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5FE7" w14:textId="77777777" w:rsidR="002D60F9" w:rsidRPr="00A01C72" w:rsidRDefault="007E1779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01C72">
        <w:rPr>
          <w:rFonts w:ascii="Times New Roman" w:hAnsi="Times New Roman" w:cs="Times New Roman"/>
          <w:b/>
        </w:rPr>
        <w:t>TRADE SHOW NEWS</w:t>
      </w:r>
    </w:p>
    <w:p w14:paraId="30B2028D" w14:textId="77777777" w:rsidR="007E1779" w:rsidRPr="00A01C72" w:rsidRDefault="007E1779">
      <w:pPr>
        <w:rPr>
          <w:rFonts w:ascii="Times New Roman" w:hAnsi="Times New Roman" w:cs="Times New Roman"/>
          <w:b/>
        </w:rPr>
      </w:pPr>
    </w:p>
    <w:p w14:paraId="3818A8B3" w14:textId="0AC8ED69" w:rsidR="007E1779" w:rsidRPr="00A01C72" w:rsidRDefault="007E1779">
      <w:pPr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 xml:space="preserve">TRADE SHOWS </w:t>
      </w:r>
      <w:r w:rsidR="00393940" w:rsidRPr="00A01C72">
        <w:rPr>
          <w:rFonts w:ascii="Times New Roman" w:hAnsi="Times New Roman" w:cs="Times New Roman"/>
          <w:b/>
        </w:rPr>
        <w:t>INTERNACIONALES 2016: QUÉ ESPERAR</w:t>
      </w:r>
    </w:p>
    <w:p w14:paraId="250CADD3" w14:textId="59489D26" w:rsidR="007E1779" w:rsidRPr="00A01C72" w:rsidRDefault="007E1779">
      <w:pPr>
        <w:rPr>
          <w:rFonts w:ascii="Times New Roman" w:hAnsi="Times New Roman" w:cs="Times New Roman"/>
          <w:b/>
        </w:rPr>
      </w:pPr>
    </w:p>
    <w:p w14:paraId="75622B4B" w14:textId="170393B4" w:rsidR="00393940" w:rsidRPr="00A01C72" w:rsidRDefault="00393940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 xml:space="preserve">AL ENTRAR EN UNA NUEVA TEMPORADA, </w:t>
      </w:r>
      <w:r w:rsidRPr="00A01C72">
        <w:rPr>
          <w:rFonts w:ascii="Times New Roman" w:hAnsi="Times New Roman" w:cs="Times New Roman"/>
          <w:b/>
        </w:rPr>
        <w:t xml:space="preserve">WEAR </w:t>
      </w:r>
      <w:r w:rsidRPr="00A01C72">
        <w:rPr>
          <w:rFonts w:ascii="Times New Roman" w:hAnsi="Times New Roman" w:cs="Times New Roman"/>
        </w:rPr>
        <w:t>PREGUNTA A TRADE SHOWS LÍDERES SOBRE QUÉ PODEMOS ESPERAR PARA OTOÑO/INVIERNO 2016/17</w:t>
      </w:r>
    </w:p>
    <w:p w14:paraId="429C72AB" w14:textId="77777777" w:rsidR="00393940" w:rsidRPr="00A01C72" w:rsidRDefault="00393940">
      <w:pPr>
        <w:rPr>
          <w:rFonts w:ascii="Times New Roman" w:hAnsi="Times New Roman" w:cs="Times New Roman"/>
        </w:rPr>
      </w:pPr>
    </w:p>
    <w:p w14:paraId="181D9375" w14:textId="77777777" w:rsidR="007E1779" w:rsidRPr="00A01C72" w:rsidRDefault="007E1779" w:rsidP="00651DF9">
      <w:pPr>
        <w:rPr>
          <w:rFonts w:ascii="Times New Roman" w:hAnsi="Times New Roman" w:cs="Times New Roman"/>
        </w:rPr>
      </w:pPr>
    </w:p>
    <w:p w14:paraId="56144FE6" w14:textId="763A4906" w:rsidR="00E00CDB" w:rsidRPr="00A01C72" w:rsidRDefault="007E1779" w:rsidP="00F531A0">
      <w:pPr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</w:rPr>
        <w:softHyphen/>
      </w:r>
      <w:r w:rsidRPr="00A01C72">
        <w:rPr>
          <w:rFonts w:ascii="Times New Roman" w:hAnsi="Times New Roman" w:cs="Times New Roman"/>
          <w:b/>
        </w:rPr>
        <w:t>WEAR SELECT</w:t>
      </w:r>
      <w:r w:rsidR="00393940" w:rsidRPr="00A01C72">
        <w:rPr>
          <w:rFonts w:ascii="Times New Roman" w:hAnsi="Times New Roman" w:cs="Times New Roman"/>
        </w:rPr>
        <w:t xml:space="preserve"> </w:t>
      </w:r>
      <w:r w:rsidR="00393940" w:rsidRPr="00A01C72">
        <w:rPr>
          <w:rFonts w:ascii="Times New Roman" w:hAnsi="Times New Roman" w:cs="Times New Roman"/>
        </w:rPr>
        <w:br/>
        <w:t>LONDRES</w:t>
      </w:r>
    </w:p>
    <w:p w14:paraId="7E5A1025" w14:textId="217F39AE" w:rsidR="00E00CDB" w:rsidRPr="00A01C72" w:rsidRDefault="00E00CDB">
      <w:pPr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"Estamos muy emocionados por el lan</w:t>
      </w:r>
      <w:r w:rsidR="00393940" w:rsidRPr="00A01C72">
        <w:rPr>
          <w:rFonts w:ascii="Times New Roman" w:hAnsi="Times New Roman" w:cs="Times New Roman"/>
          <w:b/>
        </w:rPr>
        <w:t xml:space="preserve">zamiento de WeAr Select. Vamos a intentar </w:t>
      </w:r>
      <w:r w:rsidRPr="00A01C72">
        <w:rPr>
          <w:rFonts w:ascii="Times New Roman" w:hAnsi="Times New Roman" w:cs="Times New Roman"/>
          <w:b/>
        </w:rPr>
        <w:t xml:space="preserve">revolucionar </w:t>
      </w:r>
      <w:r w:rsidR="00393940" w:rsidRPr="00A01C72">
        <w:rPr>
          <w:rFonts w:ascii="Times New Roman" w:hAnsi="Times New Roman" w:cs="Times New Roman"/>
          <w:b/>
        </w:rPr>
        <w:t xml:space="preserve">los trade shows de moda combinado </w:t>
      </w:r>
      <w:r w:rsidR="005F7E2F" w:rsidRPr="00A01C72">
        <w:rPr>
          <w:rFonts w:ascii="Times New Roman" w:hAnsi="Times New Roman" w:cs="Times New Roman"/>
          <w:b/>
        </w:rPr>
        <w:t>el formato</w:t>
      </w:r>
      <w:r w:rsidR="00393940" w:rsidRPr="00A01C72">
        <w:rPr>
          <w:rFonts w:ascii="Times New Roman" w:hAnsi="Times New Roman" w:cs="Times New Roman"/>
          <w:b/>
        </w:rPr>
        <w:t xml:space="preserve"> físico</w:t>
      </w:r>
      <w:r w:rsidRPr="00A01C72">
        <w:rPr>
          <w:rFonts w:ascii="Times New Roman" w:hAnsi="Times New Roman" w:cs="Times New Roman"/>
          <w:b/>
        </w:rPr>
        <w:t xml:space="preserve"> con una nueva plataforma digital innovador</w:t>
      </w:r>
      <w:r w:rsidR="00393940" w:rsidRPr="00A01C72">
        <w:rPr>
          <w:rFonts w:ascii="Times New Roman" w:hAnsi="Times New Roman" w:cs="Times New Roman"/>
          <w:b/>
        </w:rPr>
        <w:t>a realizada</w:t>
      </w:r>
      <w:r w:rsidRPr="00A01C72">
        <w:rPr>
          <w:rFonts w:ascii="Times New Roman" w:hAnsi="Times New Roman" w:cs="Times New Roman"/>
          <w:b/>
        </w:rPr>
        <w:t xml:space="preserve"> por el equipo ed</w:t>
      </w:r>
      <w:r w:rsidR="00393940" w:rsidRPr="00A01C72">
        <w:rPr>
          <w:rFonts w:ascii="Times New Roman" w:hAnsi="Times New Roman" w:cs="Times New Roman"/>
          <w:b/>
        </w:rPr>
        <w:t>itorial de confianza de WeAr Global Magazine”</w:t>
      </w:r>
      <w:r w:rsidRPr="00A01C72">
        <w:rPr>
          <w:rFonts w:ascii="Times New Roman" w:hAnsi="Times New Roman" w:cs="Times New Roman"/>
        </w:rPr>
        <w:t xml:space="preserve"> </w:t>
      </w:r>
      <w:r w:rsidR="00393940" w:rsidRPr="00A01C72">
        <w:rPr>
          <w:rFonts w:ascii="Times New Roman" w:hAnsi="Times New Roman" w:cs="Times New Roman"/>
          <w:b/>
        </w:rPr>
        <w:t xml:space="preserve">Shamin Vogel, CEO, WeAr </w:t>
      </w:r>
      <w:r w:rsidR="005F7E2F" w:rsidRPr="00A01C72">
        <w:rPr>
          <w:rFonts w:ascii="Times New Roman" w:hAnsi="Times New Roman" w:cs="Times New Roman"/>
          <w:b/>
        </w:rPr>
        <w:t>Select.</w:t>
      </w:r>
    </w:p>
    <w:p w14:paraId="4CDEDA95" w14:textId="77777777" w:rsidR="00E00CDB" w:rsidRPr="00A01C72" w:rsidRDefault="00E00CDB" w:rsidP="00E00CDB">
      <w:pPr>
        <w:rPr>
          <w:rFonts w:ascii="Times New Roman" w:hAnsi="Times New Roman" w:cs="Times New Roman"/>
        </w:rPr>
      </w:pPr>
    </w:p>
    <w:p w14:paraId="54CB3219" w14:textId="18F6F735" w:rsidR="00E00CDB" w:rsidRPr="00A01C72" w:rsidRDefault="00E00CDB" w:rsidP="00E10925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 xml:space="preserve">La </w:t>
      </w:r>
      <w:r w:rsidR="00393940" w:rsidRPr="00A01C72">
        <w:rPr>
          <w:rFonts w:ascii="Times New Roman" w:hAnsi="Times New Roman" w:cs="Times New Roman"/>
        </w:rPr>
        <w:t xml:space="preserve">tan esperada </w:t>
      </w:r>
      <w:r w:rsidRPr="00A01C72">
        <w:rPr>
          <w:rFonts w:ascii="Times New Roman" w:hAnsi="Times New Roman" w:cs="Times New Roman"/>
        </w:rPr>
        <w:t xml:space="preserve">primera edición de </w:t>
      </w:r>
      <w:r w:rsidR="00393940" w:rsidRPr="00A01C72">
        <w:rPr>
          <w:rFonts w:ascii="Times New Roman" w:hAnsi="Times New Roman" w:cs="Times New Roman"/>
        </w:rPr>
        <w:t>WeAr Select</w:t>
      </w:r>
      <w:r w:rsidRPr="00A01C72">
        <w:rPr>
          <w:rFonts w:ascii="Times New Roman" w:hAnsi="Times New Roman" w:cs="Times New Roman"/>
        </w:rPr>
        <w:t xml:space="preserve"> tendrá lu</w:t>
      </w:r>
      <w:r w:rsidR="00E10925" w:rsidRPr="00A01C72">
        <w:rPr>
          <w:rFonts w:ascii="Times New Roman" w:hAnsi="Times New Roman" w:cs="Times New Roman"/>
        </w:rPr>
        <w:t>gar en el emblemático</w:t>
      </w:r>
      <w:r w:rsidRPr="00A01C72">
        <w:rPr>
          <w:rFonts w:ascii="Times New Roman" w:hAnsi="Times New Roman" w:cs="Times New Roman"/>
        </w:rPr>
        <w:t xml:space="preserve"> Old Billingsgate</w:t>
      </w:r>
      <w:r w:rsidR="00E10925" w:rsidRPr="00A01C72">
        <w:rPr>
          <w:rFonts w:ascii="Times New Roman" w:hAnsi="Times New Roman" w:cs="Times New Roman"/>
        </w:rPr>
        <w:t xml:space="preserve"> de Londres.  El nuevo evento presentará no sólo marcas</w:t>
      </w:r>
      <w:r w:rsidRPr="00A01C72">
        <w:rPr>
          <w:rFonts w:ascii="Times New Roman" w:hAnsi="Times New Roman" w:cs="Times New Roman"/>
        </w:rPr>
        <w:t xml:space="preserve">, </w:t>
      </w:r>
      <w:r w:rsidR="00E10925" w:rsidRPr="00A01C72">
        <w:rPr>
          <w:rFonts w:ascii="Times New Roman" w:hAnsi="Times New Roman" w:cs="Times New Roman"/>
        </w:rPr>
        <w:t>sino además tendencias,</w:t>
      </w:r>
      <w:r w:rsidRPr="00A01C72">
        <w:rPr>
          <w:rFonts w:ascii="Times New Roman" w:hAnsi="Times New Roman" w:cs="Times New Roman"/>
        </w:rPr>
        <w:t xml:space="preserve"> arte y todo </w:t>
      </w:r>
      <w:r w:rsidR="00E10925" w:rsidRPr="00A01C72">
        <w:rPr>
          <w:rFonts w:ascii="Times New Roman" w:hAnsi="Times New Roman" w:cs="Times New Roman"/>
        </w:rPr>
        <w:t>lo que un concept store necesita, incluyendo moda para hombre, moda para mujer</w:t>
      </w:r>
      <w:r w:rsidRPr="00A01C72">
        <w:rPr>
          <w:rFonts w:ascii="Times New Roman" w:hAnsi="Times New Roman" w:cs="Times New Roman"/>
        </w:rPr>
        <w:t xml:space="preserve">, accesorios y calzado. </w:t>
      </w:r>
      <w:r w:rsidR="00E10925" w:rsidRPr="00A01C72">
        <w:rPr>
          <w:rFonts w:ascii="Times New Roman" w:hAnsi="Times New Roman" w:cs="Times New Roman"/>
        </w:rPr>
        <w:t>Las c</w:t>
      </w:r>
      <w:r w:rsidRPr="00A01C72">
        <w:rPr>
          <w:rFonts w:ascii="Times New Roman" w:hAnsi="Times New Roman" w:cs="Times New Roman"/>
        </w:rPr>
        <w:t xml:space="preserve">olecciones </w:t>
      </w:r>
      <w:r w:rsidR="00E10925" w:rsidRPr="00A01C72">
        <w:rPr>
          <w:rFonts w:ascii="Times New Roman" w:hAnsi="Times New Roman" w:cs="Times New Roman"/>
        </w:rPr>
        <w:t>presentadas serán editada</w:t>
      </w:r>
      <w:r w:rsidRPr="00A01C72">
        <w:rPr>
          <w:rFonts w:ascii="Times New Roman" w:hAnsi="Times New Roman" w:cs="Times New Roman"/>
        </w:rPr>
        <w:t>s por las marcas</w:t>
      </w:r>
      <w:r w:rsidR="00E10925" w:rsidRPr="00A01C72">
        <w:rPr>
          <w:rFonts w:ascii="Times New Roman" w:hAnsi="Times New Roman" w:cs="Times New Roman"/>
        </w:rPr>
        <w:t xml:space="preserve"> y mostrarán tan so</w:t>
      </w:r>
      <w:r w:rsidRPr="00A01C72">
        <w:rPr>
          <w:rFonts w:ascii="Times New Roman" w:hAnsi="Times New Roman" w:cs="Times New Roman"/>
        </w:rPr>
        <w:t>lo 35 piezas clave para un</w:t>
      </w:r>
      <w:r w:rsidR="00E10925" w:rsidRPr="00A01C72">
        <w:rPr>
          <w:rFonts w:ascii="Times New Roman" w:hAnsi="Times New Roman" w:cs="Times New Roman"/>
        </w:rPr>
        <w:t>a concisa visión</w:t>
      </w:r>
      <w:r w:rsidRPr="00A01C72">
        <w:rPr>
          <w:rFonts w:ascii="Times New Roman" w:hAnsi="Times New Roman" w:cs="Times New Roman"/>
        </w:rPr>
        <w:t xml:space="preserve"> </w:t>
      </w:r>
      <w:r w:rsidR="00E10925" w:rsidRPr="00A01C72">
        <w:rPr>
          <w:rFonts w:ascii="Times New Roman" w:hAnsi="Times New Roman" w:cs="Times New Roman"/>
        </w:rPr>
        <w:t xml:space="preserve">de la próxima temporada </w:t>
      </w:r>
      <w:r w:rsidRPr="00A01C72">
        <w:rPr>
          <w:rFonts w:ascii="Times New Roman" w:hAnsi="Times New Roman" w:cs="Times New Roman"/>
        </w:rPr>
        <w:t xml:space="preserve">- lo </w:t>
      </w:r>
      <w:r w:rsidR="00E10925" w:rsidRPr="00A01C72">
        <w:rPr>
          <w:rFonts w:ascii="Times New Roman" w:hAnsi="Times New Roman" w:cs="Times New Roman"/>
        </w:rPr>
        <w:t>que facilitará a los compradores encontrar nuevos socios</w:t>
      </w:r>
      <w:r w:rsidRPr="00A01C72">
        <w:rPr>
          <w:rFonts w:ascii="Times New Roman" w:hAnsi="Times New Roman" w:cs="Times New Roman"/>
        </w:rPr>
        <w:t xml:space="preserve">. </w:t>
      </w:r>
      <w:r w:rsidR="00E10925" w:rsidRPr="00A01C72">
        <w:rPr>
          <w:rFonts w:ascii="Times New Roman" w:hAnsi="Times New Roman" w:cs="Times New Roman"/>
        </w:rPr>
        <w:t xml:space="preserve">Como primer evento de la temporada, </w:t>
      </w:r>
      <w:r w:rsidRPr="00A01C72">
        <w:rPr>
          <w:rFonts w:ascii="Times New Roman" w:hAnsi="Times New Roman" w:cs="Times New Roman"/>
        </w:rPr>
        <w:t xml:space="preserve">proporcionará </w:t>
      </w:r>
      <w:r w:rsidR="00E10925" w:rsidRPr="00A01C72">
        <w:rPr>
          <w:rFonts w:ascii="Times New Roman" w:hAnsi="Times New Roman" w:cs="Times New Roman"/>
        </w:rPr>
        <w:t>información sobre tendencias a compradores por</w:t>
      </w:r>
      <w:r w:rsidRPr="00A01C72">
        <w:rPr>
          <w:rFonts w:ascii="Times New Roman" w:hAnsi="Times New Roman" w:cs="Times New Roman"/>
        </w:rPr>
        <w:t xml:space="preserve"> WeAr en asociación con WGSN. </w:t>
      </w:r>
      <w:r w:rsidR="00E10925" w:rsidRPr="00A01C72">
        <w:rPr>
          <w:rFonts w:ascii="Times New Roman" w:hAnsi="Times New Roman" w:cs="Times New Roman"/>
        </w:rPr>
        <w:t>Una cooperación con</w:t>
      </w:r>
      <w:r w:rsidRPr="00A01C72">
        <w:rPr>
          <w:rFonts w:ascii="Times New Roman" w:hAnsi="Times New Roman" w:cs="Times New Roman"/>
        </w:rPr>
        <w:t xml:space="preserve"> London Collections Men </w:t>
      </w:r>
      <w:r w:rsidR="00BA760E" w:rsidRPr="00A01C72">
        <w:rPr>
          <w:rFonts w:ascii="Times New Roman" w:hAnsi="Times New Roman" w:cs="Times New Roman"/>
        </w:rPr>
        <w:t>t</w:t>
      </w:r>
      <w:r w:rsidRPr="00A01C72">
        <w:rPr>
          <w:rFonts w:ascii="Times New Roman" w:hAnsi="Times New Roman" w:cs="Times New Roman"/>
        </w:rPr>
        <w:t>ambién</w:t>
      </w:r>
      <w:r w:rsidR="00E10925" w:rsidRPr="00A01C72">
        <w:rPr>
          <w:rFonts w:ascii="Times New Roman" w:hAnsi="Times New Roman" w:cs="Times New Roman"/>
        </w:rPr>
        <w:t xml:space="preserve"> facilita la vida a</w:t>
      </w:r>
      <w:r w:rsidRPr="00A01C72">
        <w:rPr>
          <w:rFonts w:ascii="Times New Roman" w:hAnsi="Times New Roman" w:cs="Times New Roman"/>
        </w:rPr>
        <w:t xml:space="preserve"> los compradores, permitiendo el acceso a ambos e</w:t>
      </w:r>
      <w:r w:rsidR="00E10925" w:rsidRPr="00A01C72">
        <w:rPr>
          <w:rFonts w:ascii="Times New Roman" w:hAnsi="Times New Roman" w:cs="Times New Roman"/>
        </w:rPr>
        <w:t>ventos. Además, por primera vez</w:t>
      </w:r>
      <w:r w:rsidRPr="00A01C72">
        <w:rPr>
          <w:rFonts w:ascii="Times New Roman" w:hAnsi="Times New Roman" w:cs="Times New Roman"/>
        </w:rPr>
        <w:t xml:space="preserve">, </w:t>
      </w:r>
      <w:r w:rsidR="00E10925" w:rsidRPr="00A01C72">
        <w:rPr>
          <w:rFonts w:ascii="Times New Roman" w:hAnsi="Times New Roman" w:cs="Times New Roman"/>
        </w:rPr>
        <w:t>un evento físico se verá</w:t>
      </w:r>
      <w:r w:rsidRPr="00A01C72">
        <w:rPr>
          <w:rFonts w:ascii="Times New Roman" w:hAnsi="Times New Roman" w:cs="Times New Roman"/>
        </w:rPr>
        <w:t xml:space="preserve"> acompañado por una plataforma digital innovadora. Esto significa que los </w:t>
      </w:r>
      <w:r w:rsidR="00E10925" w:rsidRPr="00A01C72">
        <w:rPr>
          <w:rFonts w:ascii="Times New Roman" w:hAnsi="Times New Roman" w:cs="Times New Roman"/>
        </w:rPr>
        <w:t xml:space="preserve">compradores también podrán seguir </w:t>
      </w:r>
      <w:r w:rsidRPr="00A01C72">
        <w:rPr>
          <w:rFonts w:ascii="Times New Roman" w:hAnsi="Times New Roman" w:cs="Times New Roman"/>
        </w:rPr>
        <w:t xml:space="preserve">el </w:t>
      </w:r>
      <w:r w:rsidR="00E10925" w:rsidRPr="00A01C72">
        <w:rPr>
          <w:rFonts w:ascii="Times New Roman" w:hAnsi="Times New Roman" w:cs="Times New Roman"/>
        </w:rPr>
        <w:t xml:space="preserve">show </w:t>
      </w:r>
      <w:r w:rsidRPr="00A01C72">
        <w:rPr>
          <w:rFonts w:ascii="Times New Roman" w:hAnsi="Times New Roman" w:cs="Times New Roman"/>
        </w:rPr>
        <w:t>desde la comodidad de su</w:t>
      </w:r>
      <w:r w:rsidR="00E10925" w:rsidRPr="00A01C72">
        <w:rPr>
          <w:rFonts w:ascii="Times New Roman" w:hAnsi="Times New Roman" w:cs="Times New Roman"/>
        </w:rPr>
        <w:t>s</w:t>
      </w:r>
      <w:r w:rsidRPr="00A01C72">
        <w:rPr>
          <w:rFonts w:ascii="Times New Roman" w:hAnsi="Times New Roman" w:cs="Times New Roman"/>
        </w:rPr>
        <w:t xml:space="preserve"> escritorio</w:t>
      </w:r>
      <w:r w:rsidR="00E10925" w:rsidRPr="00A01C72">
        <w:rPr>
          <w:rFonts w:ascii="Times New Roman" w:hAnsi="Times New Roman" w:cs="Times New Roman"/>
        </w:rPr>
        <w:t>s con la ayuda de una nueva plataforma</w:t>
      </w:r>
      <w:r w:rsidR="00E56F69" w:rsidRPr="00A01C72">
        <w:rPr>
          <w:rFonts w:ascii="Times New Roman" w:hAnsi="Times New Roman" w:cs="Times New Roman"/>
        </w:rPr>
        <w:t xml:space="preserve"> digital</w:t>
      </w:r>
      <w:r w:rsidRPr="00A01C72">
        <w:rPr>
          <w:rFonts w:ascii="Times New Roman" w:hAnsi="Times New Roman" w:cs="Times New Roman"/>
        </w:rPr>
        <w:t xml:space="preserve"> y ta</w:t>
      </w:r>
      <w:r w:rsidR="00BA760E" w:rsidRPr="00A01C72">
        <w:rPr>
          <w:rFonts w:ascii="Times New Roman" w:hAnsi="Times New Roman" w:cs="Times New Roman"/>
        </w:rPr>
        <w:t xml:space="preserve">mbién </w:t>
      </w:r>
      <w:r w:rsidR="00E56F69" w:rsidRPr="00A01C72">
        <w:rPr>
          <w:rFonts w:ascii="Times New Roman" w:hAnsi="Times New Roman" w:cs="Times New Roman"/>
        </w:rPr>
        <w:t>con la ayuda d</w:t>
      </w:r>
      <w:r w:rsidR="00BA760E" w:rsidRPr="00A01C72">
        <w:rPr>
          <w:rFonts w:ascii="Times New Roman" w:hAnsi="Times New Roman" w:cs="Times New Roman"/>
        </w:rPr>
        <w:t>e</w:t>
      </w:r>
      <w:r w:rsidR="00E56F69" w:rsidRPr="00A01C72">
        <w:rPr>
          <w:rFonts w:ascii="Times New Roman" w:hAnsi="Times New Roman" w:cs="Times New Roman"/>
        </w:rPr>
        <w:t xml:space="preserve"> </w:t>
      </w:r>
      <w:r w:rsidR="00BA760E" w:rsidRPr="00A01C72">
        <w:rPr>
          <w:rFonts w:ascii="Times New Roman" w:hAnsi="Times New Roman" w:cs="Times New Roman"/>
        </w:rPr>
        <w:t>l</w:t>
      </w:r>
      <w:r w:rsidR="00E56F69" w:rsidRPr="00A01C72">
        <w:rPr>
          <w:rFonts w:ascii="Times New Roman" w:hAnsi="Times New Roman" w:cs="Times New Roman"/>
        </w:rPr>
        <w:t>a especial edición impresa de WeAr.</w:t>
      </w:r>
      <w:r w:rsidRPr="00A01C72">
        <w:rPr>
          <w:rFonts w:ascii="Times New Roman" w:hAnsi="Times New Roman" w:cs="Times New Roman"/>
        </w:rPr>
        <w:t xml:space="preserve"> </w:t>
      </w:r>
    </w:p>
    <w:p w14:paraId="4C55236B" w14:textId="77777777" w:rsidR="005172A1" w:rsidRPr="00A01C72" w:rsidRDefault="005172A1" w:rsidP="00E56F69">
      <w:pPr>
        <w:rPr>
          <w:rFonts w:ascii="Times New Roman" w:hAnsi="Times New Roman" w:cs="Times New Roman"/>
        </w:rPr>
      </w:pPr>
    </w:p>
    <w:p w14:paraId="69989020" w14:textId="6D45F3D0" w:rsidR="00E56F69" w:rsidRPr="00A01C72" w:rsidRDefault="005172A1" w:rsidP="00E56F6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>9 – 10 enero</w:t>
      </w:r>
      <w:r w:rsidR="00E56F69" w:rsidRPr="00A01C72">
        <w:rPr>
          <w:rFonts w:ascii="Times New Roman" w:hAnsi="Times New Roman" w:cs="Times New Roman"/>
        </w:rPr>
        <w:t xml:space="preserve"> 2016.</w:t>
      </w:r>
    </w:p>
    <w:p w14:paraId="1CDE05CD" w14:textId="77777777" w:rsidR="00E56F69" w:rsidRPr="00A01C72" w:rsidRDefault="00451D76" w:rsidP="00E56F69">
      <w:pPr>
        <w:rPr>
          <w:rFonts w:ascii="Times New Roman" w:hAnsi="Times New Roman" w:cs="Times New Roman"/>
        </w:rPr>
      </w:pPr>
      <w:hyperlink r:id="rId4" w:history="1">
        <w:r w:rsidR="00E56F69" w:rsidRPr="00A01C72">
          <w:rPr>
            <w:rStyle w:val="Hipervnculo"/>
            <w:rFonts w:ascii="Times New Roman" w:hAnsi="Times New Roman" w:cs="Times New Roman"/>
          </w:rPr>
          <w:t>www.wearselectlondon.com</w:t>
        </w:r>
      </w:hyperlink>
      <w:r w:rsidR="00E56F69" w:rsidRPr="00A01C72">
        <w:rPr>
          <w:rFonts w:ascii="Times New Roman" w:hAnsi="Times New Roman" w:cs="Times New Roman"/>
        </w:rPr>
        <w:t xml:space="preserve"> </w:t>
      </w:r>
    </w:p>
    <w:p w14:paraId="0C914BB6" w14:textId="77777777" w:rsidR="00E56F69" w:rsidRPr="00A01C72" w:rsidRDefault="00E56F69" w:rsidP="00E56F69">
      <w:pPr>
        <w:rPr>
          <w:rFonts w:ascii="Times New Roman" w:hAnsi="Times New Roman" w:cs="Times New Roman"/>
        </w:rPr>
      </w:pPr>
    </w:p>
    <w:p w14:paraId="0FCE1911" w14:textId="77777777" w:rsidR="00E56F69" w:rsidRPr="00A01C72" w:rsidRDefault="00E56F69">
      <w:pPr>
        <w:rPr>
          <w:rFonts w:ascii="Times New Roman" w:hAnsi="Times New Roman" w:cs="Times New Roman"/>
        </w:rPr>
      </w:pPr>
    </w:p>
    <w:p w14:paraId="7B202089" w14:textId="6BF10128" w:rsidR="009C227B" w:rsidRPr="00A01C72" w:rsidRDefault="007E177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  <w:b/>
        </w:rPr>
        <w:t xml:space="preserve">CPM </w:t>
      </w:r>
      <w:r w:rsidR="00E56F69" w:rsidRPr="00A01C72">
        <w:rPr>
          <w:rFonts w:ascii="Times New Roman" w:hAnsi="Times New Roman" w:cs="Times New Roman"/>
        </w:rPr>
        <w:br/>
        <w:t>MOSCÚ</w:t>
      </w:r>
    </w:p>
    <w:p w14:paraId="69E66829" w14:textId="35067490" w:rsidR="00BA760E" w:rsidRPr="00A01C72" w:rsidRDefault="00E56F69" w:rsidP="00BA760E">
      <w:pPr>
        <w:rPr>
          <w:rFonts w:ascii="Times New Roman" w:hAnsi="Times New Roman" w:cs="Times New Roman"/>
          <w:b/>
          <w:bCs/>
        </w:rPr>
      </w:pPr>
      <w:r w:rsidRPr="00A01C72">
        <w:rPr>
          <w:rFonts w:ascii="Times New Roman" w:hAnsi="Times New Roman" w:cs="Times New Roman"/>
          <w:b/>
          <w:bCs/>
        </w:rPr>
        <w:t>"</w:t>
      </w:r>
      <w:r w:rsidR="00BA760E" w:rsidRPr="00A01C72">
        <w:rPr>
          <w:rFonts w:ascii="Times New Roman" w:hAnsi="Times New Roman" w:cs="Times New Roman"/>
          <w:b/>
          <w:bCs/>
        </w:rPr>
        <w:t xml:space="preserve">Visitamos </w:t>
      </w:r>
      <w:r w:rsidRPr="00A01C72">
        <w:rPr>
          <w:rFonts w:ascii="Times New Roman" w:hAnsi="Times New Roman" w:cs="Times New Roman"/>
          <w:b/>
          <w:bCs/>
        </w:rPr>
        <w:t>a los minoristas, hacemos</w:t>
      </w:r>
      <w:r w:rsidR="00BA760E" w:rsidRPr="00A01C72">
        <w:rPr>
          <w:rFonts w:ascii="Times New Roman" w:hAnsi="Times New Roman" w:cs="Times New Roman"/>
          <w:b/>
          <w:bCs/>
        </w:rPr>
        <w:t xml:space="preserve"> </w:t>
      </w:r>
      <w:r w:rsidRPr="00A01C72">
        <w:rPr>
          <w:rFonts w:ascii="Times New Roman" w:hAnsi="Times New Roman" w:cs="Times New Roman"/>
          <w:b/>
          <w:bCs/>
        </w:rPr>
        <w:t>store checks, damos información acerca de CPM y ganamos</w:t>
      </w:r>
      <w:r w:rsidR="00BA760E" w:rsidRPr="00A01C72">
        <w:rPr>
          <w:rFonts w:ascii="Times New Roman" w:hAnsi="Times New Roman" w:cs="Times New Roman"/>
          <w:b/>
          <w:bCs/>
        </w:rPr>
        <w:t xml:space="preserve"> nuevos visitantes y exp</w:t>
      </w:r>
      <w:r w:rsidRPr="00A01C72">
        <w:rPr>
          <w:rFonts w:ascii="Times New Roman" w:hAnsi="Times New Roman" w:cs="Times New Roman"/>
          <w:b/>
          <w:bCs/>
        </w:rPr>
        <w:t xml:space="preserve">ositores para ampliar el portafolio de CPM </w:t>
      </w:r>
      <w:r w:rsidR="00BA760E" w:rsidRPr="00A01C72">
        <w:rPr>
          <w:rFonts w:ascii="Times New Roman" w:hAnsi="Times New Roman" w:cs="Times New Roman"/>
          <w:b/>
          <w:bCs/>
        </w:rPr>
        <w:t>cada temporada</w:t>
      </w:r>
      <w:r w:rsidRPr="00A01C72">
        <w:rPr>
          <w:rFonts w:ascii="Times New Roman" w:hAnsi="Times New Roman" w:cs="Times New Roman"/>
          <w:b/>
          <w:bCs/>
        </w:rPr>
        <w:t>”.</w:t>
      </w:r>
    </w:p>
    <w:p w14:paraId="785A6188" w14:textId="5C39C71F" w:rsidR="00493DA9" w:rsidRPr="00A01C72" w:rsidRDefault="00E56F6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  <w:b/>
          <w:bCs/>
        </w:rPr>
        <w:t xml:space="preserve">Christian Kasch, </w:t>
      </w:r>
      <w:r w:rsidR="00BA760E" w:rsidRPr="00A01C72">
        <w:rPr>
          <w:rFonts w:ascii="Times New Roman" w:hAnsi="Times New Roman" w:cs="Times New Roman"/>
          <w:b/>
          <w:bCs/>
        </w:rPr>
        <w:t>Director</w:t>
      </w:r>
      <w:r w:rsidRPr="00A01C72">
        <w:rPr>
          <w:rFonts w:ascii="Times New Roman" w:hAnsi="Times New Roman" w:cs="Times New Roman"/>
          <w:b/>
          <w:bCs/>
        </w:rPr>
        <w:t xml:space="preserve"> de Proyectos</w:t>
      </w:r>
      <w:r w:rsidR="00BA760E" w:rsidRPr="00A01C72">
        <w:rPr>
          <w:rFonts w:ascii="Times New Roman" w:hAnsi="Times New Roman" w:cs="Times New Roman"/>
          <w:b/>
          <w:bCs/>
        </w:rPr>
        <w:t>, CPM.</w:t>
      </w:r>
    </w:p>
    <w:p w14:paraId="5D355796" w14:textId="626E0954" w:rsidR="00BA760E" w:rsidRPr="00A01C72" w:rsidRDefault="00BA760E">
      <w:pPr>
        <w:rPr>
          <w:rFonts w:ascii="Times New Roman" w:hAnsi="Times New Roman" w:cs="Times New Roman"/>
        </w:rPr>
      </w:pPr>
    </w:p>
    <w:p w14:paraId="3268D4AD" w14:textId="1E2FBE43" w:rsidR="00BA760E" w:rsidRPr="00A01C72" w:rsidRDefault="003A4F9E" w:rsidP="00BA760E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>La 26ª</w:t>
      </w:r>
      <w:r w:rsidR="00BA760E" w:rsidRPr="00A01C72">
        <w:rPr>
          <w:rFonts w:ascii="Times New Roman" w:hAnsi="Times New Roman" w:cs="Times New Roman"/>
        </w:rPr>
        <w:t xml:space="preserve"> edición de CPM presentará mundos temáticos profesionalmente competentes y compactos</w:t>
      </w:r>
      <w:r w:rsidRPr="00A01C72">
        <w:rPr>
          <w:rFonts w:ascii="Times New Roman" w:hAnsi="Times New Roman" w:cs="Times New Roman"/>
        </w:rPr>
        <w:t xml:space="preserve"> sobre</w:t>
      </w:r>
      <w:r w:rsidR="00BA760E" w:rsidRPr="00A01C72">
        <w:rPr>
          <w:rFonts w:ascii="Times New Roman" w:hAnsi="Times New Roman" w:cs="Times New Roman"/>
        </w:rPr>
        <w:t xml:space="preserve"> Womenswear, Menswear, Kidswear, D</w:t>
      </w:r>
      <w:r w:rsidRPr="00A01C72">
        <w:rPr>
          <w:rFonts w:ascii="Times New Roman" w:hAnsi="Times New Roman" w:cs="Times New Roman"/>
        </w:rPr>
        <w:t>esigners’ Fashion, Accessories y Shoes, y también Lingerie y</w:t>
      </w:r>
      <w:r w:rsidR="00BA760E" w:rsidRPr="00A01C72">
        <w:rPr>
          <w:rFonts w:ascii="Times New Roman" w:hAnsi="Times New Roman" w:cs="Times New Roman"/>
        </w:rPr>
        <w:t xml:space="preserve"> Beachwear. 1.000 marcas de 27 países esperan más de 17.200 visitantes p</w:t>
      </w:r>
      <w:r w:rsidRPr="00A01C72">
        <w:rPr>
          <w:rFonts w:ascii="Times New Roman" w:hAnsi="Times New Roman" w:cs="Times New Roman"/>
        </w:rPr>
        <w:t>rofesionales</w:t>
      </w:r>
      <w:r w:rsidR="00BA760E" w:rsidRPr="00A01C72">
        <w:rPr>
          <w:rFonts w:ascii="Times New Roman" w:hAnsi="Times New Roman" w:cs="Times New Roman"/>
        </w:rPr>
        <w:t>.</w:t>
      </w:r>
    </w:p>
    <w:p w14:paraId="5CCD069E" w14:textId="63734C30" w:rsidR="00BA760E" w:rsidRPr="00A01C72" w:rsidRDefault="00BA760E">
      <w:pPr>
        <w:rPr>
          <w:rFonts w:ascii="Times New Roman" w:hAnsi="Times New Roman" w:cs="Times New Roman"/>
          <w:b/>
        </w:rPr>
      </w:pPr>
    </w:p>
    <w:p w14:paraId="551CAF86" w14:textId="0701B106" w:rsidR="003A4F9E" w:rsidRPr="00A01C72" w:rsidRDefault="003A4F9E" w:rsidP="003A4F9E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>23 – 26 febrero 2016.</w:t>
      </w:r>
    </w:p>
    <w:p w14:paraId="48867E4C" w14:textId="77777777" w:rsidR="003A4F9E" w:rsidRPr="00A01C72" w:rsidRDefault="00451D76" w:rsidP="003A4F9E">
      <w:pPr>
        <w:rPr>
          <w:rFonts w:ascii="Times New Roman" w:hAnsi="Times New Roman" w:cs="Times New Roman"/>
        </w:rPr>
      </w:pPr>
      <w:hyperlink r:id="rId5" w:history="1">
        <w:r w:rsidR="003A4F9E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3A4F9E" w:rsidRPr="00A01C72">
          <w:rPr>
            <w:rStyle w:val="Hipervnculo"/>
            <w:rFonts w:ascii="Times New Roman" w:eastAsia="Times New Roman" w:hAnsi="Times New Roman" w:cs="Times New Roman"/>
            <w:bCs/>
          </w:rPr>
          <w:t>cpm</w:t>
        </w:r>
        <w:r w:rsidR="003A4F9E" w:rsidRPr="00A01C72">
          <w:rPr>
            <w:rStyle w:val="Hipervnculo"/>
            <w:rFonts w:ascii="Times New Roman" w:eastAsia="Times New Roman" w:hAnsi="Times New Roman" w:cs="Times New Roman"/>
          </w:rPr>
          <w:t>-</w:t>
        </w:r>
        <w:r w:rsidR="003A4F9E" w:rsidRPr="00A01C72">
          <w:rPr>
            <w:rStyle w:val="Hipervnculo"/>
            <w:rFonts w:ascii="Times New Roman" w:eastAsia="Times New Roman" w:hAnsi="Times New Roman" w:cs="Times New Roman"/>
            <w:bCs/>
          </w:rPr>
          <w:t>moscow</w:t>
        </w:r>
        <w:r w:rsidR="003A4F9E" w:rsidRPr="00A01C72">
          <w:rPr>
            <w:rStyle w:val="Hipervnculo"/>
            <w:rFonts w:ascii="Times New Roman" w:eastAsia="Times New Roman" w:hAnsi="Times New Roman" w:cs="Times New Roman"/>
          </w:rPr>
          <w:t>.com</w:t>
        </w:r>
      </w:hyperlink>
      <w:r w:rsidR="003A4F9E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593EB117" w14:textId="77777777" w:rsidR="003A4F9E" w:rsidRPr="00A01C72" w:rsidRDefault="003A4F9E">
      <w:pPr>
        <w:rPr>
          <w:rFonts w:ascii="Times New Roman" w:hAnsi="Times New Roman" w:cs="Times New Roman"/>
          <w:b/>
        </w:rPr>
      </w:pPr>
    </w:p>
    <w:p w14:paraId="3E5CA0B5" w14:textId="77777777" w:rsidR="001B01C7" w:rsidRPr="00A01C72" w:rsidRDefault="007E177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  <w:b/>
        </w:rPr>
        <w:lastRenderedPageBreak/>
        <w:t>GDS</w:t>
      </w:r>
    </w:p>
    <w:p w14:paraId="56546FB9" w14:textId="4E833C48" w:rsidR="00BA760E" w:rsidRPr="00A01C72" w:rsidRDefault="005172A1">
      <w:pPr>
        <w:rPr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</w:rPr>
        <w:t>DU</w:t>
      </w:r>
      <w:r w:rsidR="007E1779" w:rsidRPr="00A01C72">
        <w:rPr>
          <w:rStyle w:val="st"/>
          <w:rFonts w:ascii="Times New Roman" w:eastAsia="Times New Roman" w:hAnsi="Times New Roman" w:cs="Times New Roman"/>
        </w:rPr>
        <w:t>SSELDORF</w:t>
      </w:r>
      <w:r w:rsidR="00EA63F5" w:rsidRPr="00A01C72">
        <w:rPr>
          <w:rStyle w:val="st"/>
          <w:rFonts w:ascii="Times New Roman" w:eastAsia="Times New Roman" w:hAnsi="Times New Roman" w:cs="Times New Roman"/>
        </w:rPr>
        <w:br/>
      </w:r>
      <w:r w:rsidRPr="00A01C72">
        <w:rPr>
          <w:rFonts w:ascii="Times New Roman" w:hAnsi="Times New Roman" w:cs="Times New Roman"/>
          <w:b/>
          <w:bCs/>
        </w:rPr>
        <w:t>"</w:t>
      </w:r>
      <w:r w:rsidR="00BA760E" w:rsidRPr="00A01C72">
        <w:rPr>
          <w:rFonts w:ascii="Times New Roman" w:hAnsi="Times New Roman" w:cs="Times New Roman"/>
          <w:b/>
          <w:bCs/>
        </w:rPr>
        <w:t xml:space="preserve">Para </w:t>
      </w:r>
      <w:r w:rsidRPr="00A01C72">
        <w:rPr>
          <w:rFonts w:ascii="Times New Roman" w:hAnsi="Times New Roman" w:cs="Times New Roman"/>
          <w:b/>
          <w:bCs/>
        </w:rPr>
        <w:t>el próximo GDS en f</w:t>
      </w:r>
      <w:r w:rsidR="00BA760E" w:rsidRPr="00A01C72">
        <w:rPr>
          <w:rFonts w:ascii="Times New Roman" w:hAnsi="Times New Roman" w:cs="Times New Roman"/>
          <w:b/>
          <w:bCs/>
        </w:rPr>
        <w:t xml:space="preserve">ebrero </w:t>
      </w:r>
      <w:r w:rsidRPr="00A01C72">
        <w:rPr>
          <w:rFonts w:ascii="Times New Roman" w:hAnsi="Times New Roman" w:cs="Times New Roman"/>
          <w:b/>
          <w:bCs/>
        </w:rPr>
        <w:t xml:space="preserve">de </w:t>
      </w:r>
      <w:r w:rsidR="00BA760E" w:rsidRPr="00A01C72">
        <w:rPr>
          <w:rFonts w:ascii="Times New Roman" w:hAnsi="Times New Roman" w:cs="Times New Roman"/>
          <w:b/>
          <w:bCs/>
        </w:rPr>
        <w:t>2016 me gustaría ver a más visitantes utili</w:t>
      </w:r>
      <w:r w:rsidRPr="00A01C72">
        <w:rPr>
          <w:rFonts w:ascii="Times New Roman" w:hAnsi="Times New Roman" w:cs="Times New Roman"/>
          <w:b/>
          <w:bCs/>
        </w:rPr>
        <w:t>zando nuestro programa de apoyo, para hacer más emocionante el negocio minorista de calzado</w:t>
      </w:r>
      <w:r w:rsidR="00BA760E" w:rsidRPr="00A01C72">
        <w:rPr>
          <w:rFonts w:ascii="Times New Roman" w:hAnsi="Times New Roman" w:cs="Times New Roman"/>
          <w:b/>
          <w:bCs/>
        </w:rPr>
        <w:t>"</w:t>
      </w:r>
      <w:r w:rsidRPr="00A01C72">
        <w:rPr>
          <w:rFonts w:ascii="Times New Roman" w:hAnsi="Times New Roman" w:cs="Times New Roman"/>
          <w:b/>
          <w:bCs/>
        </w:rPr>
        <w:t>.</w:t>
      </w:r>
    </w:p>
    <w:p w14:paraId="3F196438" w14:textId="655E5ACF" w:rsidR="00742669" w:rsidRPr="00A01C72" w:rsidRDefault="00BA760E" w:rsidP="001B3910">
      <w:pPr>
        <w:rPr>
          <w:rStyle w:val="CitaHTML"/>
          <w:rFonts w:ascii="Times New Roman" w:hAnsi="Times New Roman" w:cs="Times New Roman"/>
          <w:b/>
          <w:bCs/>
          <w:i w:val="0"/>
          <w:iCs w:val="0"/>
        </w:rPr>
      </w:pPr>
      <w:r w:rsidRPr="00A01C72">
        <w:rPr>
          <w:rFonts w:ascii="Times New Roman" w:hAnsi="Times New Roman" w:cs="Times New Roman"/>
          <w:b/>
          <w:bCs/>
        </w:rPr>
        <w:t>Deutelmoser, Director GDS.</w:t>
      </w:r>
    </w:p>
    <w:p w14:paraId="030E4686" w14:textId="55B439C0" w:rsidR="001250B9" w:rsidRPr="00A01C72" w:rsidRDefault="001250B9">
      <w:pPr>
        <w:rPr>
          <w:rStyle w:val="CitaHTML"/>
          <w:rFonts w:ascii="Times New Roman" w:eastAsia="Times New Roman" w:hAnsi="Times New Roman" w:cs="Times New Roman"/>
          <w:i w:val="0"/>
        </w:rPr>
      </w:pPr>
    </w:p>
    <w:p w14:paraId="37CC8BCA" w14:textId="611BAABC" w:rsidR="001250B9" w:rsidRPr="00A01C72" w:rsidRDefault="005172A1" w:rsidP="001250B9">
      <w:pPr>
        <w:rPr>
          <w:rStyle w:val="st"/>
          <w:rFonts w:ascii="Times New Roman" w:hAnsi="Times New Roman" w:cs="Times New Roman"/>
        </w:rPr>
      </w:pPr>
      <w:r w:rsidRPr="00A01C72">
        <w:rPr>
          <w:rStyle w:val="CitaHTML"/>
          <w:rFonts w:ascii="Times New Roman" w:eastAsia="Times New Roman" w:hAnsi="Times New Roman" w:cs="Times New Roman"/>
          <w:i w:val="0"/>
        </w:rPr>
        <w:t>GDS ofrece tres mundos de calzado</w:t>
      </w:r>
      <w:r w:rsidR="001250B9" w:rsidRPr="00A01C72">
        <w:rPr>
          <w:rStyle w:val="CitaHTML"/>
          <w:rFonts w:ascii="Times New Roman" w:eastAsia="Times New Roman" w:hAnsi="Times New Roman" w:cs="Times New Roman"/>
          <w:i w:val="0"/>
        </w:rPr>
        <w:t>: ‘High Street – The Modern Pulse’,</w:t>
      </w:r>
      <w:r w:rsidR="001250B9" w:rsidRPr="00A01C72">
        <w:rPr>
          <w:rFonts w:ascii="Times New Roman" w:hAnsi="Times New Roman" w:cs="Times New Roman"/>
        </w:rPr>
        <w:t xml:space="preserve"> </w:t>
      </w:r>
      <w:r w:rsidR="001B3910" w:rsidRPr="00A01C72">
        <w:rPr>
          <w:rFonts w:ascii="Times New Roman" w:hAnsi="Times New Roman" w:cs="Times New Roman"/>
        </w:rPr>
        <w:t xml:space="preserve">desde </w:t>
      </w:r>
      <w:r w:rsidR="001B3910" w:rsidRPr="00A01C72">
        <w:rPr>
          <w:rStyle w:val="CitaHTML"/>
          <w:rFonts w:ascii="Times New Roman" w:eastAsia="Times New Roman" w:hAnsi="Times New Roman" w:cs="Times New Roman"/>
          <w:i w:val="0"/>
        </w:rPr>
        <w:t>moderno y deportivo hasta</w:t>
      </w:r>
      <w:r w:rsidR="001250B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t</w:t>
      </w:r>
      <w:r w:rsidR="001B3910" w:rsidRPr="00A01C72">
        <w:rPr>
          <w:rStyle w:val="CitaHTML"/>
          <w:rFonts w:ascii="Times New Roman" w:eastAsia="Times New Roman" w:hAnsi="Times New Roman" w:cs="Times New Roman"/>
          <w:i w:val="0"/>
        </w:rPr>
        <w:t>radicional y centrado en bienestar</w:t>
      </w:r>
      <w:r w:rsidR="001250B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. ‘Pop Up - The Urban Groove’ </w:t>
      </w:r>
      <w:r w:rsidR="001250B9" w:rsidRPr="00A01C72">
        <w:rPr>
          <w:rStyle w:val="st"/>
          <w:rFonts w:ascii="Times New Roman" w:hAnsi="Times New Roman" w:cs="Times New Roman"/>
        </w:rPr>
        <w:t xml:space="preserve">un mercado animado </w:t>
      </w:r>
      <w:r w:rsidR="001B3910" w:rsidRPr="00A01C72">
        <w:rPr>
          <w:rStyle w:val="st"/>
          <w:rFonts w:ascii="Times New Roman" w:hAnsi="Times New Roman" w:cs="Times New Roman"/>
        </w:rPr>
        <w:t>para streetwear</w:t>
      </w:r>
      <w:r w:rsidR="001250B9" w:rsidRPr="00A01C72">
        <w:rPr>
          <w:rStyle w:val="st"/>
          <w:rFonts w:ascii="Times New Roman" w:hAnsi="Times New Roman" w:cs="Times New Roman"/>
        </w:rPr>
        <w:t xml:space="preserve"> y ‘The Premium Note’</w:t>
      </w:r>
      <w:r w:rsidR="001B3910" w:rsidRPr="00A01C72">
        <w:rPr>
          <w:rStyle w:val="st"/>
          <w:rFonts w:ascii="Times New Roman" w:hAnsi="Times New Roman" w:cs="Times New Roman"/>
        </w:rPr>
        <w:t>,</w:t>
      </w:r>
      <w:r w:rsidR="001250B9" w:rsidRPr="00A01C72">
        <w:rPr>
          <w:rStyle w:val="st"/>
          <w:rFonts w:ascii="Times New Roman" w:hAnsi="Times New Roman" w:cs="Times New Roman"/>
        </w:rPr>
        <w:t xml:space="preserve"> </w:t>
      </w:r>
    </w:p>
    <w:p w14:paraId="71BB0C69" w14:textId="2F95D9AB" w:rsidR="001250B9" w:rsidRPr="00A01C72" w:rsidRDefault="001250B9" w:rsidP="001250B9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hAnsi="Times New Roman" w:cs="Times New Roman"/>
        </w:rPr>
        <w:t>que p</w:t>
      </w:r>
      <w:r w:rsidR="001B3910" w:rsidRPr="00A01C72">
        <w:rPr>
          <w:rStyle w:val="st"/>
          <w:rFonts w:ascii="Times New Roman" w:hAnsi="Times New Roman" w:cs="Times New Roman"/>
        </w:rPr>
        <w:t>resenta moda sofisticada desde minimalista hasta glamu</w:t>
      </w:r>
      <w:r w:rsidRPr="00A01C72">
        <w:rPr>
          <w:rStyle w:val="st"/>
          <w:rFonts w:ascii="Times New Roman" w:hAnsi="Times New Roman" w:cs="Times New Roman"/>
        </w:rPr>
        <w:t>rosa</w:t>
      </w:r>
      <w:r w:rsidR="001B3910" w:rsidRPr="00A01C72">
        <w:rPr>
          <w:rStyle w:val="st"/>
          <w:rFonts w:ascii="Times New Roman" w:hAnsi="Times New Roman" w:cs="Times New Roman"/>
        </w:rPr>
        <w:t>.</w:t>
      </w:r>
    </w:p>
    <w:p w14:paraId="4C268598" w14:textId="5FB7E7EB" w:rsidR="007E1779" w:rsidRPr="00A01C72" w:rsidRDefault="007E1779">
      <w:pPr>
        <w:rPr>
          <w:rStyle w:val="st"/>
          <w:rFonts w:ascii="Times New Roman" w:hAnsi="Times New Roman" w:cs="Times New Roman"/>
        </w:rPr>
      </w:pPr>
    </w:p>
    <w:p w14:paraId="67CEE972" w14:textId="1BB2451D" w:rsidR="001B3910" w:rsidRPr="00A01C72" w:rsidRDefault="001B3910" w:rsidP="001B3910">
      <w:pPr>
        <w:rPr>
          <w:rStyle w:val="CitaHTML"/>
          <w:rFonts w:ascii="Times New Roman" w:eastAsia="Times New Roman" w:hAnsi="Times New Roman" w:cs="Times New Roman"/>
          <w:i w:val="0"/>
        </w:rPr>
      </w:pPr>
      <w:r w:rsidRPr="00A01C72">
        <w:rPr>
          <w:rStyle w:val="st"/>
          <w:rFonts w:ascii="Times New Roman" w:eastAsia="Times New Roman" w:hAnsi="Times New Roman" w:cs="Times New Roman"/>
        </w:rPr>
        <w:t>10 – 12 febrero 2016.</w:t>
      </w:r>
      <w:r w:rsidRPr="00A01C72">
        <w:rPr>
          <w:rStyle w:val="st"/>
          <w:rFonts w:ascii="Times New Roman" w:eastAsia="Times New Roman" w:hAnsi="Times New Roman" w:cs="Times New Roman"/>
        </w:rPr>
        <w:br/>
      </w:r>
      <w:hyperlink r:id="rId6" w:history="1">
        <w:r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Pr="00A01C72">
          <w:rPr>
            <w:rStyle w:val="Hipervnculo"/>
            <w:rFonts w:ascii="Times New Roman" w:eastAsia="Times New Roman" w:hAnsi="Times New Roman" w:cs="Times New Roman"/>
            <w:bCs/>
          </w:rPr>
          <w:t>gds</w:t>
        </w:r>
        <w:r w:rsidRPr="00A01C72">
          <w:rPr>
            <w:rStyle w:val="Hipervnculo"/>
            <w:rFonts w:ascii="Times New Roman" w:eastAsia="Times New Roman" w:hAnsi="Times New Roman" w:cs="Times New Roman"/>
          </w:rPr>
          <w:t>-online.com</w:t>
        </w:r>
      </w:hyperlink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2D49159D" w14:textId="77777777" w:rsidR="001B3910" w:rsidRPr="00A01C72" w:rsidRDefault="001B3910">
      <w:pPr>
        <w:rPr>
          <w:rStyle w:val="st"/>
          <w:rFonts w:ascii="Times New Roman" w:hAnsi="Times New Roman" w:cs="Times New Roman"/>
        </w:rPr>
      </w:pPr>
    </w:p>
    <w:p w14:paraId="47D55F5A" w14:textId="77777777" w:rsidR="001B3910" w:rsidRPr="00A01C72" w:rsidRDefault="001B3910">
      <w:pPr>
        <w:rPr>
          <w:rStyle w:val="st"/>
          <w:rFonts w:ascii="Times New Roman" w:hAnsi="Times New Roman" w:cs="Times New Roman"/>
        </w:rPr>
      </w:pPr>
    </w:p>
    <w:p w14:paraId="7CDFFC78" w14:textId="77777777" w:rsidR="007E1779" w:rsidRPr="00A01C72" w:rsidRDefault="007E1779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  <w:b/>
        </w:rPr>
        <w:t>LIBERTY</w:t>
      </w:r>
    </w:p>
    <w:p w14:paraId="37E58925" w14:textId="77777777" w:rsidR="007E1779" w:rsidRPr="00A01C72" w:rsidRDefault="007E1779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</w:rPr>
        <w:t>LAS VEGAS/NEW YORK</w:t>
      </w:r>
    </w:p>
    <w:p w14:paraId="3C7819F3" w14:textId="70AAC9C1" w:rsidR="00194A93" w:rsidRPr="00A01C72" w:rsidRDefault="001B3910" w:rsidP="001250B9">
      <w:pPr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"</w:t>
      </w:r>
      <w:r w:rsidR="001250B9" w:rsidRPr="00A01C72">
        <w:rPr>
          <w:rFonts w:ascii="Times New Roman" w:hAnsi="Times New Roman" w:cs="Times New Roman"/>
          <w:b/>
        </w:rPr>
        <w:t>Liberty Fairs seguirá siendo una plataforma para conectar a las personas en el mundo de la mod</w:t>
      </w:r>
      <w:r w:rsidRPr="00A01C72">
        <w:rPr>
          <w:rFonts w:ascii="Times New Roman" w:hAnsi="Times New Roman" w:cs="Times New Roman"/>
          <w:b/>
        </w:rPr>
        <w:t>a y crear el mejor panorama de</w:t>
      </w:r>
      <w:r w:rsidR="001250B9" w:rsidRPr="00A01C72">
        <w:rPr>
          <w:rFonts w:ascii="Times New Roman" w:hAnsi="Times New Roman" w:cs="Times New Roman"/>
          <w:b/>
        </w:rPr>
        <w:t xml:space="preserve"> la industria para inspirarse."</w:t>
      </w:r>
      <w:r w:rsidR="001250B9" w:rsidRPr="00A01C72">
        <w:rPr>
          <w:rFonts w:ascii="Times New Roman" w:hAnsi="Times New Roman" w:cs="Times New Roman"/>
        </w:rPr>
        <w:t xml:space="preserve"> </w:t>
      </w:r>
      <w:r w:rsidRPr="00A01C72">
        <w:rPr>
          <w:rFonts w:ascii="Times New Roman" w:hAnsi="Times New Roman" w:cs="Times New Roman"/>
          <w:b/>
        </w:rPr>
        <w:t>– Sam Ben-Avraham, Fundador</w:t>
      </w:r>
      <w:r w:rsidR="001250B9" w:rsidRPr="00A01C72">
        <w:rPr>
          <w:rFonts w:ascii="Times New Roman" w:hAnsi="Times New Roman" w:cs="Times New Roman"/>
          <w:b/>
        </w:rPr>
        <w:t>, Liberty.</w:t>
      </w:r>
    </w:p>
    <w:p w14:paraId="1857FF5B" w14:textId="7B015BF3" w:rsidR="001250B9" w:rsidRPr="00A01C72" w:rsidRDefault="001250B9" w:rsidP="001250B9">
      <w:pPr>
        <w:rPr>
          <w:rStyle w:val="st"/>
          <w:rFonts w:ascii="Times New Roman" w:hAnsi="Times New Roman" w:cs="Times New Roman"/>
        </w:rPr>
      </w:pPr>
    </w:p>
    <w:p w14:paraId="5882B2FC" w14:textId="19B794AD" w:rsidR="001250B9" w:rsidRPr="00A01C72" w:rsidRDefault="001250B9" w:rsidP="00DB569D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hAnsi="Times New Roman" w:cs="Times New Roman"/>
        </w:rPr>
        <w:t>Como de costumbre, Liberty</w:t>
      </w:r>
      <w:r w:rsidR="00DB569D" w:rsidRPr="00A01C72">
        <w:rPr>
          <w:rStyle w:val="st"/>
          <w:rFonts w:ascii="Times New Roman" w:hAnsi="Times New Roman" w:cs="Times New Roman"/>
        </w:rPr>
        <w:t xml:space="preserve"> tendrá </w:t>
      </w:r>
      <w:r w:rsidR="001B3910" w:rsidRPr="00A01C72">
        <w:rPr>
          <w:rStyle w:val="st"/>
          <w:rFonts w:ascii="Times New Roman" w:hAnsi="Times New Roman" w:cs="Times New Roman"/>
        </w:rPr>
        <w:t xml:space="preserve">un nuevo look de temporada y un nuevo </w:t>
      </w:r>
      <w:r w:rsidR="00DB569D" w:rsidRPr="00A01C72">
        <w:rPr>
          <w:rStyle w:val="st"/>
          <w:rFonts w:ascii="Times New Roman" w:hAnsi="Times New Roman" w:cs="Times New Roman"/>
        </w:rPr>
        <w:t>tema. Li</w:t>
      </w:r>
      <w:r w:rsidR="001B3910" w:rsidRPr="00A01C72">
        <w:rPr>
          <w:rStyle w:val="st"/>
          <w:rFonts w:ascii="Times New Roman" w:hAnsi="Times New Roman" w:cs="Times New Roman"/>
        </w:rPr>
        <w:t>berty y Capsule colaboran juntos para O/I</w:t>
      </w:r>
      <w:r w:rsidR="00DB569D" w:rsidRPr="00A01C72">
        <w:rPr>
          <w:rStyle w:val="st"/>
          <w:rFonts w:ascii="Times New Roman" w:hAnsi="Times New Roman" w:cs="Times New Roman"/>
        </w:rPr>
        <w:t xml:space="preserve"> 2016 para </w:t>
      </w:r>
      <w:r w:rsidR="001B3910" w:rsidRPr="00A01C72">
        <w:rPr>
          <w:rStyle w:val="st"/>
          <w:rFonts w:ascii="Times New Roman" w:hAnsi="Times New Roman" w:cs="Times New Roman"/>
        </w:rPr>
        <w:t>facilitar los viajes a</w:t>
      </w:r>
      <w:r w:rsidR="00DB569D" w:rsidRPr="00A01C72">
        <w:rPr>
          <w:rStyle w:val="st"/>
          <w:rFonts w:ascii="Times New Roman" w:hAnsi="Times New Roman" w:cs="Times New Roman"/>
        </w:rPr>
        <w:t xml:space="preserve"> los compradores</w:t>
      </w:r>
      <w:r w:rsidR="001B3910" w:rsidRPr="00A01C72">
        <w:rPr>
          <w:rStyle w:val="st"/>
          <w:rFonts w:ascii="Times New Roman" w:hAnsi="Times New Roman" w:cs="Times New Roman"/>
        </w:rPr>
        <w:t xml:space="preserve">, con Capsule trasladándose </w:t>
      </w:r>
      <w:r w:rsidR="00DB569D" w:rsidRPr="00A01C72">
        <w:rPr>
          <w:rStyle w:val="st"/>
          <w:rFonts w:ascii="Times New Roman" w:hAnsi="Times New Roman" w:cs="Times New Roman"/>
        </w:rPr>
        <w:t>a Pie</w:t>
      </w:r>
      <w:r w:rsidR="001B3910" w:rsidRPr="00A01C72">
        <w:rPr>
          <w:rStyle w:val="st"/>
          <w:rFonts w:ascii="Times New Roman" w:hAnsi="Times New Roman" w:cs="Times New Roman"/>
        </w:rPr>
        <w:t>r 92, al lado de Liberty Fairs en Pier 94. Ambos eventos han cambiado también</w:t>
      </w:r>
      <w:r w:rsidR="00DB569D" w:rsidRPr="00A01C72">
        <w:rPr>
          <w:rStyle w:val="st"/>
          <w:rFonts w:ascii="Times New Roman" w:hAnsi="Times New Roman" w:cs="Times New Roman"/>
        </w:rPr>
        <w:t xml:space="preserve"> su</w:t>
      </w:r>
      <w:r w:rsidR="001B3910" w:rsidRPr="00A01C72">
        <w:rPr>
          <w:rStyle w:val="st"/>
          <w:rFonts w:ascii="Times New Roman" w:hAnsi="Times New Roman" w:cs="Times New Roman"/>
        </w:rPr>
        <w:t>s fechas</w:t>
      </w:r>
      <w:r w:rsidR="00DB569D" w:rsidRPr="00A01C72">
        <w:rPr>
          <w:rStyle w:val="st"/>
          <w:rFonts w:ascii="Times New Roman" w:hAnsi="Times New Roman" w:cs="Times New Roman"/>
        </w:rPr>
        <w:t xml:space="preserve"> para acomodar </w:t>
      </w:r>
      <w:r w:rsidR="001B3910" w:rsidRPr="00A01C72">
        <w:rPr>
          <w:rStyle w:val="st"/>
          <w:rFonts w:ascii="Times New Roman" w:hAnsi="Times New Roman" w:cs="Times New Roman"/>
        </w:rPr>
        <w:t xml:space="preserve">la </w:t>
      </w:r>
      <w:r w:rsidR="00DB569D" w:rsidRPr="00A01C72">
        <w:rPr>
          <w:rStyle w:val="st"/>
          <w:rFonts w:ascii="Times New Roman" w:hAnsi="Times New Roman" w:cs="Times New Roman"/>
        </w:rPr>
        <w:t>New York Fashion Week: Men´s y</w:t>
      </w:r>
      <w:r w:rsidR="001B3910" w:rsidRPr="00A01C72">
        <w:rPr>
          <w:rStyle w:val="st"/>
          <w:rFonts w:ascii="Times New Roman" w:hAnsi="Times New Roman" w:cs="Times New Roman"/>
        </w:rPr>
        <w:t xml:space="preserve"> los calendarios de compras en Europa</w:t>
      </w:r>
      <w:r w:rsidR="00DB569D" w:rsidRPr="00A01C72">
        <w:rPr>
          <w:rStyle w:val="st"/>
          <w:rFonts w:ascii="Times New Roman" w:hAnsi="Times New Roman" w:cs="Times New Roman"/>
        </w:rPr>
        <w:t xml:space="preserve">. </w:t>
      </w:r>
    </w:p>
    <w:p w14:paraId="75A959F6" w14:textId="0FF686A7" w:rsidR="001B3910" w:rsidRPr="00A01C72" w:rsidRDefault="001B3910" w:rsidP="001B3910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</w:rPr>
        <w:br/>
        <w:t xml:space="preserve">NYC: </w:t>
      </w:r>
      <w:r w:rsidRPr="00A01C72">
        <w:rPr>
          <w:rFonts w:ascii="Times New Roman" w:hAnsi="Times New Roman" w:cs="Times New Roman"/>
        </w:rPr>
        <w:t>26 – 28 enero 2016; Las Vegas: 15 – 17 febrero 2016.</w:t>
      </w:r>
    </w:p>
    <w:p w14:paraId="7CED17F7" w14:textId="77777777" w:rsidR="001B3910" w:rsidRPr="00A01C72" w:rsidRDefault="00451D76" w:rsidP="001B3910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7" w:history="1">
        <w:r w:rsidR="001B3910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1B3910" w:rsidRPr="00A01C72">
          <w:rPr>
            <w:rStyle w:val="Hipervnculo"/>
            <w:rFonts w:ascii="Times New Roman" w:eastAsia="Times New Roman" w:hAnsi="Times New Roman" w:cs="Times New Roman"/>
            <w:bCs/>
          </w:rPr>
          <w:t>liberty</w:t>
        </w:r>
        <w:r w:rsidR="001B3910" w:rsidRPr="00A01C72">
          <w:rPr>
            <w:rStyle w:val="Hipervnculo"/>
            <w:rFonts w:ascii="Times New Roman" w:eastAsia="Times New Roman" w:hAnsi="Times New Roman" w:cs="Times New Roman"/>
          </w:rPr>
          <w:t>fairs.com</w:t>
        </w:r>
      </w:hyperlink>
      <w:r w:rsidR="001B3910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38E910C8" w14:textId="60359F7F" w:rsidR="001B3910" w:rsidRPr="00A01C72" w:rsidRDefault="001B3910">
      <w:pPr>
        <w:rPr>
          <w:rStyle w:val="st"/>
          <w:rFonts w:ascii="Times New Roman" w:hAnsi="Times New Roman" w:cs="Times New Roman"/>
        </w:rPr>
      </w:pPr>
    </w:p>
    <w:p w14:paraId="0434B8FC" w14:textId="77777777" w:rsidR="001B3910" w:rsidRPr="00A01C72" w:rsidRDefault="001B3910">
      <w:pPr>
        <w:rPr>
          <w:rStyle w:val="st"/>
          <w:rFonts w:ascii="Times New Roman" w:hAnsi="Times New Roman" w:cs="Times New Roman"/>
        </w:rPr>
      </w:pPr>
    </w:p>
    <w:p w14:paraId="2B7D2102" w14:textId="52B9B904" w:rsidR="00742669" w:rsidRPr="00A01C72" w:rsidRDefault="00742669" w:rsidP="001E1069">
      <w:pPr>
        <w:rPr>
          <w:rStyle w:val="st"/>
          <w:rFonts w:ascii="Times New Roman" w:hAnsi="Times New Roman" w:cs="Times New Roman"/>
        </w:rPr>
      </w:pPr>
      <w:r w:rsidRPr="00A01C72">
        <w:rPr>
          <w:rStyle w:val="nfasis"/>
          <w:rFonts w:ascii="Times New Roman" w:eastAsia="Times New Roman" w:hAnsi="Times New Roman" w:cs="Times New Roman"/>
          <w:b/>
          <w:i w:val="0"/>
        </w:rPr>
        <w:t>TRANOÏ</w:t>
      </w:r>
      <w:r w:rsidR="001B3910" w:rsidRPr="00A01C72">
        <w:rPr>
          <w:rStyle w:val="nfasis"/>
          <w:rFonts w:ascii="Times New Roman" w:eastAsia="Times New Roman" w:hAnsi="Times New Roman" w:cs="Times New Roman"/>
          <w:b/>
          <w:i w:val="0"/>
        </w:rPr>
        <w:t xml:space="preserve"> HOMME Y</w:t>
      </w:r>
      <w:r w:rsidR="00EA63F5" w:rsidRPr="00A01C72">
        <w:rPr>
          <w:rStyle w:val="nfasis"/>
          <w:rFonts w:ascii="Times New Roman" w:eastAsia="Times New Roman" w:hAnsi="Times New Roman" w:cs="Times New Roman"/>
          <w:b/>
          <w:i w:val="0"/>
        </w:rPr>
        <w:t xml:space="preserve"> PREVIEW</w:t>
      </w:r>
      <w:r w:rsidRPr="00A01C72">
        <w:rPr>
          <w:rStyle w:val="st"/>
          <w:rFonts w:ascii="Times New Roman" w:eastAsia="Times New Roman" w:hAnsi="Times New Roman" w:cs="Times New Roman"/>
        </w:rPr>
        <w:br/>
      </w:r>
      <w:r w:rsidR="001B3910" w:rsidRPr="00A01C72">
        <w:rPr>
          <w:rStyle w:val="st"/>
          <w:rFonts w:ascii="Times New Roman" w:eastAsia="Times New Roman" w:hAnsi="Times New Roman" w:cs="Times New Roman"/>
        </w:rPr>
        <w:t>PARÍ</w:t>
      </w:r>
      <w:r w:rsidR="007E1779" w:rsidRPr="00A01C72">
        <w:rPr>
          <w:rStyle w:val="st"/>
          <w:rFonts w:ascii="Times New Roman" w:eastAsia="Times New Roman" w:hAnsi="Times New Roman" w:cs="Times New Roman"/>
        </w:rPr>
        <w:t>S</w:t>
      </w:r>
    </w:p>
    <w:p w14:paraId="10F28BDC" w14:textId="36E51088" w:rsidR="00DB569D" w:rsidRPr="00A01C72" w:rsidRDefault="001B3910">
      <w:pPr>
        <w:rPr>
          <w:rStyle w:val="st"/>
          <w:rFonts w:ascii="Times New Roman" w:hAnsi="Times New Roman" w:cs="Times New Roman"/>
          <w:b/>
        </w:rPr>
      </w:pPr>
      <w:r w:rsidRPr="00A01C72">
        <w:rPr>
          <w:rStyle w:val="st"/>
          <w:rFonts w:ascii="Times New Roman" w:hAnsi="Times New Roman" w:cs="Times New Roman"/>
          <w:b/>
        </w:rPr>
        <w:t>“Como</w:t>
      </w:r>
      <w:r w:rsidR="00DB569D" w:rsidRPr="00A01C72">
        <w:rPr>
          <w:rStyle w:val="st"/>
          <w:rFonts w:ascii="Times New Roman" w:hAnsi="Times New Roman" w:cs="Times New Roman"/>
          <w:b/>
        </w:rPr>
        <w:t xml:space="preserve"> emblema de</w:t>
      </w:r>
      <w:r w:rsidRPr="00A01C72">
        <w:rPr>
          <w:rStyle w:val="st"/>
          <w:rFonts w:ascii="Times New Roman" w:hAnsi="Times New Roman" w:cs="Times New Roman"/>
          <w:b/>
        </w:rPr>
        <w:t xml:space="preserve">l diseño contemporáneo, estamos ansiosos de </w:t>
      </w:r>
      <w:r w:rsidR="00DB569D" w:rsidRPr="00A01C72">
        <w:rPr>
          <w:rStyle w:val="st"/>
          <w:rFonts w:ascii="Times New Roman" w:hAnsi="Times New Roman" w:cs="Times New Roman"/>
          <w:b/>
        </w:rPr>
        <w:t>mostrar lo mejor de la</w:t>
      </w:r>
      <w:r w:rsidR="001E1069" w:rsidRPr="00A01C72">
        <w:rPr>
          <w:rStyle w:val="st"/>
          <w:rFonts w:ascii="Times New Roman" w:hAnsi="Times New Roman" w:cs="Times New Roman"/>
          <w:b/>
        </w:rPr>
        <w:t>s colecciones de moda vanguardista y progresivas</w:t>
      </w:r>
      <w:r w:rsidR="00841E78" w:rsidRPr="00A01C72">
        <w:rPr>
          <w:rStyle w:val="st"/>
          <w:rFonts w:ascii="Times New Roman" w:hAnsi="Times New Roman" w:cs="Times New Roman"/>
          <w:b/>
        </w:rPr>
        <w:t>.”</w:t>
      </w:r>
    </w:p>
    <w:p w14:paraId="655BFED9" w14:textId="2EB43684" w:rsidR="00841E78" w:rsidRPr="00A01C72" w:rsidRDefault="00841E78">
      <w:pPr>
        <w:rPr>
          <w:rStyle w:val="CitaHTML"/>
          <w:rFonts w:ascii="Times New Roman" w:hAnsi="Times New Roman" w:cs="Times New Roman"/>
          <w:b/>
          <w:i w:val="0"/>
          <w:iCs w:val="0"/>
        </w:rPr>
      </w:pPr>
      <w:r w:rsidRPr="00A01C72">
        <w:rPr>
          <w:rStyle w:val="st"/>
          <w:rFonts w:ascii="Times New Roman" w:hAnsi="Times New Roman" w:cs="Times New Roman"/>
          <w:b/>
        </w:rPr>
        <w:t>Hadida, CEO, Tranoï.</w:t>
      </w:r>
    </w:p>
    <w:p w14:paraId="430A596E" w14:textId="77777777" w:rsidR="001E1069" w:rsidRPr="00A01C72" w:rsidRDefault="001E1069" w:rsidP="000B775D">
      <w:pPr>
        <w:rPr>
          <w:rStyle w:val="st"/>
          <w:rFonts w:ascii="Times New Roman" w:hAnsi="Times New Roman" w:cs="Times New Roman"/>
        </w:rPr>
      </w:pPr>
    </w:p>
    <w:p w14:paraId="3B9206E9" w14:textId="0E893336" w:rsidR="00841E78" w:rsidRPr="00A01C72" w:rsidRDefault="001E1069" w:rsidP="000B775D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hAnsi="Times New Roman" w:cs="Times New Roman"/>
        </w:rPr>
        <w:t>Tranoï Homme y</w:t>
      </w:r>
      <w:r w:rsidR="00841E78" w:rsidRPr="00A01C72">
        <w:rPr>
          <w:rStyle w:val="st"/>
          <w:rFonts w:ascii="Times New Roman" w:hAnsi="Times New Roman" w:cs="Times New Roman"/>
        </w:rPr>
        <w:t xml:space="preserve"> Preview introducir</w:t>
      </w:r>
      <w:r w:rsidRPr="00A01C72">
        <w:rPr>
          <w:rStyle w:val="st"/>
          <w:rFonts w:ascii="Times New Roman" w:hAnsi="Times New Roman" w:cs="Times New Roman"/>
        </w:rPr>
        <w:t>án</w:t>
      </w:r>
      <w:r w:rsidR="00841E78" w:rsidRPr="00A01C72">
        <w:rPr>
          <w:rStyle w:val="st"/>
          <w:rFonts w:ascii="Times New Roman" w:hAnsi="Times New Roman" w:cs="Times New Roman"/>
        </w:rPr>
        <w:t xml:space="preserve"> un nuevo espacio</w:t>
      </w:r>
      <w:r w:rsidR="00F20700" w:rsidRPr="00A01C72">
        <w:rPr>
          <w:rStyle w:val="st"/>
          <w:rFonts w:ascii="Times New Roman" w:hAnsi="Times New Roman" w:cs="Times New Roman"/>
        </w:rPr>
        <w:t xml:space="preserve"> </w:t>
      </w:r>
      <w:r w:rsidRPr="00A01C72">
        <w:rPr>
          <w:rStyle w:val="st"/>
          <w:rFonts w:ascii="Times New Roman" w:hAnsi="Times New Roman" w:cs="Times New Roman"/>
        </w:rPr>
        <w:t xml:space="preserve">en enero </w:t>
      </w:r>
      <w:r w:rsidR="00F20700" w:rsidRPr="00A01C72">
        <w:rPr>
          <w:rStyle w:val="st"/>
          <w:rFonts w:ascii="Times New Roman" w:hAnsi="Times New Roman" w:cs="Times New Roman"/>
        </w:rPr>
        <w:t>– Cité de la Mode et du Design. El evento también será la sed</w:t>
      </w:r>
      <w:r w:rsidR="000B775D" w:rsidRPr="00A01C72">
        <w:rPr>
          <w:rStyle w:val="st"/>
          <w:rFonts w:ascii="Times New Roman" w:hAnsi="Times New Roman" w:cs="Times New Roman"/>
        </w:rPr>
        <w:t>e de una nueva feria de perfume</w:t>
      </w:r>
      <w:r w:rsidR="00F20700" w:rsidRPr="00A01C72">
        <w:rPr>
          <w:rStyle w:val="st"/>
          <w:rFonts w:ascii="Times New Roman" w:hAnsi="Times New Roman" w:cs="Times New Roman"/>
        </w:rPr>
        <w:t>,</w:t>
      </w:r>
      <w:r w:rsidR="000B775D" w:rsidRPr="00A01C72">
        <w:rPr>
          <w:rFonts w:ascii="Times New Roman" w:hAnsi="Times New Roman" w:cs="Times New Roman"/>
        </w:rPr>
        <w:t xml:space="preserve"> </w:t>
      </w:r>
      <w:r w:rsidR="000B775D" w:rsidRPr="00A01C72">
        <w:rPr>
          <w:rStyle w:val="st"/>
          <w:rFonts w:ascii="Times New Roman" w:hAnsi="Times New Roman" w:cs="Times New Roman"/>
        </w:rPr>
        <w:t>Tranoï Parfums, que tiene como objetivo crear un partido entre</w:t>
      </w:r>
      <w:r w:rsidRPr="00A01C72">
        <w:rPr>
          <w:rStyle w:val="st"/>
          <w:rFonts w:ascii="Times New Roman" w:hAnsi="Times New Roman" w:cs="Times New Roman"/>
        </w:rPr>
        <w:t xml:space="preserve"> leales compradores cualitativos</w:t>
      </w:r>
      <w:r w:rsidR="000B775D" w:rsidRPr="00A01C72">
        <w:rPr>
          <w:rStyle w:val="st"/>
          <w:rFonts w:ascii="Times New Roman" w:hAnsi="Times New Roman" w:cs="Times New Roman"/>
        </w:rPr>
        <w:t xml:space="preserve"> y una se</w:t>
      </w:r>
      <w:r w:rsidRPr="00A01C72">
        <w:rPr>
          <w:rStyle w:val="st"/>
          <w:rFonts w:ascii="Times New Roman" w:hAnsi="Times New Roman" w:cs="Times New Roman"/>
        </w:rPr>
        <w:t xml:space="preserve">lección de marcas de perfumes </w:t>
      </w:r>
      <w:r w:rsidR="000B775D" w:rsidRPr="00A01C72">
        <w:rPr>
          <w:rStyle w:val="st"/>
          <w:rFonts w:ascii="Times New Roman" w:hAnsi="Times New Roman" w:cs="Times New Roman"/>
        </w:rPr>
        <w:t xml:space="preserve">creativas </w:t>
      </w:r>
      <w:r w:rsidRPr="00A01C72">
        <w:rPr>
          <w:rStyle w:val="st"/>
          <w:rFonts w:ascii="Times New Roman" w:hAnsi="Times New Roman" w:cs="Times New Roman"/>
        </w:rPr>
        <w:t xml:space="preserve">y </w:t>
      </w:r>
      <w:r w:rsidR="000B775D" w:rsidRPr="00A01C72">
        <w:rPr>
          <w:rStyle w:val="st"/>
          <w:rFonts w:ascii="Times New Roman" w:hAnsi="Times New Roman" w:cs="Times New Roman"/>
        </w:rPr>
        <w:t>contemporáneas.</w:t>
      </w:r>
    </w:p>
    <w:p w14:paraId="6D5F65B9" w14:textId="6A0D0863" w:rsidR="001E1069" w:rsidRPr="00A01C72" w:rsidRDefault="001E1069" w:rsidP="001E1069">
      <w:pPr>
        <w:rPr>
          <w:rStyle w:val="st"/>
          <w:rFonts w:ascii="Times New Roman" w:hAnsi="Times New Roman" w:cs="Times New Roman"/>
        </w:rPr>
      </w:pPr>
    </w:p>
    <w:p w14:paraId="7FCE4983" w14:textId="24D8730E" w:rsidR="001E1069" w:rsidRPr="00A01C72" w:rsidRDefault="001E1069" w:rsidP="001E1069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</w:rPr>
        <w:t>23 enero – 25 enero 2016.</w:t>
      </w:r>
      <w:r w:rsidRPr="00A01C72">
        <w:rPr>
          <w:rStyle w:val="nfasis"/>
          <w:rFonts w:ascii="Times New Roman" w:eastAsia="Times New Roman" w:hAnsi="Times New Roman" w:cs="Times New Roman"/>
          <w:i w:val="0"/>
        </w:rPr>
        <w:t xml:space="preserve"> </w:t>
      </w:r>
    </w:p>
    <w:p w14:paraId="27E72898" w14:textId="77777777" w:rsidR="001E1069" w:rsidRPr="00A01C72" w:rsidRDefault="00451D76" w:rsidP="001E1069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8" w:history="1">
        <w:r w:rsidR="001E1069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1E1069" w:rsidRPr="00A01C72">
          <w:rPr>
            <w:rStyle w:val="Hipervnculo"/>
            <w:rFonts w:ascii="Times New Roman" w:eastAsia="Times New Roman" w:hAnsi="Times New Roman" w:cs="Times New Roman"/>
            <w:bCs/>
          </w:rPr>
          <w:t>tranoi</w:t>
        </w:r>
        <w:r w:rsidR="001E1069" w:rsidRPr="00A01C72">
          <w:rPr>
            <w:rStyle w:val="Hipervnculo"/>
            <w:rFonts w:ascii="Times New Roman" w:eastAsia="Times New Roman" w:hAnsi="Times New Roman" w:cs="Times New Roman"/>
          </w:rPr>
          <w:t>.com</w:t>
        </w:r>
      </w:hyperlink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1CAE7030" w14:textId="6B1296EF" w:rsidR="001E1069" w:rsidRPr="00A01C72" w:rsidRDefault="001E1069">
      <w:pPr>
        <w:rPr>
          <w:rStyle w:val="st"/>
          <w:rFonts w:ascii="Times New Roman" w:hAnsi="Times New Roman" w:cs="Times New Roman"/>
        </w:rPr>
      </w:pPr>
    </w:p>
    <w:p w14:paraId="43354330" w14:textId="77777777" w:rsidR="001E1069" w:rsidRPr="00A01C72" w:rsidRDefault="001E1069">
      <w:pPr>
        <w:rPr>
          <w:rStyle w:val="st"/>
          <w:rFonts w:ascii="Times New Roman" w:hAnsi="Times New Roman" w:cs="Times New Roman"/>
        </w:rPr>
      </w:pPr>
    </w:p>
    <w:p w14:paraId="4D3AF09D" w14:textId="77777777" w:rsidR="00BF44EF" w:rsidRPr="00A01C72" w:rsidRDefault="00BF44EF" w:rsidP="00BF44EF">
      <w:pPr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MUNICH FABRIC START</w:t>
      </w:r>
    </w:p>
    <w:p w14:paraId="49A9D839" w14:textId="30081730" w:rsidR="000B775D" w:rsidRPr="00A01C72" w:rsidRDefault="001E1069" w:rsidP="001E106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>MÚ</w:t>
      </w:r>
      <w:r w:rsidR="00BF44EF" w:rsidRPr="00A01C72">
        <w:rPr>
          <w:rFonts w:ascii="Times New Roman" w:hAnsi="Times New Roman" w:cs="Times New Roman"/>
        </w:rPr>
        <w:t>NICH</w:t>
      </w:r>
    </w:p>
    <w:p w14:paraId="15C51FE9" w14:textId="560C4121" w:rsidR="00BF44EF" w:rsidRPr="00A01C72" w:rsidRDefault="001E1069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“La 40ª</w:t>
      </w:r>
      <w:r w:rsidR="000B775D" w:rsidRPr="00A01C72">
        <w:rPr>
          <w:rFonts w:ascii="Times New Roman" w:hAnsi="Times New Roman" w:cs="Times New Roman"/>
        </w:rPr>
        <w:t xml:space="preserve"> </w:t>
      </w:r>
      <w:r w:rsidR="000B775D" w:rsidRPr="00A01C72">
        <w:rPr>
          <w:rFonts w:ascii="Times New Roman" w:hAnsi="Times New Roman" w:cs="Times New Roman"/>
          <w:b/>
        </w:rPr>
        <w:t xml:space="preserve">Munich Fabric Start servirá de nuevo todos los segmentos importantes </w:t>
      </w:r>
      <w:r w:rsidR="000B775D" w:rsidRPr="00A01C72">
        <w:rPr>
          <w:rFonts w:ascii="Times New Roman" w:hAnsi="Times New Roman" w:cs="Times New Roman"/>
          <w:b/>
        </w:rPr>
        <w:lastRenderedPageBreak/>
        <w:t>con una amplia gama de productos y ser</w:t>
      </w:r>
      <w:r w:rsidRPr="00A01C72">
        <w:rPr>
          <w:rFonts w:ascii="Times New Roman" w:hAnsi="Times New Roman" w:cs="Times New Roman"/>
          <w:b/>
        </w:rPr>
        <w:t>vicios para la industria textil</w:t>
      </w:r>
      <w:r w:rsidR="000B775D" w:rsidRPr="00A01C72">
        <w:rPr>
          <w:rFonts w:ascii="Times New Roman" w:hAnsi="Times New Roman" w:cs="Times New Roman"/>
          <w:b/>
        </w:rPr>
        <w:t xml:space="preserve">, </w:t>
      </w:r>
      <w:r w:rsidRPr="00A01C72">
        <w:rPr>
          <w:rFonts w:ascii="Times New Roman" w:hAnsi="Times New Roman" w:cs="Times New Roman"/>
          <w:b/>
        </w:rPr>
        <w:t>lo que nos enorgullece</w:t>
      </w:r>
      <w:r w:rsidR="000B775D" w:rsidRPr="00A01C72">
        <w:rPr>
          <w:rFonts w:ascii="Times New Roman" w:hAnsi="Times New Roman" w:cs="Times New Roman"/>
          <w:b/>
        </w:rPr>
        <w:t xml:space="preserve"> particularmente en el año de nuestro 20</w:t>
      </w:r>
      <w:r w:rsidRPr="00A01C72">
        <w:rPr>
          <w:rFonts w:ascii="Times New Roman" w:hAnsi="Times New Roman" w:cs="Times New Roman"/>
          <w:b/>
        </w:rPr>
        <w:t>º aniversario”</w:t>
      </w:r>
      <w:r w:rsidR="000B775D" w:rsidRPr="00A01C72">
        <w:rPr>
          <w:rFonts w:ascii="Times New Roman" w:hAnsi="Times New Roman" w:cs="Times New Roman"/>
          <w:b/>
        </w:rPr>
        <w:t>.</w:t>
      </w:r>
    </w:p>
    <w:p w14:paraId="038AFA49" w14:textId="730C0DA0" w:rsidR="000B775D" w:rsidRPr="00A01C72" w:rsidRDefault="000B775D" w:rsidP="000B7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Wolfgang Klinder, CEO, Munich Fabric Start.</w:t>
      </w:r>
    </w:p>
    <w:p w14:paraId="5E271821" w14:textId="1C56A428" w:rsidR="000B775D" w:rsidRPr="00A01C72" w:rsidRDefault="000B775D" w:rsidP="00BF44EF">
      <w:pPr>
        <w:rPr>
          <w:rStyle w:val="CitaHTML"/>
          <w:rFonts w:ascii="Times New Roman" w:eastAsia="Times New Roman" w:hAnsi="Times New Roman" w:cs="Times New Roman"/>
          <w:i w:val="0"/>
        </w:rPr>
      </w:pPr>
    </w:p>
    <w:p w14:paraId="46D8C60F" w14:textId="2F7E5383" w:rsidR="000B775D" w:rsidRPr="00A01C72" w:rsidRDefault="000B775D" w:rsidP="00F85637">
      <w:pPr>
        <w:rPr>
          <w:rStyle w:val="CitaHTML"/>
          <w:rFonts w:ascii="Times New Roman" w:eastAsia="Times New Roman" w:hAnsi="Times New Roman" w:cs="Times New Roman"/>
          <w:i w:val="0"/>
        </w:rPr>
      </w:pPr>
      <w:r w:rsidRPr="00A01C72">
        <w:rPr>
          <w:rStyle w:val="CitaHTML"/>
          <w:rFonts w:ascii="Times New Roman" w:eastAsia="Times New Roman" w:hAnsi="Times New Roman" w:cs="Times New Roman"/>
          <w:i w:val="0"/>
        </w:rPr>
        <w:t>Pa</w:t>
      </w:r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>ra Munich Fabric Start se ampliará el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programa Trend Semi</w:t>
      </w:r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>nars y un re- lanzamiento de Design Studios. Las obras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está</w:t>
      </w:r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>n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actualmente en curso para desarrollar un nuevo</w:t>
      </w:r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espacio creativo de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2.500 m</w:t>
      </w:r>
      <w:r w:rsidRPr="00A01C72">
        <w:rPr>
          <w:rStyle w:val="CitaHTML"/>
          <w:rFonts w:ascii="Times New Roman" w:eastAsia="Times New Roman" w:hAnsi="Times New Roman" w:cs="Times New Roman"/>
          <w:i w:val="0"/>
          <w:vertAlign w:val="superscript"/>
        </w:rPr>
        <w:t>2</w:t>
      </w:r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situado entre el MOC y el centro de exposiciones</w:t>
      </w:r>
      <w:r w:rsidR="00F85637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Zenith Halle. </w:t>
      </w:r>
    </w:p>
    <w:p w14:paraId="635B44FA" w14:textId="64CAD9D8" w:rsidR="00BF44EF" w:rsidRPr="00A01C72" w:rsidRDefault="00BF44EF">
      <w:pPr>
        <w:rPr>
          <w:rStyle w:val="st"/>
          <w:rFonts w:ascii="Times New Roman" w:hAnsi="Times New Roman" w:cs="Times New Roman"/>
        </w:rPr>
      </w:pPr>
    </w:p>
    <w:p w14:paraId="26DCCC49" w14:textId="168942AF" w:rsidR="001E1069" w:rsidRPr="00A01C72" w:rsidRDefault="001E1069" w:rsidP="001E106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>2 – 4 febrero 2016.</w:t>
      </w:r>
    </w:p>
    <w:p w14:paraId="7F95D665" w14:textId="77777777" w:rsidR="001E1069" w:rsidRPr="00A01C72" w:rsidRDefault="00451D76" w:rsidP="001E1069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9" w:history="1">
        <w:r w:rsidR="001E1069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1E1069" w:rsidRPr="00A01C72">
          <w:rPr>
            <w:rStyle w:val="Hipervnculo"/>
            <w:rFonts w:ascii="Times New Roman" w:eastAsia="Times New Roman" w:hAnsi="Times New Roman" w:cs="Times New Roman"/>
            <w:bCs/>
          </w:rPr>
          <w:t>munichfabricstart</w:t>
        </w:r>
        <w:r w:rsidR="001E1069" w:rsidRPr="00A01C72">
          <w:rPr>
            <w:rStyle w:val="Hipervnculo"/>
            <w:rFonts w:ascii="Times New Roman" w:eastAsia="Times New Roman" w:hAnsi="Times New Roman" w:cs="Times New Roman"/>
          </w:rPr>
          <w:t>.com</w:t>
        </w:r>
      </w:hyperlink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324EE4A4" w14:textId="77777777" w:rsidR="001E1069" w:rsidRPr="00A01C72" w:rsidRDefault="001E1069" w:rsidP="001E1069">
      <w:pPr>
        <w:rPr>
          <w:rStyle w:val="CitaHTML"/>
          <w:rFonts w:ascii="Times New Roman" w:eastAsia="Times New Roman" w:hAnsi="Times New Roman" w:cs="Times New Roman"/>
          <w:i w:val="0"/>
        </w:rPr>
      </w:pPr>
    </w:p>
    <w:p w14:paraId="55140DE8" w14:textId="7D666055" w:rsidR="001E1069" w:rsidRPr="00A01C72" w:rsidRDefault="001E1069">
      <w:pPr>
        <w:rPr>
          <w:rStyle w:val="st"/>
          <w:rFonts w:ascii="Times New Roman" w:hAnsi="Times New Roman" w:cs="Times New Roman"/>
        </w:rPr>
      </w:pPr>
    </w:p>
    <w:p w14:paraId="5B8AA206" w14:textId="7076B7D6" w:rsidR="001E1069" w:rsidRPr="00A01C72" w:rsidRDefault="001E1069">
      <w:pPr>
        <w:rPr>
          <w:rStyle w:val="st"/>
          <w:rFonts w:ascii="Times New Roman" w:hAnsi="Times New Roman" w:cs="Times New Roman"/>
        </w:rPr>
      </w:pPr>
    </w:p>
    <w:p w14:paraId="15779005" w14:textId="77777777" w:rsidR="001E1069" w:rsidRPr="00A01C72" w:rsidRDefault="001E1069">
      <w:pPr>
        <w:rPr>
          <w:rStyle w:val="st"/>
          <w:rFonts w:ascii="Times New Roman" w:hAnsi="Times New Roman" w:cs="Times New Roman"/>
        </w:rPr>
      </w:pPr>
    </w:p>
    <w:p w14:paraId="3F722867" w14:textId="3F909CDB" w:rsidR="001A252D" w:rsidRPr="00A01C72" w:rsidRDefault="001A252D" w:rsidP="001A252D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  <w:b/>
        </w:rPr>
        <w:t>PITTI UOMO</w:t>
      </w:r>
      <w:r w:rsidR="001E1069" w:rsidRPr="00A01C72">
        <w:rPr>
          <w:rFonts w:ascii="Times New Roman" w:hAnsi="Times New Roman" w:cs="Times New Roman"/>
        </w:rPr>
        <w:t xml:space="preserve"> </w:t>
      </w:r>
      <w:r w:rsidR="001E1069" w:rsidRPr="00A01C72">
        <w:rPr>
          <w:rFonts w:ascii="Times New Roman" w:hAnsi="Times New Roman" w:cs="Times New Roman"/>
        </w:rPr>
        <w:br/>
        <w:t>FLORENCIA</w:t>
      </w:r>
    </w:p>
    <w:p w14:paraId="1984BB61" w14:textId="50BB81DE" w:rsidR="001A252D" w:rsidRPr="00A01C72" w:rsidRDefault="001E1069" w:rsidP="001A252D">
      <w:pPr>
        <w:shd w:val="clear" w:color="auto" w:fill="FFFFFF"/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“Buscando</w:t>
      </w:r>
      <w:r w:rsidR="00F85637" w:rsidRPr="00A01C72">
        <w:rPr>
          <w:rFonts w:ascii="Times New Roman" w:hAnsi="Times New Roman" w:cs="Times New Roman"/>
          <w:b/>
        </w:rPr>
        <w:t xml:space="preserve"> jóvenes diseñadores y una apertura hacia el resto del mundo son dos de los temas p</w:t>
      </w:r>
      <w:r w:rsidRPr="00A01C72">
        <w:rPr>
          <w:rFonts w:ascii="Times New Roman" w:hAnsi="Times New Roman" w:cs="Times New Roman"/>
          <w:b/>
        </w:rPr>
        <w:t xml:space="preserve">rincipales </w:t>
      </w:r>
      <w:r w:rsidR="00F85637" w:rsidRPr="00A01C72">
        <w:rPr>
          <w:rFonts w:ascii="Times New Roman" w:hAnsi="Times New Roman" w:cs="Times New Roman"/>
          <w:b/>
        </w:rPr>
        <w:t>para el próximo Pitti Uomo - con una expansión de la sección MAKE”</w:t>
      </w:r>
      <w:r w:rsidR="00DE6F07" w:rsidRPr="00A01C72">
        <w:rPr>
          <w:rFonts w:ascii="Times New Roman" w:hAnsi="Times New Roman" w:cs="Times New Roman"/>
          <w:b/>
        </w:rPr>
        <w:t>.</w:t>
      </w:r>
      <w:r w:rsidR="00F85637" w:rsidRPr="00A01C72">
        <w:rPr>
          <w:rFonts w:ascii="Times New Roman" w:hAnsi="Times New Roman" w:cs="Times New Roman"/>
          <w:b/>
        </w:rPr>
        <w:t xml:space="preserve"> Raffaello Napoleone, CEO, Pitti Uomo.</w:t>
      </w:r>
    </w:p>
    <w:p w14:paraId="343A7419" w14:textId="1990DE12" w:rsidR="003656BF" w:rsidRPr="00A01C72" w:rsidRDefault="003656BF" w:rsidP="001A252D">
      <w:pPr>
        <w:rPr>
          <w:rStyle w:val="CitaHTML"/>
          <w:rFonts w:ascii="Times New Roman" w:eastAsia="Times New Roman" w:hAnsi="Times New Roman" w:cs="Times New Roman"/>
          <w:i w:val="0"/>
        </w:rPr>
      </w:pPr>
    </w:p>
    <w:p w14:paraId="7E09FB6E" w14:textId="4DACB138" w:rsidR="003656BF" w:rsidRPr="00A01C72" w:rsidRDefault="003656BF" w:rsidP="001A252D">
      <w:pPr>
        <w:rPr>
          <w:rStyle w:val="CitaHTML"/>
          <w:rFonts w:ascii="Times New Roman" w:eastAsia="Times New Roman" w:hAnsi="Times New Roman" w:cs="Times New Roman"/>
          <w:i w:val="0"/>
        </w:rPr>
      </w:pPr>
      <w:r w:rsidRPr="00A01C72">
        <w:rPr>
          <w:rStyle w:val="CitaHTML"/>
          <w:rFonts w:ascii="Times New Roman" w:eastAsia="Times New Roman" w:hAnsi="Times New Roman" w:cs="Times New Roman"/>
          <w:i w:val="0"/>
        </w:rPr>
        <w:t>Pitti está ampliando el alcance de MAKE, la sección que surge de la confrontación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entre la artesanía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y los materiale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>s más diversos. Pitti Generation(s) es el título del tema para enero, dedicándose a la “coexistencia”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de diferentes generacion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>es en la manera de vestir actual.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6BCE7CE9" w14:textId="77777777" w:rsidR="001E1069" w:rsidRPr="00A01C72" w:rsidRDefault="001E1069" w:rsidP="001E1069">
      <w:pPr>
        <w:rPr>
          <w:rFonts w:ascii="Times New Roman" w:hAnsi="Times New Roman" w:cs="Times New Roman"/>
        </w:rPr>
      </w:pPr>
    </w:p>
    <w:p w14:paraId="6B9AEC0E" w14:textId="0AE3C74B" w:rsidR="001E1069" w:rsidRPr="00A01C72" w:rsidRDefault="00E279FE" w:rsidP="001E1069">
      <w:pPr>
        <w:rPr>
          <w:rFonts w:ascii="Times New Roman" w:hAnsi="Times New Roman" w:cs="Times New Roman"/>
        </w:rPr>
      </w:pPr>
      <w:r w:rsidRPr="00A01C72">
        <w:rPr>
          <w:rFonts w:ascii="Times New Roman" w:hAnsi="Times New Roman" w:cs="Times New Roman"/>
        </w:rPr>
        <w:t>12</w:t>
      </w:r>
      <w:r w:rsidR="001E1069" w:rsidRPr="00A01C72">
        <w:rPr>
          <w:rFonts w:ascii="Times New Roman" w:hAnsi="Times New Roman" w:cs="Times New Roman"/>
        </w:rPr>
        <w:t xml:space="preserve"> – 15</w:t>
      </w:r>
      <w:r w:rsidRPr="00A01C72">
        <w:rPr>
          <w:rFonts w:ascii="Times New Roman" w:hAnsi="Times New Roman" w:cs="Times New Roman"/>
        </w:rPr>
        <w:t xml:space="preserve"> enero</w:t>
      </w:r>
      <w:r w:rsidR="001E1069" w:rsidRPr="00A01C72">
        <w:rPr>
          <w:rFonts w:ascii="Times New Roman" w:hAnsi="Times New Roman" w:cs="Times New Roman"/>
        </w:rPr>
        <w:t xml:space="preserve"> 2016.</w:t>
      </w:r>
    </w:p>
    <w:p w14:paraId="315EC734" w14:textId="77777777" w:rsidR="001E1069" w:rsidRPr="00A01C72" w:rsidRDefault="00451D76" w:rsidP="001E1069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10" w:history="1">
        <w:r w:rsidR="001E1069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1E1069" w:rsidRPr="00A01C72">
          <w:rPr>
            <w:rStyle w:val="Hipervnculo"/>
            <w:rFonts w:ascii="Times New Roman" w:eastAsia="Times New Roman" w:hAnsi="Times New Roman" w:cs="Times New Roman"/>
            <w:bCs/>
          </w:rPr>
          <w:t>pitti</w:t>
        </w:r>
        <w:r w:rsidR="001E1069" w:rsidRPr="00A01C72">
          <w:rPr>
            <w:rStyle w:val="Hipervnculo"/>
            <w:rFonts w:ascii="Times New Roman" w:eastAsia="Times New Roman" w:hAnsi="Times New Roman" w:cs="Times New Roman"/>
          </w:rPr>
          <w:t>mmagine.com</w:t>
        </w:r>
      </w:hyperlink>
      <w:r w:rsidR="001E1069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6FC62B73" w14:textId="77777777" w:rsidR="003656BF" w:rsidRPr="00A01C72" w:rsidRDefault="003656BF" w:rsidP="001A252D">
      <w:pPr>
        <w:rPr>
          <w:rFonts w:ascii="Times New Roman" w:hAnsi="Times New Roman" w:cs="Times New Roman"/>
        </w:rPr>
      </w:pPr>
    </w:p>
    <w:p w14:paraId="7F6FEA96" w14:textId="77777777" w:rsidR="00BF44EF" w:rsidRPr="00A01C72" w:rsidRDefault="00BF44EF">
      <w:pPr>
        <w:rPr>
          <w:rStyle w:val="st"/>
          <w:rFonts w:ascii="Times New Roman" w:hAnsi="Times New Roman" w:cs="Times New Roman"/>
        </w:rPr>
      </w:pPr>
    </w:p>
    <w:p w14:paraId="50593F86" w14:textId="60CB7832" w:rsidR="00AD7E7D" w:rsidRPr="00A01C72" w:rsidRDefault="00060C78" w:rsidP="00E279FE">
      <w:pPr>
        <w:rPr>
          <w:rFonts w:ascii="Times New Roman" w:hAnsi="Times New Roman" w:cs="Times New Roman"/>
          <w:b/>
          <w:iCs/>
        </w:rPr>
      </w:pPr>
      <w:r w:rsidRPr="00A01C72">
        <w:rPr>
          <w:rFonts w:ascii="Times New Roman" w:hAnsi="Times New Roman" w:cs="Times New Roman"/>
          <w:b/>
        </w:rPr>
        <w:t>WHO’S NEXT</w:t>
      </w:r>
      <w:r w:rsidR="00E279FE" w:rsidRPr="00A01C72">
        <w:rPr>
          <w:rFonts w:ascii="Times New Roman" w:hAnsi="Times New Roman" w:cs="Times New Roman"/>
        </w:rPr>
        <w:br/>
        <w:t>PARÍS</w:t>
      </w:r>
    </w:p>
    <w:p w14:paraId="2BBD3DC0" w14:textId="71D351AB" w:rsidR="00AD7E7D" w:rsidRPr="00A01C72" w:rsidRDefault="00E279FE" w:rsidP="00A01C72">
      <w:pPr>
        <w:widowControl w:val="0"/>
        <w:autoSpaceDE w:val="0"/>
        <w:autoSpaceDN w:val="0"/>
        <w:adjustRightInd w:val="0"/>
        <w:rPr>
          <w:rStyle w:val="CitaHTML"/>
          <w:rFonts w:ascii="Times New Roman" w:eastAsia="Times New Roman" w:hAnsi="Times New Roman" w:cs="Times New Roman"/>
          <w:i w:val="0"/>
        </w:rPr>
      </w:pPr>
      <w:r w:rsidRPr="00A01C72">
        <w:rPr>
          <w:rFonts w:ascii="Times New Roman" w:hAnsi="Times New Roman" w:cs="Times New Roman"/>
          <w:b/>
          <w:iCs/>
        </w:rPr>
        <w:t>“La diversión y el ambiente festivo del trade show</w:t>
      </w:r>
      <w:r w:rsidR="00AD7E7D" w:rsidRPr="00A01C72">
        <w:rPr>
          <w:rFonts w:ascii="Times New Roman" w:hAnsi="Times New Roman" w:cs="Times New Roman"/>
          <w:b/>
          <w:iCs/>
        </w:rPr>
        <w:t xml:space="preserve"> </w:t>
      </w:r>
      <w:r w:rsidRPr="00A01C72">
        <w:rPr>
          <w:rFonts w:ascii="Times New Roman" w:hAnsi="Times New Roman" w:cs="Times New Roman"/>
          <w:b/>
          <w:iCs/>
        </w:rPr>
        <w:t xml:space="preserve">es muy importante. Fomentamos </w:t>
      </w:r>
      <w:r w:rsidR="00AD7E7D" w:rsidRPr="00A01C72">
        <w:rPr>
          <w:rFonts w:ascii="Times New Roman" w:hAnsi="Times New Roman" w:cs="Times New Roman"/>
          <w:b/>
          <w:iCs/>
        </w:rPr>
        <w:t xml:space="preserve">reuniones individuales y por </w:t>
      </w:r>
      <w:r w:rsidRPr="00A01C72">
        <w:rPr>
          <w:rFonts w:ascii="Times New Roman" w:hAnsi="Times New Roman" w:cs="Times New Roman"/>
          <w:b/>
          <w:iCs/>
        </w:rPr>
        <w:t>lo tanto altamente beneficiosas</w:t>
      </w:r>
      <w:r w:rsidR="00AD7E7D" w:rsidRPr="00A01C72">
        <w:rPr>
          <w:rFonts w:ascii="Times New Roman" w:hAnsi="Times New Roman" w:cs="Times New Roman"/>
          <w:b/>
          <w:iCs/>
        </w:rPr>
        <w:t xml:space="preserve">, todo mientras </w:t>
      </w:r>
      <w:r w:rsidRPr="00A01C72">
        <w:rPr>
          <w:rFonts w:ascii="Times New Roman" w:hAnsi="Times New Roman" w:cs="Times New Roman"/>
          <w:b/>
          <w:iCs/>
        </w:rPr>
        <w:t xml:space="preserve">que el visitante se sumerge en una visión 360º del evento” - </w:t>
      </w:r>
      <w:r w:rsidR="00AD7E7D" w:rsidRPr="00A01C72">
        <w:rPr>
          <w:rFonts w:ascii="Times New Roman" w:hAnsi="Times New Roman" w:cs="Times New Roman"/>
          <w:b/>
          <w:iCs/>
        </w:rPr>
        <w:t xml:space="preserve">Xavier </w:t>
      </w:r>
      <w:r w:rsidRPr="00A01C72">
        <w:rPr>
          <w:rFonts w:ascii="Times New Roman" w:hAnsi="Times New Roman" w:cs="Times New Roman"/>
          <w:b/>
          <w:iCs/>
        </w:rPr>
        <w:t>Clergerie, Co-fundador y director general</w:t>
      </w:r>
      <w:r w:rsidR="00AD7E7D" w:rsidRPr="00A01C72">
        <w:rPr>
          <w:rFonts w:ascii="Times New Roman" w:hAnsi="Times New Roman" w:cs="Times New Roman"/>
          <w:b/>
          <w:iCs/>
        </w:rPr>
        <w:t>, Who’s Next &amp; Premiere Classe.</w:t>
      </w:r>
      <w:r w:rsidR="00060C78" w:rsidRPr="00A01C72">
        <w:rPr>
          <w:rFonts w:ascii="Times New Roman" w:hAnsi="Times New Roman" w:cs="Times New Roman"/>
          <w:b/>
          <w:iCs/>
        </w:rPr>
        <w:br/>
      </w:r>
    </w:p>
    <w:p w14:paraId="7B159840" w14:textId="1E79BBE0" w:rsidR="00AD7E7D" w:rsidRPr="00A01C72" w:rsidRDefault="00AD7E7D" w:rsidP="00AD7E7D">
      <w:pPr>
        <w:rPr>
          <w:rStyle w:val="CitaHTML"/>
          <w:rFonts w:ascii="Times New Roman" w:eastAsia="Times New Roman" w:hAnsi="Times New Roman" w:cs="Times New Roman"/>
          <w:i w:val="0"/>
        </w:rPr>
      </w:pPr>
      <w:r w:rsidRPr="00A01C72">
        <w:rPr>
          <w:rStyle w:val="CitaHTML"/>
          <w:rFonts w:ascii="Times New Roman" w:eastAsia="Times New Roman" w:hAnsi="Times New Roman" w:cs="Times New Roman"/>
          <w:i w:val="0"/>
        </w:rPr>
        <w:t>Más de 1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>.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700 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marcas de moda para mujer y accesorios estarán presentes en Who’s Next 2016, que cuenta con el tema ‘Mythology’. Por tercera vez, varias marcas 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han 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sido seleccionadas para desarrollar un artículo en 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>edición limitada inspirada en las tendencias</w:t>
      </w:r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>/tecnologías</w:t>
      </w:r>
      <w:r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actuales, esta temporada es crochet. Otros puntos destacados incluyen The Future of Fashion Program.</w:t>
      </w:r>
    </w:p>
    <w:p w14:paraId="14DB78C9" w14:textId="388B778B" w:rsidR="00E279FE" w:rsidRPr="00A01C72" w:rsidRDefault="00E279FE" w:rsidP="00E279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  <w:iCs/>
        </w:rPr>
        <w:br/>
      </w:r>
      <w:r w:rsidR="00A01C72" w:rsidRPr="00A01C72">
        <w:rPr>
          <w:rFonts w:ascii="Times New Roman" w:hAnsi="Times New Roman" w:cs="Times New Roman"/>
        </w:rPr>
        <w:t>22 – 25 enero 2016</w:t>
      </w:r>
      <w:r w:rsidRPr="00A01C72">
        <w:rPr>
          <w:rFonts w:ascii="Times New Roman" w:hAnsi="Times New Roman" w:cs="Times New Roman"/>
        </w:rPr>
        <w:t>.</w:t>
      </w:r>
    </w:p>
    <w:p w14:paraId="42B56626" w14:textId="77777777" w:rsidR="00E279FE" w:rsidRPr="00A01C72" w:rsidRDefault="00451D76" w:rsidP="00E279FE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11" w:history="1">
        <w:r w:rsidR="00E279FE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E279FE" w:rsidRPr="00A01C72">
          <w:rPr>
            <w:rStyle w:val="Hipervnculo"/>
            <w:rFonts w:ascii="Times New Roman" w:eastAsia="Times New Roman" w:hAnsi="Times New Roman" w:cs="Times New Roman"/>
            <w:bCs/>
          </w:rPr>
          <w:t>whosnext</w:t>
        </w:r>
        <w:r w:rsidR="00E279FE" w:rsidRPr="00A01C72">
          <w:rPr>
            <w:rStyle w:val="Hipervnculo"/>
            <w:rFonts w:ascii="Times New Roman" w:eastAsia="Times New Roman" w:hAnsi="Times New Roman" w:cs="Times New Roman"/>
          </w:rPr>
          <w:t>-tradeshow.com</w:t>
        </w:r>
      </w:hyperlink>
      <w:r w:rsidR="00E279FE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441CA34F" w14:textId="77777777" w:rsidR="00E279FE" w:rsidRPr="00A01C72" w:rsidRDefault="00E279FE" w:rsidP="00E279FE">
      <w:pPr>
        <w:rPr>
          <w:rStyle w:val="CitaHTML"/>
          <w:rFonts w:ascii="Times New Roman" w:eastAsia="Times New Roman" w:hAnsi="Times New Roman" w:cs="Times New Roman"/>
          <w:i w:val="0"/>
        </w:rPr>
      </w:pPr>
    </w:p>
    <w:p w14:paraId="27383ED2" w14:textId="03DB4370" w:rsidR="00F531A0" w:rsidRPr="00A01C72" w:rsidRDefault="00F531A0" w:rsidP="00060C78">
      <w:pPr>
        <w:rPr>
          <w:rStyle w:val="CitaHTML"/>
          <w:rFonts w:ascii="Times New Roman" w:hAnsi="Times New Roman" w:cs="Times New Roman"/>
        </w:rPr>
      </w:pPr>
    </w:p>
    <w:p w14:paraId="33CECC97" w14:textId="77777777" w:rsidR="00F531A0" w:rsidRPr="00A01C72" w:rsidRDefault="00F531A0" w:rsidP="00F531A0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  <w:b/>
        </w:rPr>
        <w:t>PROJECT</w:t>
      </w:r>
    </w:p>
    <w:p w14:paraId="6DF19701" w14:textId="69812892" w:rsidR="00AD7E7D" w:rsidRPr="00A01C72" w:rsidRDefault="00F531A0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01C72">
        <w:rPr>
          <w:rStyle w:val="st"/>
          <w:rFonts w:ascii="Times New Roman" w:eastAsia="Times New Roman" w:hAnsi="Times New Roman" w:cs="Times New Roman"/>
        </w:rPr>
        <w:t>LAS VEGAS/NEW YORK</w:t>
      </w:r>
      <w:r w:rsidRPr="00A01C72">
        <w:rPr>
          <w:rStyle w:val="st"/>
          <w:rFonts w:ascii="Times New Roman" w:eastAsia="Times New Roman" w:hAnsi="Times New Roman" w:cs="Times New Roman"/>
        </w:rPr>
        <w:br/>
      </w:r>
      <w:r w:rsidR="00A01C72" w:rsidRPr="00A01C72">
        <w:rPr>
          <w:rFonts w:ascii="Times New Roman" w:hAnsi="Times New Roman" w:cs="Times New Roman"/>
          <w:b/>
        </w:rPr>
        <w:t>“</w:t>
      </w:r>
      <w:r w:rsidR="00AD7E7D" w:rsidRPr="00A01C72">
        <w:rPr>
          <w:rFonts w:ascii="Times New Roman" w:hAnsi="Times New Roman" w:cs="Times New Roman"/>
          <w:b/>
        </w:rPr>
        <w:t xml:space="preserve">Nuestro objetivo es </w:t>
      </w:r>
      <w:r w:rsidR="00A01C72" w:rsidRPr="00A01C72">
        <w:rPr>
          <w:rFonts w:ascii="Times New Roman" w:hAnsi="Times New Roman" w:cs="Times New Roman"/>
          <w:b/>
        </w:rPr>
        <w:t xml:space="preserve">que el producto de </w:t>
      </w:r>
      <w:r w:rsidR="00196423" w:rsidRPr="00A01C72">
        <w:rPr>
          <w:rFonts w:ascii="Times New Roman" w:hAnsi="Times New Roman" w:cs="Times New Roman"/>
          <w:b/>
        </w:rPr>
        <w:t>Project</w:t>
      </w:r>
      <w:r w:rsidR="00AD7E7D" w:rsidRPr="00A01C72">
        <w:rPr>
          <w:rFonts w:ascii="Times New Roman" w:hAnsi="Times New Roman" w:cs="Times New Roman"/>
          <w:b/>
        </w:rPr>
        <w:t xml:space="preserve"> </w:t>
      </w:r>
      <w:r w:rsidR="00A01C72" w:rsidRPr="00A01C72">
        <w:rPr>
          <w:rFonts w:ascii="Times New Roman" w:hAnsi="Times New Roman" w:cs="Times New Roman"/>
          <w:b/>
        </w:rPr>
        <w:t>sea realmente coherente</w:t>
      </w:r>
      <w:r w:rsidR="00AD7E7D" w:rsidRPr="00A01C72">
        <w:rPr>
          <w:rFonts w:ascii="Times New Roman" w:hAnsi="Times New Roman" w:cs="Times New Roman"/>
          <w:b/>
        </w:rPr>
        <w:t xml:space="preserve">, </w:t>
      </w:r>
      <w:r w:rsidR="00AD7E7D" w:rsidRPr="00A01C72">
        <w:rPr>
          <w:rFonts w:ascii="Times New Roman" w:hAnsi="Times New Roman" w:cs="Times New Roman"/>
          <w:b/>
        </w:rPr>
        <w:lastRenderedPageBreak/>
        <w:t>crean</w:t>
      </w:r>
      <w:r w:rsidR="00A01C72" w:rsidRPr="00A01C72">
        <w:rPr>
          <w:rFonts w:ascii="Times New Roman" w:hAnsi="Times New Roman" w:cs="Times New Roman"/>
          <w:b/>
        </w:rPr>
        <w:t>do destinos donde converja la innovación</w:t>
      </w:r>
      <w:r w:rsidR="00AD7E7D" w:rsidRPr="00A01C72">
        <w:rPr>
          <w:rFonts w:ascii="Times New Roman" w:hAnsi="Times New Roman" w:cs="Times New Roman"/>
          <w:b/>
        </w:rPr>
        <w:t>, el co</w:t>
      </w:r>
      <w:r w:rsidR="00A01C72" w:rsidRPr="00A01C72">
        <w:rPr>
          <w:rFonts w:ascii="Times New Roman" w:hAnsi="Times New Roman" w:cs="Times New Roman"/>
          <w:b/>
        </w:rPr>
        <w:t>mercio y el servicio”</w:t>
      </w:r>
      <w:r w:rsidR="00AD7E7D" w:rsidRPr="00A01C72">
        <w:rPr>
          <w:rFonts w:ascii="Times New Roman" w:hAnsi="Times New Roman" w:cs="Times New Roman"/>
          <w:b/>
        </w:rPr>
        <w:t>.</w:t>
      </w:r>
    </w:p>
    <w:p w14:paraId="69FAC578" w14:textId="749A9F9E" w:rsidR="00196423" w:rsidRPr="00A01C72" w:rsidRDefault="00196423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Tommy Fazio, President</w:t>
      </w:r>
      <w:r w:rsidR="00A01C72" w:rsidRPr="00A01C72">
        <w:rPr>
          <w:rFonts w:ascii="Times New Roman" w:hAnsi="Times New Roman" w:cs="Times New Roman"/>
          <w:b/>
        </w:rPr>
        <w:t xml:space="preserve">e de </w:t>
      </w:r>
      <w:r w:rsidRPr="00A01C72">
        <w:rPr>
          <w:rFonts w:ascii="Times New Roman" w:hAnsi="Times New Roman" w:cs="Times New Roman"/>
          <w:b/>
        </w:rPr>
        <w:t>Retail Fashion, UBM Fashion Group.</w:t>
      </w:r>
    </w:p>
    <w:p w14:paraId="4F2AD406" w14:textId="77777777" w:rsidR="00196423" w:rsidRPr="00A01C72" w:rsidRDefault="00196423" w:rsidP="00196423">
      <w:pPr>
        <w:rPr>
          <w:rStyle w:val="st"/>
          <w:rFonts w:ascii="Times New Roman" w:hAnsi="Times New Roman" w:cs="Times New Roman"/>
        </w:rPr>
      </w:pPr>
    </w:p>
    <w:p w14:paraId="11A8281F" w14:textId="60F02A48" w:rsidR="00196423" w:rsidRPr="00A01C72" w:rsidRDefault="00A01C72" w:rsidP="00196423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hAnsi="Times New Roman" w:cs="Times New Roman"/>
        </w:rPr>
        <w:t>Project está expandiendo ‘The Tents’ en Nueva York, colaborando</w:t>
      </w:r>
      <w:r w:rsidR="00196423" w:rsidRPr="00A01C72">
        <w:rPr>
          <w:rStyle w:val="st"/>
          <w:rFonts w:ascii="Times New Roman" w:hAnsi="Times New Roman" w:cs="Times New Roman"/>
        </w:rPr>
        <w:t xml:space="preserve"> con WGSN para comunicar sus tendencias con visión de futuro y dar a conocer diseñado</w:t>
      </w:r>
      <w:r w:rsidRPr="00A01C72">
        <w:rPr>
          <w:rStyle w:val="st"/>
          <w:rFonts w:ascii="Times New Roman" w:hAnsi="Times New Roman" w:cs="Times New Roman"/>
        </w:rPr>
        <w:t>res como PVH Insignia, Bugatchi</w:t>
      </w:r>
      <w:r w:rsidR="00196423" w:rsidRPr="00A01C72">
        <w:rPr>
          <w:rStyle w:val="st"/>
          <w:rFonts w:ascii="Times New Roman" w:hAnsi="Times New Roman" w:cs="Times New Roman"/>
        </w:rPr>
        <w:t>, Flynt y Sto</w:t>
      </w:r>
      <w:r w:rsidRPr="00A01C72">
        <w:rPr>
          <w:rStyle w:val="st"/>
          <w:rFonts w:ascii="Times New Roman" w:hAnsi="Times New Roman" w:cs="Times New Roman"/>
        </w:rPr>
        <w:t>nerose en un área dentro de Project llamada</w:t>
      </w:r>
      <w:r w:rsidR="00196423" w:rsidRPr="00A01C72">
        <w:rPr>
          <w:rStyle w:val="st"/>
          <w:rFonts w:ascii="Times New Roman" w:hAnsi="Times New Roman" w:cs="Times New Roman"/>
        </w:rPr>
        <w:t xml:space="preserve"> Designer Collective.</w:t>
      </w:r>
    </w:p>
    <w:p w14:paraId="20AC1108" w14:textId="26A8ABF1" w:rsidR="00F531A0" w:rsidRPr="00A01C72" w:rsidRDefault="00F531A0" w:rsidP="00060C78">
      <w:pPr>
        <w:rPr>
          <w:rFonts w:ascii="Times New Roman" w:hAnsi="Times New Roman" w:cs="Times New Roman"/>
        </w:rPr>
      </w:pPr>
    </w:p>
    <w:p w14:paraId="7F0F4239" w14:textId="071741D1" w:rsidR="00A01C72" w:rsidRPr="00A01C72" w:rsidRDefault="00A01C72" w:rsidP="00A01C72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</w:rPr>
        <w:t>NYC; 24 – 26 enero 2016, Las Vegas; 16 – 18 febrero 2016.</w:t>
      </w:r>
    </w:p>
    <w:p w14:paraId="076C8C55" w14:textId="77777777" w:rsidR="00A01C72" w:rsidRPr="00A01C72" w:rsidRDefault="00451D76" w:rsidP="00A01C72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12" w:history="1">
        <w:r w:rsidR="00A01C72" w:rsidRPr="00A01C72">
          <w:rPr>
            <w:rStyle w:val="Hipervnculo"/>
            <w:rFonts w:ascii="Times New Roman" w:eastAsia="Times New Roman" w:hAnsi="Times New Roman" w:cs="Times New Roman"/>
          </w:rPr>
          <w:t>www.magiconline.com</w:t>
        </w:r>
      </w:hyperlink>
      <w:r w:rsidR="00A01C72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2FD90ADA" w14:textId="77777777" w:rsidR="00A01C72" w:rsidRPr="00A01C72" w:rsidRDefault="00A01C72" w:rsidP="00060C78">
      <w:pPr>
        <w:rPr>
          <w:rFonts w:ascii="Times New Roman" w:hAnsi="Times New Roman" w:cs="Times New Roman"/>
        </w:rPr>
      </w:pPr>
    </w:p>
    <w:p w14:paraId="04162C30" w14:textId="77777777" w:rsidR="001A252D" w:rsidRPr="00A01C72" w:rsidRDefault="001A252D">
      <w:pPr>
        <w:rPr>
          <w:rStyle w:val="st"/>
          <w:rFonts w:ascii="Times New Roman" w:hAnsi="Times New Roman" w:cs="Times New Roman"/>
        </w:rPr>
      </w:pPr>
    </w:p>
    <w:p w14:paraId="61A9DD77" w14:textId="77777777" w:rsidR="007E1779" w:rsidRPr="00A01C72" w:rsidRDefault="007E1779">
      <w:pPr>
        <w:rPr>
          <w:rStyle w:val="st"/>
          <w:rFonts w:ascii="Times New Roman" w:hAnsi="Times New Roman" w:cs="Times New Roman"/>
        </w:rPr>
      </w:pPr>
      <w:r w:rsidRPr="00A01C72">
        <w:rPr>
          <w:rStyle w:val="st"/>
          <w:rFonts w:ascii="Times New Roman" w:eastAsia="Times New Roman" w:hAnsi="Times New Roman" w:cs="Times New Roman"/>
          <w:b/>
        </w:rPr>
        <w:t>PREMIUM</w:t>
      </w:r>
    </w:p>
    <w:p w14:paraId="497B1D45" w14:textId="3032429E" w:rsidR="00196423" w:rsidRPr="00A01C72" w:rsidRDefault="00A01C72" w:rsidP="005F7E2F">
      <w:pPr>
        <w:rPr>
          <w:rFonts w:ascii="Times New Roman" w:hAnsi="Times New Roman" w:cs="Times New Roman"/>
          <w:b/>
        </w:rPr>
      </w:pPr>
      <w:r w:rsidRPr="00A01C72">
        <w:rPr>
          <w:rStyle w:val="st"/>
          <w:rFonts w:ascii="Times New Roman" w:eastAsia="Times New Roman" w:hAnsi="Times New Roman" w:cs="Times New Roman"/>
        </w:rPr>
        <w:t>BERLÍ</w:t>
      </w:r>
      <w:r w:rsidR="007E1779" w:rsidRPr="00A01C72">
        <w:rPr>
          <w:rStyle w:val="st"/>
          <w:rFonts w:ascii="Times New Roman" w:eastAsia="Times New Roman" w:hAnsi="Times New Roman" w:cs="Times New Roman"/>
        </w:rPr>
        <w:t>N</w:t>
      </w:r>
    </w:p>
    <w:p w14:paraId="4BF5F9DF" w14:textId="13326957" w:rsidR="00196423" w:rsidRPr="00A01C72" w:rsidRDefault="00A01C72" w:rsidP="00DE6F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01C72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En Pr</w:t>
      </w:r>
      <w:r w:rsidR="005F7E2F">
        <w:rPr>
          <w:rFonts w:ascii="Times New Roman" w:hAnsi="Times New Roman" w:cs="Times New Roman"/>
          <w:b/>
        </w:rPr>
        <w:t>e</w:t>
      </w:r>
      <w:r w:rsidR="00196423" w:rsidRPr="00A01C72">
        <w:rPr>
          <w:rFonts w:ascii="Times New Roman" w:hAnsi="Times New Roman" w:cs="Times New Roman"/>
          <w:b/>
        </w:rPr>
        <w:t>mium, aceptamos los cambios como una oportunidad de desa</w:t>
      </w:r>
      <w:r>
        <w:rPr>
          <w:rFonts w:ascii="Times New Roman" w:hAnsi="Times New Roman" w:cs="Times New Roman"/>
          <w:b/>
        </w:rPr>
        <w:t>rrollo. Con la innovación llega</w:t>
      </w:r>
      <w:r w:rsidR="00196423" w:rsidRPr="00A01C72">
        <w:rPr>
          <w:rFonts w:ascii="Times New Roman" w:hAnsi="Times New Roman" w:cs="Times New Roman"/>
          <w:b/>
        </w:rPr>
        <w:t xml:space="preserve"> un gran potencial, que debe ser</w:t>
      </w:r>
      <w:r>
        <w:rPr>
          <w:rFonts w:ascii="Times New Roman" w:hAnsi="Times New Roman" w:cs="Times New Roman"/>
          <w:b/>
        </w:rPr>
        <w:t xml:space="preserve"> reconocido rápidamente. Como espacio de negocios, </w:t>
      </w:r>
      <w:r w:rsidR="00196423" w:rsidRPr="00A01C72">
        <w:rPr>
          <w:rFonts w:ascii="Times New Roman" w:hAnsi="Times New Roman" w:cs="Times New Roman"/>
          <w:b/>
        </w:rPr>
        <w:t>estamos alineados pa</w:t>
      </w:r>
      <w:r>
        <w:rPr>
          <w:rFonts w:ascii="Times New Roman" w:hAnsi="Times New Roman" w:cs="Times New Roman"/>
          <w:b/>
        </w:rPr>
        <w:t>ra satisfacer las exigencias del mercado</w:t>
      </w:r>
      <w:r w:rsidR="00196423" w:rsidRPr="00A01C72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. Anita Tillmann, Fundadora y </w:t>
      </w:r>
      <w:r w:rsidR="00196423" w:rsidRPr="00A01C72">
        <w:rPr>
          <w:rFonts w:ascii="Times New Roman" w:hAnsi="Times New Roman" w:cs="Times New Roman"/>
          <w:b/>
        </w:rPr>
        <w:t>Managing Partner, Premium Group.</w:t>
      </w:r>
    </w:p>
    <w:p w14:paraId="4F7EBFAF" w14:textId="1DF9652E" w:rsidR="00372FCA" w:rsidRPr="00A01C72" w:rsidRDefault="00372FCA">
      <w:pPr>
        <w:rPr>
          <w:rStyle w:val="st"/>
          <w:rFonts w:ascii="Times New Roman" w:hAnsi="Times New Roman" w:cs="Times New Roman"/>
        </w:rPr>
      </w:pPr>
    </w:p>
    <w:p w14:paraId="58D06108" w14:textId="65AB1BA5" w:rsidR="00196423" w:rsidRPr="00A01C72" w:rsidRDefault="00B465F9">
      <w:pPr>
        <w:rPr>
          <w:rStyle w:val="st"/>
          <w:rFonts w:ascii="Times New Roman" w:hAnsi="Times New Roman" w:cs="Times New Roman"/>
        </w:rPr>
      </w:pPr>
      <w:r>
        <w:rPr>
          <w:rStyle w:val="CitaHTML"/>
          <w:rFonts w:ascii="Times New Roman" w:eastAsia="Times New Roman" w:hAnsi="Times New Roman" w:cs="Times New Roman"/>
          <w:i w:val="0"/>
        </w:rPr>
        <w:t xml:space="preserve">Hall 8 en Premium está </w:t>
      </w:r>
      <w:r w:rsidR="005F7E2F">
        <w:rPr>
          <w:rStyle w:val="CitaHTML"/>
          <w:rFonts w:ascii="Times New Roman" w:eastAsia="Times New Roman" w:hAnsi="Times New Roman" w:cs="Times New Roman"/>
          <w:i w:val="0"/>
        </w:rPr>
        <w:t>dedicado</w:t>
      </w:r>
      <w:r>
        <w:rPr>
          <w:rStyle w:val="CitaHTML"/>
          <w:rFonts w:ascii="Times New Roman" w:eastAsia="Times New Roman" w:hAnsi="Times New Roman" w:cs="Times New Roman"/>
          <w:i w:val="0"/>
        </w:rPr>
        <w:t xml:space="preserve"> actualmente </w:t>
      </w:r>
      <w:r w:rsidR="00196423" w:rsidRPr="00A01C72">
        <w:rPr>
          <w:rStyle w:val="CitaHTML"/>
          <w:rFonts w:ascii="Times New Roman" w:eastAsia="Times New Roman" w:hAnsi="Times New Roman" w:cs="Times New Roman"/>
          <w:i w:val="0"/>
        </w:rPr>
        <w:t>a las marcas</w:t>
      </w:r>
      <w:r>
        <w:rPr>
          <w:rStyle w:val="CitaHTML"/>
          <w:rFonts w:ascii="Times New Roman" w:eastAsia="Times New Roman" w:hAnsi="Times New Roman" w:cs="Times New Roman"/>
          <w:i w:val="0"/>
        </w:rPr>
        <w:t xml:space="preserve"> minoristas potentes., incluyendo Drykorn, Filippa K y J Lindeberg. Marcas de activewear, libros</w:t>
      </w:r>
      <w:r w:rsidR="00196423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, comida y </w:t>
      </w:r>
      <w:r>
        <w:rPr>
          <w:rStyle w:val="CitaHTML"/>
          <w:rFonts w:ascii="Times New Roman" w:eastAsia="Times New Roman" w:hAnsi="Times New Roman" w:cs="Times New Roman"/>
          <w:i w:val="0"/>
        </w:rPr>
        <w:t>productos de lifestyle</w:t>
      </w:r>
      <w:r w:rsidR="00196423" w:rsidRPr="00A01C72">
        <w:rPr>
          <w:rStyle w:val="CitaHTML"/>
          <w:rFonts w:ascii="Times New Roman" w:eastAsia="Times New Roman" w:hAnsi="Times New Roman" w:cs="Times New Roman"/>
          <w:i w:val="0"/>
        </w:rPr>
        <w:t>, se exhibirán en una exposición en el pabellón 2, mientras que la conferencia</w:t>
      </w:r>
      <w:r>
        <w:rPr>
          <w:rStyle w:val="CitaHTML"/>
          <w:rFonts w:ascii="Times New Roman" w:eastAsia="Times New Roman" w:hAnsi="Times New Roman" w:cs="Times New Roman"/>
          <w:i w:val="0"/>
        </w:rPr>
        <w:t xml:space="preserve"> de nuevo diseño</w:t>
      </w:r>
      <w:r w:rsidR="00196423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#FASHIONTECH </w:t>
      </w:r>
      <w:r>
        <w:rPr>
          <w:rStyle w:val="CitaHTML"/>
          <w:rFonts w:ascii="Times New Roman" w:eastAsia="Times New Roman" w:hAnsi="Times New Roman" w:cs="Times New Roman"/>
          <w:i w:val="0"/>
        </w:rPr>
        <w:t>tendrá lugar de nuevo con eventos gratuitos</w:t>
      </w:r>
      <w:r w:rsidR="00196423" w:rsidRPr="00A01C72">
        <w:rPr>
          <w:rStyle w:val="CitaHTML"/>
          <w:rFonts w:ascii="Times New Roman" w:eastAsia="Times New Roman" w:hAnsi="Times New Roman" w:cs="Times New Roman"/>
          <w:i w:val="0"/>
        </w:rPr>
        <w:t>.</w:t>
      </w:r>
    </w:p>
    <w:p w14:paraId="62BD9491" w14:textId="77777777" w:rsidR="00B465F9" w:rsidRDefault="00B465F9" w:rsidP="00A01C72">
      <w:pPr>
        <w:rPr>
          <w:rFonts w:ascii="Times New Roman" w:hAnsi="Times New Roman" w:cs="Times New Roman"/>
        </w:rPr>
      </w:pPr>
    </w:p>
    <w:p w14:paraId="179B1DB9" w14:textId="485AE986" w:rsidR="00A01C72" w:rsidRPr="00A01C72" w:rsidRDefault="00A01C72" w:rsidP="00A01C72">
      <w:pPr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eastAsia="Times New Roman" w:hAnsi="Times New Roman" w:cs="Times New Roman"/>
        </w:rPr>
        <w:t>19 – 21 enero</w:t>
      </w:r>
      <w:r w:rsidRPr="00A01C72">
        <w:rPr>
          <w:rStyle w:val="st"/>
          <w:rFonts w:ascii="Times New Roman" w:eastAsia="Times New Roman" w:hAnsi="Times New Roman" w:cs="Times New Roman"/>
        </w:rPr>
        <w:t xml:space="preserve"> 2016.</w:t>
      </w:r>
    </w:p>
    <w:p w14:paraId="34D00259" w14:textId="77777777" w:rsidR="00A01C72" w:rsidRPr="00A01C72" w:rsidRDefault="00451D76" w:rsidP="00A01C72">
      <w:pPr>
        <w:rPr>
          <w:rStyle w:val="CitaHTML"/>
          <w:rFonts w:ascii="Times New Roman" w:eastAsia="Times New Roman" w:hAnsi="Times New Roman" w:cs="Times New Roman"/>
          <w:i w:val="0"/>
        </w:rPr>
      </w:pPr>
      <w:hyperlink r:id="rId13" w:history="1">
        <w:r w:rsidR="00A01C72" w:rsidRPr="00A01C72">
          <w:rPr>
            <w:rStyle w:val="Hipervnculo"/>
            <w:rFonts w:ascii="Times New Roman" w:eastAsia="Times New Roman" w:hAnsi="Times New Roman" w:cs="Times New Roman"/>
          </w:rPr>
          <w:t>www.</w:t>
        </w:r>
        <w:r w:rsidR="00A01C72" w:rsidRPr="00A01C72">
          <w:rPr>
            <w:rStyle w:val="Hipervnculo"/>
            <w:rFonts w:ascii="Times New Roman" w:eastAsia="Times New Roman" w:hAnsi="Times New Roman" w:cs="Times New Roman"/>
            <w:bCs/>
          </w:rPr>
          <w:t>premium</w:t>
        </w:r>
        <w:r w:rsidR="00A01C72" w:rsidRPr="00A01C72">
          <w:rPr>
            <w:rStyle w:val="Hipervnculo"/>
            <w:rFonts w:ascii="Times New Roman" w:eastAsia="Times New Roman" w:hAnsi="Times New Roman" w:cs="Times New Roman"/>
          </w:rPr>
          <w:t>exhibitions.com</w:t>
        </w:r>
      </w:hyperlink>
      <w:r w:rsidR="00A01C72" w:rsidRPr="00A01C72">
        <w:rPr>
          <w:rStyle w:val="CitaHTML"/>
          <w:rFonts w:ascii="Times New Roman" w:eastAsia="Times New Roman" w:hAnsi="Times New Roman" w:cs="Times New Roman"/>
          <w:i w:val="0"/>
        </w:rPr>
        <w:t xml:space="preserve"> </w:t>
      </w:r>
    </w:p>
    <w:p w14:paraId="0C2103CA" w14:textId="699B12A2" w:rsidR="00A01C72" w:rsidRDefault="00A01C72">
      <w:pPr>
        <w:rPr>
          <w:rFonts w:ascii="Times New Roman" w:hAnsi="Times New Roman" w:cs="Times New Roman"/>
        </w:rPr>
      </w:pPr>
    </w:p>
    <w:p w14:paraId="7D26AECD" w14:textId="57A9618A" w:rsidR="00A01C72" w:rsidRDefault="00A01C72">
      <w:pPr>
        <w:rPr>
          <w:rFonts w:ascii="Times New Roman" w:hAnsi="Times New Roman" w:cs="Times New Roman"/>
        </w:rPr>
      </w:pPr>
    </w:p>
    <w:p w14:paraId="6969EAFB" w14:textId="77777777" w:rsidR="00451D76" w:rsidRPr="00451D76" w:rsidRDefault="00451D76" w:rsidP="00451D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51D76">
        <w:rPr>
          <w:rStyle w:val="nfasis"/>
          <w:rFonts w:ascii="Times New Roman" w:eastAsia="Times New Roman" w:hAnsi="Times New Roman" w:cs="Times New Roman"/>
          <w:b/>
          <w:i w:val="0"/>
        </w:rPr>
        <w:t>PREMIÈRE VISION</w:t>
      </w:r>
      <w:r w:rsidRPr="00451D76">
        <w:rPr>
          <w:rFonts w:ascii="Times New Roman" w:hAnsi="Times New Roman" w:cs="Times New Roman"/>
          <w:b/>
          <w:i/>
        </w:rPr>
        <w:br/>
      </w:r>
      <w:r w:rsidRPr="00451D76">
        <w:rPr>
          <w:rFonts w:ascii="Times New Roman" w:hAnsi="Times New Roman" w:cs="Times New Roman"/>
        </w:rPr>
        <w:t>PARÍS</w:t>
      </w:r>
      <w:r w:rsidRPr="00451D76">
        <w:rPr>
          <w:rFonts w:ascii="Times New Roman" w:hAnsi="Times New Roman" w:cs="Times New Roman"/>
        </w:rPr>
        <w:br/>
      </w:r>
      <w:r w:rsidRPr="00451D76">
        <w:rPr>
          <w:rFonts w:ascii="Times New Roman" w:hAnsi="Times New Roman" w:cs="Times New Roman"/>
          <w:b/>
          <w:lang w:val="en-US"/>
        </w:rPr>
        <w:t>“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Estamos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esperando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compañías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todavía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más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cualitativas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y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representativas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Nuestro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objetivo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es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continuar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nuestro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trabajo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en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un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evento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más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eficiente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además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proporcionar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inspiración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través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nuestras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zonas de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moda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para las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colecciones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 xml:space="preserve"> P/V 2017.” - Gilles </w:t>
      </w:r>
      <w:proofErr w:type="spellStart"/>
      <w:r w:rsidRPr="00451D76">
        <w:rPr>
          <w:rFonts w:ascii="Times New Roman" w:hAnsi="Times New Roman" w:cs="Times New Roman"/>
          <w:b/>
          <w:lang w:val="en-US"/>
        </w:rPr>
        <w:t>Lasbordes</w:t>
      </w:r>
      <w:proofErr w:type="spellEnd"/>
      <w:r w:rsidRPr="00451D76">
        <w:rPr>
          <w:rFonts w:ascii="Times New Roman" w:hAnsi="Times New Roman" w:cs="Times New Roman"/>
          <w:b/>
          <w:lang w:val="en-US"/>
        </w:rPr>
        <w:t>, Director General de Première Vision</w:t>
      </w:r>
    </w:p>
    <w:p w14:paraId="1F689892" w14:textId="77777777" w:rsidR="00451D76" w:rsidRPr="00451D76" w:rsidRDefault="00451D76" w:rsidP="00451D76">
      <w:pPr>
        <w:autoSpaceDE w:val="0"/>
        <w:autoSpaceDN w:val="0"/>
        <w:rPr>
          <w:rFonts w:ascii="Times New Roman" w:hAnsi="Times New Roman" w:cs="Times New Roman"/>
          <w:lang w:val="en-US"/>
        </w:rPr>
      </w:pPr>
    </w:p>
    <w:p w14:paraId="0AB1D669" w14:textId="77777777" w:rsidR="00451D76" w:rsidRPr="00451D76" w:rsidRDefault="00451D76" w:rsidP="00451D76">
      <w:pPr>
        <w:rPr>
          <w:rFonts w:ascii="Times New Roman" w:hAnsi="Times New Roman" w:cs="Times New Roman"/>
        </w:rPr>
      </w:pPr>
      <w:r w:rsidRPr="00451D76">
        <w:rPr>
          <w:rFonts w:ascii="Times New Roman" w:hAnsi="Times New Roman" w:cs="Times New Roman"/>
        </w:rPr>
        <w:t xml:space="preserve">Seis áreas - Hilados, Tejidos, Piel, Diseños, Accesorios y Manufactura – integran Première Vision. Nuevas iniciativas a partir de septiembre de 2015 se reforzarán para 2016, incluyendo </w:t>
      </w:r>
      <w:proofErr w:type="spellStart"/>
      <w:r w:rsidRPr="00451D76">
        <w:rPr>
          <w:rFonts w:ascii="Times New Roman" w:hAnsi="Times New Roman" w:cs="Times New Roman"/>
        </w:rPr>
        <w:t>Shoe</w:t>
      </w:r>
      <w:proofErr w:type="spellEnd"/>
      <w:r w:rsidRPr="00451D76">
        <w:rPr>
          <w:rFonts w:ascii="Times New Roman" w:hAnsi="Times New Roman" w:cs="Times New Roman"/>
        </w:rPr>
        <w:t xml:space="preserve"> </w:t>
      </w:r>
      <w:proofErr w:type="spellStart"/>
      <w:r w:rsidRPr="00451D76">
        <w:rPr>
          <w:rFonts w:ascii="Times New Roman" w:hAnsi="Times New Roman" w:cs="Times New Roman"/>
        </w:rPr>
        <w:t>Focus</w:t>
      </w:r>
      <w:proofErr w:type="spellEnd"/>
      <w:r w:rsidRPr="00451D76">
        <w:rPr>
          <w:rFonts w:ascii="Times New Roman" w:hAnsi="Times New Roman" w:cs="Times New Roman"/>
        </w:rPr>
        <w:t xml:space="preserve">, que muestra componentes técnicos para el calzado y </w:t>
      </w:r>
      <w:proofErr w:type="spellStart"/>
      <w:r w:rsidRPr="00451D76">
        <w:rPr>
          <w:rFonts w:ascii="Times New Roman" w:hAnsi="Times New Roman" w:cs="Times New Roman"/>
        </w:rPr>
        <w:t>Upper</w:t>
      </w:r>
      <w:proofErr w:type="spellEnd"/>
      <w:r w:rsidRPr="00451D76">
        <w:rPr>
          <w:rFonts w:ascii="Times New Roman" w:hAnsi="Times New Roman" w:cs="Times New Roman"/>
        </w:rPr>
        <w:t xml:space="preserve"> </w:t>
      </w:r>
      <w:proofErr w:type="spellStart"/>
      <w:r w:rsidRPr="00451D76">
        <w:rPr>
          <w:rFonts w:ascii="Times New Roman" w:hAnsi="Times New Roman" w:cs="Times New Roman"/>
        </w:rPr>
        <w:t>Jeanswear</w:t>
      </w:r>
      <w:proofErr w:type="spellEnd"/>
      <w:r w:rsidRPr="00451D76">
        <w:rPr>
          <w:rFonts w:ascii="Times New Roman" w:hAnsi="Times New Roman" w:cs="Times New Roman"/>
        </w:rPr>
        <w:t xml:space="preserve">, que combina </w:t>
      </w:r>
      <w:proofErr w:type="gramStart"/>
      <w:r w:rsidRPr="00451D76">
        <w:rPr>
          <w:rFonts w:ascii="Times New Roman" w:hAnsi="Times New Roman" w:cs="Times New Roman"/>
        </w:rPr>
        <w:t>los tejedoras</w:t>
      </w:r>
      <w:proofErr w:type="gramEnd"/>
      <w:r w:rsidRPr="00451D76">
        <w:rPr>
          <w:rFonts w:ascii="Times New Roman" w:hAnsi="Times New Roman" w:cs="Times New Roman"/>
        </w:rPr>
        <w:t xml:space="preserve"> de denim, lavadores y fabricantes.</w:t>
      </w:r>
    </w:p>
    <w:p w14:paraId="637B248D" w14:textId="77777777" w:rsidR="00451D76" w:rsidRPr="00451D76" w:rsidRDefault="00451D76" w:rsidP="00451D76">
      <w:pPr>
        <w:rPr>
          <w:rFonts w:ascii="Times New Roman" w:hAnsi="Times New Roman" w:cs="Times New Roman"/>
          <w:lang w:val="en-US"/>
        </w:rPr>
      </w:pPr>
    </w:p>
    <w:p w14:paraId="06362E16" w14:textId="77777777" w:rsidR="00451D76" w:rsidRPr="00451D76" w:rsidRDefault="00451D76" w:rsidP="00451D76">
      <w:pPr>
        <w:rPr>
          <w:rFonts w:ascii="Times New Roman" w:hAnsi="Times New Roman" w:cs="Times New Roman"/>
        </w:rPr>
      </w:pPr>
      <w:r w:rsidRPr="00451D76">
        <w:rPr>
          <w:rFonts w:ascii="Times New Roman" w:hAnsi="Times New Roman" w:cs="Times New Roman"/>
        </w:rPr>
        <w:t>16 – 18 febrero 2016.</w:t>
      </w:r>
    </w:p>
    <w:p w14:paraId="6792B4F1" w14:textId="77777777" w:rsidR="00451D76" w:rsidRPr="00451D76" w:rsidRDefault="00451D76" w:rsidP="00451D76">
      <w:pPr>
        <w:autoSpaceDE w:val="0"/>
        <w:autoSpaceDN w:val="0"/>
        <w:rPr>
          <w:rFonts w:ascii="Times New Roman" w:hAnsi="Times New Roman" w:cs="Times New Roman"/>
          <w:lang w:val="en-US"/>
        </w:rPr>
      </w:pPr>
      <w:hyperlink r:id="rId14" w:history="1">
        <w:r w:rsidRPr="00451D76">
          <w:rPr>
            <w:rStyle w:val="Hipervnculo"/>
            <w:rFonts w:ascii="Times New Roman" w:hAnsi="Times New Roman" w:cs="Times New Roman"/>
            <w:lang w:val="en-US"/>
          </w:rPr>
          <w:t>www.premierevision.com</w:t>
        </w:r>
      </w:hyperlink>
      <w:r w:rsidRPr="00451D76">
        <w:rPr>
          <w:rFonts w:ascii="Times New Roman" w:hAnsi="Times New Roman" w:cs="Times New Roman"/>
          <w:lang w:val="en-US"/>
        </w:rPr>
        <w:t xml:space="preserve"> </w:t>
      </w:r>
    </w:p>
    <w:p w14:paraId="180FBFF4" w14:textId="77777777" w:rsidR="00451D76" w:rsidRPr="00451D76" w:rsidRDefault="00451D76">
      <w:pPr>
        <w:rPr>
          <w:rFonts w:ascii="Times New Roman" w:hAnsi="Times New Roman" w:cs="Times New Roman"/>
        </w:rPr>
      </w:pPr>
    </w:p>
    <w:sectPr w:rsidR="00451D76" w:rsidRPr="00451D7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79"/>
    <w:rsid w:val="00060C78"/>
    <w:rsid w:val="000B775D"/>
    <w:rsid w:val="001250B9"/>
    <w:rsid w:val="00187E89"/>
    <w:rsid w:val="00194A93"/>
    <w:rsid w:val="00196423"/>
    <w:rsid w:val="001A252D"/>
    <w:rsid w:val="001B01C7"/>
    <w:rsid w:val="001B3910"/>
    <w:rsid w:val="001E1069"/>
    <w:rsid w:val="002D60F9"/>
    <w:rsid w:val="0031335F"/>
    <w:rsid w:val="003656BF"/>
    <w:rsid w:val="00372FCA"/>
    <w:rsid w:val="00393940"/>
    <w:rsid w:val="003A4F9E"/>
    <w:rsid w:val="00451D76"/>
    <w:rsid w:val="00493DA9"/>
    <w:rsid w:val="005172A1"/>
    <w:rsid w:val="00580D5E"/>
    <w:rsid w:val="005C2FFC"/>
    <w:rsid w:val="005F7E2F"/>
    <w:rsid w:val="00651DF9"/>
    <w:rsid w:val="00742669"/>
    <w:rsid w:val="007C3289"/>
    <w:rsid w:val="007E1779"/>
    <w:rsid w:val="00834C83"/>
    <w:rsid w:val="00837865"/>
    <w:rsid w:val="00841E78"/>
    <w:rsid w:val="00955B5C"/>
    <w:rsid w:val="009C227B"/>
    <w:rsid w:val="00A01C72"/>
    <w:rsid w:val="00AC14ED"/>
    <w:rsid w:val="00AD7E7D"/>
    <w:rsid w:val="00B465F9"/>
    <w:rsid w:val="00BA760E"/>
    <w:rsid w:val="00BB028E"/>
    <w:rsid w:val="00BF44EF"/>
    <w:rsid w:val="00C836FF"/>
    <w:rsid w:val="00D52668"/>
    <w:rsid w:val="00D61B92"/>
    <w:rsid w:val="00DB569D"/>
    <w:rsid w:val="00DE6F07"/>
    <w:rsid w:val="00E0060D"/>
    <w:rsid w:val="00E00CDB"/>
    <w:rsid w:val="00E06BD7"/>
    <w:rsid w:val="00E10925"/>
    <w:rsid w:val="00E279FE"/>
    <w:rsid w:val="00E46F69"/>
    <w:rsid w:val="00E56F69"/>
    <w:rsid w:val="00E655D4"/>
    <w:rsid w:val="00EA63F5"/>
    <w:rsid w:val="00F20700"/>
    <w:rsid w:val="00F531A0"/>
    <w:rsid w:val="00F8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13406"/>
  <w15:docId w15:val="{7764772A-B13A-48FC-AEE2-4E8461BE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7E1779"/>
  </w:style>
  <w:style w:type="character" w:styleId="Hipervnculo">
    <w:name w:val="Hyperlink"/>
    <w:basedOn w:val="Fuentedeprrafopredeter"/>
    <w:uiPriority w:val="99"/>
    <w:unhideWhenUsed/>
    <w:rsid w:val="00742669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42669"/>
    <w:rPr>
      <w:i/>
      <w:iCs/>
    </w:rPr>
  </w:style>
  <w:style w:type="character" w:styleId="nfasis">
    <w:name w:val="Emphasis"/>
    <w:basedOn w:val="Fuentedeprrafopredeter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1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oi.com" TargetMode="External"/><Relationship Id="rId13" Type="http://schemas.openxmlformats.org/officeDocument/2006/relationships/hyperlink" Target="http://www.premiumexhibitio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ertyfairs.com" TargetMode="External"/><Relationship Id="rId12" Type="http://schemas.openxmlformats.org/officeDocument/2006/relationships/hyperlink" Target="http://www.magiconline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ds-online.com" TargetMode="External"/><Relationship Id="rId11" Type="http://schemas.openxmlformats.org/officeDocument/2006/relationships/hyperlink" Target="http://www.whosnext-tradeshow.com" TargetMode="External"/><Relationship Id="rId5" Type="http://schemas.openxmlformats.org/officeDocument/2006/relationships/hyperlink" Target="http://www.cpm-moscow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ittimmagine.com" TargetMode="External"/><Relationship Id="rId4" Type="http://schemas.openxmlformats.org/officeDocument/2006/relationships/hyperlink" Target="http://www.wearselectlondon.com" TargetMode="External"/><Relationship Id="rId9" Type="http://schemas.openxmlformats.org/officeDocument/2006/relationships/hyperlink" Target="http://www.munichfabricstart.com" TargetMode="External"/><Relationship Id="rId14" Type="http://schemas.openxmlformats.org/officeDocument/2006/relationships/hyperlink" Target="http://www.premierevi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1280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usuario</cp:lastModifiedBy>
  <cp:revision>9</cp:revision>
  <dcterms:created xsi:type="dcterms:W3CDTF">2015-11-19T17:49:00Z</dcterms:created>
  <dcterms:modified xsi:type="dcterms:W3CDTF">2015-11-28T15:44:00Z</dcterms:modified>
</cp:coreProperties>
</file>