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7713D" w14:textId="2993D4AE" w:rsidR="00AD162F" w:rsidRPr="001E6676" w:rsidRDefault="00491CF4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Profil</w:t>
      </w:r>
      <w:proofErr w:type="spellEnd"/>
      <w:r w:rsidR="00061744">
        <w:rPr>
          <w:rFonts w:ascii="Times New Roman" w:hAnsi="Times New Roman"/>
        </w:rPr>
        <w:t xml:space="preserve"> </w:t>
      </w:r>
      <w:proofErr w:type="spellStart"/>
      <w:r w:rsidR="00061744">
        <w:rPr>
          <w:rFonts w:ascii="Times New Roman" w:hAnsi="Times New Roman"/>
        </w:rPr>
        <w:t>d'entreprise</w:t>
      </w:r>
      <w:proofErr w:type="spellEnd"/>
    </w:p>
    <w:p w14:paraId="18201365" w14:textId="77777777" w:rsidR="00AD162F" w:rsidRPr="00AD162F" w:rsidRDefault="00AD162F">
      <w:pPr>
        <w:rPr>
          <w:rFonts w:ascii="Times New Roman" w:hAnsi="Times New Roman"/>
        </w:rPr>
      </w:pPr>
    </w:p>
    <w:p w14:paraId="348625AF" w14:textId="25DAF118" w:rsidR="00DA3D32" w:rsidRPr="00F06FCF" w:rsidRDefault="00DA3D32">
      <w:pPr>
        <w:rPr>
          <w:rFonts w:ascii="Times New Roman" w:hAnsi="Times New Roman"/>
          <w:b/>
          <w:bCs/>
          <w:caps/>
          <w:lang w:val="fr-FR"/>
        </w:rPr>
      </w:pPr>
      <w:r w:rsidRPr="00F06FCF">
        <w:rPr>
          <w:rFonts w:ascii="Times New Roman" w:hAnsi="Times New Roman"/>
          <w:b/>
          <w:bCs/>
          <w:caps/>
          <w:lang w:val="fr-FR"/>
        </w:rPr>
        <w:t>80 ans de “</w:t>
      </w:r>
      <w:r w:rsidR="00061744" w:rsidRPr="00F06FCF">
        <w:rPr>
          <w:rFonts w:ascii="Times New Roman" w:hAnsi="Times New Roman"/>
          <w:b/>
          <w:bCs/>
          <w:caps/>
          <w:lang w:val="fr-FR"/>
        </w:rPr>
        <w:t>Performance sans c</w:t>
      </w:r>
      <w:r w:rsidRPr="00F06FCF">
        <w:rPr>
          <w:rFonts w:ascii="Times New Roman" w:hAnsi="Times New Roman"/>
          <w:b/>
          <w:bCs/>
          <w:caps/>
          <w:lang w:val="fr-FR"/>
        </w:rPr>
        <w:t>oncessions” par Blauer</w:t>
      </w:r>
    </w:p>
    <w:p w14:paraId="61CD94CF" w14:textId="77777777" w:rsidR="00DA3D32" w:rsidRPr="000464A7" w:rsidRDefault="00DA3D32">
      <w:pPr>
        <w:rPr>
          <w:lang w:val="fr-FR"/>
        </w:rPr>
      </w:pPr>
    </w:p>
    <w:p w14:paraId="26D2BFBD" w14:textId="25CA349F" w:rsidR="00DA3D32" w:rsidRDefault="00DA3D32">
      <w:pPr>
        <w:rPr>
          <w:rFonts w:ascii="Times New Roman" w:hAnsi="Times New Roman"/>
          <w:lang w:val="fr-FR"/>
        </w:rPr>
      </w:pPr>
      <w:r w:rsidRPr="00DA3D32">
        <w:rPr>
          <w:rFonts w:ascii="Times New Roman" w:hAnsi="Times New Roman" w:cs="Times New Roman"/>
          <w:lang w:val="fr-FR"/>
        </w:rPr>
        <w:t>Cet</w:t>
      </w:r>
      <w:r w:rsidR="00061744">
        <w:rPr>
          <w:rFonts w:ascii="Times New Roman" w:hAnsi="Times New Roman" w:cs="Times New Roman"/>
          <w:lang w:val="fr-FR"/>
        </w:rPr>
        <w:t xml:space="preserve">te année marque les 80 ans de </w:t>
      </w:r>
      <w:proofErr w:type="spellStart"/>
      <w:r>
        <w:rPr>
          <w:rFonts w:ascii="Times New Roman" w:hAnsi="Times New Roman" w:cs="Times New Roman"/>
          <w:b/>
          <w:lang w:val="fr-FR"/>
        </w:rPr>
        <w:t>Blauer</w:t>
      </w:r>
      <w:proofErr w:type="spellEnd"/>
      <w:r>
        <w:rPr>
          <w:rFonts w:ascii="Times New Roman" w:hAnsi="Times New Roman" w:cs="Times New Roman"/>
          <w:lang w:val="fr-FR"/>
        </w:rPr>
        <w:t>. Tout a commencé à Boston, aux USA en 1936</w:t>
      </w:r>
      <w:r w:rsidRPr="00DA3D3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pour cette marque qui s’est rapidement imposée comme le principal fournisseur d’unif</w:t>
      </w:r>
      <w:r w:rsidR="001E6676">
        <w:rPr>
          <w:rFonts w:ascii="Times New Roman" w:hAnsi="Times New Roman" w:cs="Times New Roman"/>
          <w:lang w:val="fr-FR"/>
        </w:rPr>
        <w:t>ormes nationaux portés par tous les corps de police, certaines branches de l’armée américaine</w:t>
      </w:r>
      <w:r>
        <w:rPr>
          <w:rFonts w:ascii="Times New Roman" w:hAnsi="Times New Roman" w:cs="Times New Roman"/>
          <w:lang w:val="fr-FR"/>
        </w:rPr>
        <w:t xml:space="preserve">, </w:t>
      </w:r>
      <w:r w:rsidR="001E6676">
        <w:rPr>
          <w:rFonts w:ascii="Times New Roman" w:hAnsi="Times New Roman" w:cs="Times New Roman"/>
          <w:lang w:val="fr-FR"/>
        </w:rPr>
        <w:t xml:space="preserve">des pompiers et des gardes-forestiers. Le </w:t>
      </w:r>
      <w:r w:rsidR="001E6676" w:rsidRPr="001E6676">
        <w:rPr>
          <w:rFonts w:ascii="Times New Roman" w:hAnsi="Times New Roman"/>
          <w:b/>
          <w:lang w:val="fr-FR"/>
        </w:rPr>
        <w:t xml:space="preserve">FGF </w:t>
      </w:r>
      <w:proofErr w:type="spellStart"/>
      <w:r w:rsidR="001E6676" w:rsidRPr="001E6676">
        <w:rPr>
          <w:rFonts w:ascii="Times New Roman" w:hAnsi="Times New Roman"/>
          <w:b/>
          <w:lang w:val="fr-FR"/>
        </w:rPr>
        <w:t>Industry</w:t>
      </w:r>
      <w:proofErr w:type="spellEnd"/>
      <w:r w:rsidR="001E6676" w:rsidRPr="001E6676">
        <w:rPr>
          <w:rFonts w:ascii="Times New Roman" w:hAnsi="Times New Roman"/>
          <w:b/>
          <w:lang w:val="fr-FR"/>
        </w:rPr>
        <w:t xml:space="preserve"> Group </w:t>
      </w:r>
      <w:proofErr w:type="spellStart"/>
      <w:r w:rsidR="001E6676" w:rsidRPr="001E6676">
        <w:rPr>
          <w:rFonts w:ascii="Times New Roman" w:hAnsi="Times New Roman"/>
          <w:b/>
          <w:lang w:val="fr-FR"/>
        </w:rPr>
        <w:t>Srl</w:t>
      </w:r>
      <w:proofErr w:type="spellEnd"/>
      <w:r w:rsidR="001E6676" w:rsidRPr="001E6676">
        <w:rPr>
          <w:rFonts w:ascii="Times New Roman" w:hAnsi="Times New Roman"/>
          <w:b/>
          <w:lang w:val="fr-FR"/>
        </w:rPr>
        <w:t xml:space="preserve"> </w:t>
      </w:r>
      <w:r w:rsidR="001E6676" w:rsidRPr="001E6676">
        <w:rPr>
          <w:rFonts w:ascii="Times New Roman" w:hAnsi="Times New Roman"/>
          <w:lang w:val="fr-FR"/>
        </w:rPr>
        <w:t xml:space="preserve">a signé un contrat de licence </w:t>
      </w:r>
      <w:r w:rsidR="001E6676">
        <w:rPr>
          <w:rFonts w:ascii="Times New Roman" w:hAnsi="Times New Roman"/>
          <w:lang w:val="fr-FR"/>
        </w:rPr>
        <w:t xml:space="preserve">avec </w:t>
      </w:r>
      <w:proofErr w:type="spellStart"/>
      <w:r w:rsidR="001E6676" w:rsidRPr="00AF1685">
        <w:rPr>
          <w:rFonts w:ascii="Times New Roman" w:hAnsi="Times New Roman"/>
          <w:lang w:val="fr-FR"/>
        </w:rPr>
        <w:t>Blauer</w:t>
      </w:r>
      <w:proofErr w:type="spellEnd"/>
      <w:r w:rsidR="001E6676">
        <w:rPr>
          <w:rFonts w:ascii="Times New Roman" w:hAnsi="Times New Roman"/>
          <w:b/>
          <w:lang w:val="fr-FR"/>
        </w:rPr>
        <w:t xml:space="preserve"> </w:t>
      </w:r>
      <w:r w:rsidR="001E6676">
        <w:rPr>
          <w:rFonts w:ascii="Times New Roman" w:hAnsi="Times New Roman"/>
          <w:lang w:val="fr-FR"/>
        </w:rPr>
        <w:t>en 2001</w:t>
      </w:r>
      <w:r w:rsidR="003F1477">
        <w:rPr>
          <w:rFonts w:ascii="Times New Roman" w:hAnsi="Times New Roman"/>
          <w:lang w:val="fr-FR"/>
        </w:rPr>
        <w:t xml:space="preserve"> permettant à la marque de s’assurer un franc succès sur le marché Italien avant de conquérir le reste de l’Europe et du monde. </w:t>
      </w:r>
    </w:p>
    <w:p w14:paraId="66A7FA85" w14:textId="77777777" w:rsidR="00AF1685" w:rsidRDefault="00AF1685">
      <w:pPr>
        <w:rPr>
          <w:rFonts w:ascii="Times New Roman" w:hAnsi="Times New Roman"/>
          <w:lang w:val="fr-FR"/>
        </w:rPr>
      </w:pPr>
    </w:p>
    <w:p w14:paraId="1B36663B" w14:textId="6DFA5617" w:rsidR="005E7C20" w:rsidRDefault="005E7C20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La devise de </w:t>
      </w:r>
      <w:proofErr w:type="spellStart"/>
      <w:r w:rsidRPr="00AF1685">
        <w:rPr>
          <w:rFonts w:ascii="Times New Roman" w:hAnsi="Times New Roman"/>
          <w:lang w:val="fr-FR"/>
        </w:rPr>
        <w:t>Blauer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r w:rsidR="00061744">
        <w:rPr>
          <w:rFonts w:ascii="Times New Roman" w:hAnsi="Times New Roman"/>
          <w:lang w:val="fr-FR"/>
        </w:rPr>
        <w:t>"une performance sans concessions"</w:t>
      </w:r>
      <w:r>
        <w:rPr>
          <w:rFonts w:ascii="Times New Roman" w:hAnsi="Times New Roman"/>
          <w:lang w:val="fr-FR"/>
        </w:rPr>
        <w:t xml:space="preserve"> définit une entreprise </w:t>
      </w:r>
      <w:r w:rsidR="000464A7">
        <w:rPr>
          <w:rFonts w:ascii="Times New Roman" w:hAnsi="Times New Roman"/>
          <w:lang w:val="fr-FR"/>
        </w:rPr>
        <w:t xml:space="preserve">qui </w:t>
      </w:r>
      <w:r w:rsidR="00F06FCF">
        <w:rPr>
          <w:rFonts w:ascii="Times New Roman" w:hAnsi="Times New Roman"/>
          <w:lang w:val="fr-FR"/>
        </w:rPr>
        <w:t>valorise</w:t>
      </w:r>
      <w:r w:rsidR="000464A7">
        <w:rPr>
          <w:rFonts w:ascii="Times New Roman" w:hAnsi="Times New Roman"/>
          <w:lang w:val="fr-FR"/>
        </w:rPr>
        <w:t xml:space="preserve"> une </w:t>
      </w:r>
      <w:r w:rsidR="00F06FCF">
        <w:rPr>
          <w:rFonts w:ascii="Times New Roman" w:hAnsi="Times New Roman"/>
          <w:lang w:val="fr-FR"/>
        </w:rPr>
        <w:t>exploration</w:t>
      </w:r>
      <w:r w:rsidR="000464A7">
        <w:rPr>
          <w:rFonts w:ascii="Times New Roman" w:hAnsi="Times New Roman"/>
          <w:lang w:val="fr-FR"/>
        </w:rPr>
        <w:t xml:space="preserve"> constante, traverse les frontières et expérimente de nouvelles matières. </w:t>
      </w:r>
    </w:p>
    <w:p w14:paraId="43E3FF47" w14:textId="1DBE0276" w:rsidR="000464A7" w:rsidRDefault="000464A7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Les innovations </w:t>
      </w:r>
      <w:r w:rsidR="00F06FCF">
        <w:rPr>
          <w:rFonts w:ascii="Times New Roman" w:hAnsi="Times New Roman"/>
          <w:lang w:val="fr-FR"/>
        </w:rPr>
        <w:t>technologiques et la capacité d'</w:t>
      </w:r>
      <w:r>
        <w:rPr>
          <w:rFonts w:ascii="Times New Roman" w:hAnsi="Times New Roman"/>
          <w:lang w:val="fr-FR"/>
        </w:rPr>
        <w:t xml:space="preserve">anticiper et </w:t>
      </w:r>
      <w:r w:rsidR="00F06FCF">
        <w:rPr>
          <w:rFonts w:ascii="Times New Roman" w:hAnsi="Times New Roman"/>
          <w:lang w:val="fr-FR"/>
        </w:rPr>
        <w:t>de</w:t>
      </w:r>
      <w:r w:rsidR="00061744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répondre aux attentes du marché font la force de </w:t>
      </w:r>
      <w:proofErr w:type="spellStart"/>
      <w:r w:rsidRPr="00AF1685">
        <w:rPr>
          <w:rFonts w:ascii="Times New Roman" w:hAnsi="Times New Roman"/>
          <w:lang w:val="fr-FR"/>
        </w:rPr>
        <w:t>Blauer</w:t>
      </w:r>
      <w:proofErr w:type="spellEnd"/>
      <w:r>
        <w:rPr>
          <w:rFonts w:ascii="Times New Roman" w:hAnsi="Times New Roman"/>
          <w:lang w:val="fr-FR"/>
        </w:rPr>
        <w:t xml:space="preserve"> depuis des années. </w:t>
      </w:r>
      <w:r w:rsidR="00285313">
        <w:rPr>
          <w:rFonts w:ascii="Times New Roman" w:hAnsi="Times New Roman"/>
          <w:lang w:val="fr-FR"/>
        </w:rPr>
        <w:t xml:space="preserve">L’un de ses produits récents, la veste </w:t>
      </w:r>
      <w:r w:rsidR="00285313" w:rsidRPr="00285313">
        <w:rPr>
          <w:rFonts w:ascii="Times New Roman" w:hAnsi="Times New Roman"/>
          <w:b/>
          <w:lang w:val="fr-FR"/>
        </w:rPr>
        <w:t xml:space="preserve">Electric </w:t>
      </w:r>
      <w:proofErr w:type="spellStart"/>
      <w:r w:rsidR="00285313" w:rsidRPr="00285313">
        <w:rPr>
          <w:rFonts w:ascii="Times New Roman" w:hAnsi="Times New Roman"/>
          <w:b/>
          <w:lang w:val="fr-FR"/>
        </w:rPr>
        <w:t>Heat</w:t>
      </w:r>
      <w:proofErr w:type="spellEnd"/>
      <w:r w:rsidR="00285313" w:rsidRPr="00285313">
        <w:rPr>
          <w:rFonts w:ascii="Times New Roman" w:hAnsi="Times New Roman"/>
          <w:b/>
          <w:lang w:val="fr-FR"/>
        </w:rPr>
        <w:t xml:space="preserve"> </w:t>
      </w:r>
      <w:proofErr w:type="spellStart"/>
      <w:r w:rsidR="00285313" w:rsidRPr="00285313">
        <w:rPr>
          <w:rFonts w:ascii="Times New Roman" w:hAnsi="Times New Roman"/>
          <w:b/>
          <w:lang w:val="fr-FR"/>
        </w:rPr>
        <w:t>Generator</w:t>
      </w:r>
      <w:proofErr w:type="spellEnd"/>
      <w:r w:rsidR="00285313">
        <w:rPr>
          <w:rFonts w:ascii="Times New Roman" w:hAnsi="Times New Roman"/>
          <w:b/>
          <w:lang w:val="fr-FR"/>
        </w:rPr>
        <w:t xml:space="preserve">, </w:t>
      </w:r>
      <w:r w:rsidR="00285313">
        <w:rPr>
          <w:rFonts w:ascii="Times New Roman" w:hAnsi="Times New Roman"/>
          <w:lang w:val="fr-FR"/>
        </w:rPr>
        <w:t xml:space="preserve">offre la possibilité </w:t>
      </w:r>
      <w:r w:rsidR="00061744">
        <w:rPr>
          <w:rFonts w:ascii="Times New Roman" w:hAnsi="Times New Roman"/>
          <w:lang w:val="fr-FR"/>
        </w:rPr>
        <w:t xml:space="preserve">à </w:t>
      </w:r>
      <w:r w:rsidR="00285313">
        <w:rPr>
          <w:rFonts w:ascii="Times New Roman" w:hAnsi="Times New Roman"/>
          <w:lang w:val="fr-FR"/>
        </w:rPr>
        <w:t xml:space="preserve">son utilisateur de régler la chaleur du vêtement, pour ainsi s’ajuster à la température ambiante. Le </w:t>
      </w:r>
      <w:r w:rsidR="00285313" w:rsidRPr="00285313">
        <w:rPr>
          <w:rFonts w:ascii="Times New Roman" w:hAnsi="Times New Roman"/>
          <w:b/>
          <w:lang w:val="fr-FR"/>
        </w:rPr>
        <w:t>FGF Group</w:t>
      </w:r>
      <w:r w:rsidR="00285313">
        <w:rPr>
          <w:rFonts w:ascii="Times New Roman" w:hAnsi="Times New Roman"/>
          <w:b/>
          <w:lang w:val="fr-FR"/>
        </w:rPr>
        <w:t xml:space="preserve"> </w:t>
      </w:r>
      <w:r w:rsidR="00285313">
        <w:rPr>
          <w:rFonts w:ascii="Times New Roman" w:hAnsi="Times New Roman"/>
          <w:lang w:val="fr-FR"/>
        </w:rPr>
        <w:t>investit sans cesse dans l</w:t>
      </w:r>
      <w:r w:rsidR="00CE053A">
        <w:rPr>
          <w:rFonts w:ascii="Times New Roman" w:hAnsi="Times New Roman"/>
          <w:lang w:val="fr-FR"/>
        </w:rPr>
        <w:t xml:space="preserve">a recherche afin de permettre aux collections </w:t>
      </w:r>
      <w:r w:rsidR="00061744">
        <w:rPr>
          <w:rFonts w:ascii="Times New Roman" w:hAnsi="Times New Roman"/>
          <w:lang w:val="fr-FR"/>
        </w:rPr>
        <w:t>homme, femme et enfant</w:t>
      </w:r>
      <w:r w:rsidR="00CE053A">
        <w:rPr>
          <w:rFonts w:ascii="Times New Roman" w:hAnsi="Times New Roman"/>
          <w:lang w:val="fr-FR"/>
        </w:rPr>
        <w:t xml:space="preserve"> de </w:t>
      </w:r>
      <w:proofErr w:type="spellStart"/>
      <w:r w:rsidR="00CE053A" w:rsidRPr="00AF1685">
        <w:rPr>
          <w:rFonts w:ascii="Times New Roman" w:hAnsi="Times New Roman"/>
          <w:lang w:val="fr-FR"/>
        </w:rPr>
        <w:t>Blauer</w:t>
      </w:r>
      <w:proofErr w:type="spellEnd"/>
      <w:r w:rsidR="00CE053A">
        <w:rPr>
          <w:rFonts w:ascii="Times New Roman" w:hAnsi="Times New Roman"/>
          <w:b/>
          <w:lang w:val="fr-FR"/>
        </w:rPr>
        <w:t xml:space="preserve"> </w:t>
      </w:r>
      <w:r w:rsidR="00CE053A">
        <w:rPr>
          <w:rFonts w:ascii="Times New Roman" w:hAnsi="Times New Roman"/>
          <w:lang w:val="fr-FR"/>
        </w:rPr>
        <w:t xml:space="preserve">de rester à la pointe </w:t>
      </w:r>
      <w:r w:rsidR="003468A9">
        <w:rPr>
          <w:rFonts w:ascii="Times New Roman" w:hAnsi="Times New Roman"/>
          <w:lang w:val="fr-FR"/>
        </w:rPr>
        <w:t>de la création de vê</w:t>
      </w:r>
      <w:r w:rsidR="00061744">
        <w:rPr>
          <w:rFonts w:ascii="Times New Roman" w:hAnsi="Times New Roman"/>
          <w:lang w:val="fr-FR"/>
        </w:rPr>
        <w:t>tements tout en préservant l’ADN</w:t>
      </w:r>
      <w:r w:rsidR="003468A9">
        <w:rPr>
          <w:rFonts w:ascii="Times New Roman" w:hAnsi="Times New Roman"/>
          <w:lang w:val="fr-FR"/>
        </w:rPr>
        <w:t xml:space="preserve"> de la marque. </w:t>
      </w:r>
    </w:p>
    <w:p w14:paraId="199533E8" w14:textId="5FCCA5C3" w:rsidR="00F06FCF" w:rsidRDefault="003468A9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Pour fêter son anniversaire</w:t>
      </w:r>
      <w:r w:rsidR="00061744"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lang w:val="fr-FR"/>
        </w:rPr>
        <w:t xml:space="preserve"> </w:t>
      </w:r>
      <w:proofErr w:type="spellStart"/>
      <w:r w:rsidRPr="00AF1685">
        <w:rPr>
          <w:rFonts w:ascii="Times New Roman" w:hAnsi="Times New Roman"/>
          <w:lang w:val="fr-FR"/>
        </w:rPr>
        <w:t>Blauer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r w:rsidR="00F06FCF">
        <w:rPr>
          <w:rFonts w:ascii="Times New Roman" w:hAnsi="Times New Roman"/>
          <w:lang w:val="fr-FR"/>
        </w:rPr>
        <w:t>a mis</w:t>
      </w:r>
      <w:r>
        <w:rPr>
          <w:rFonts w:ascii="Times New Roman" w:hAnsi="Times New Roman"/>
          <w:lang w:val="fr-FR"/>
        </w:rPr>
        <w:t xml:space="preserve"> en ligne une vidéo retraçant l’évolution de ses</w:t>
      </w:r>
      <w:r w:rsidR="00F06FCF">
        <w:rPr>
          <w:rFonts w:ascii="Times New Roman" w:hAnsi="Times New Roman"/>
          <w:lang w:val="fr-FR"/>
        </w:rPr>
        <w:t xml:space="preserve"> modèles signature à travers son histoire</w:t>
      </w:r>
      <w:r>
        <w:rPr>
          <w:rFonts w:ascii="Times New Roman" w:hAnsi="Times New Roman"/>
          <w:lang w:val="fr-FR"/>
        </w:rPr>
        <w:t xml:space="preserve">. </w:t>
      </w:r>
      <w:r w:rsidR="00F06FCF">
        <w:rPr>
          <w:rFonts w:ascii="Times New Roman" w:hAnsi="Times New Roman"/>
          <w:lang w:val="fr-FR"/>
        </w:rPr>
        <w:t xml:space="preserve">Le sujet et la voix off expriment l'esprit </w:t>
      </w:r>
      <w:proofErr w:type="spellStart"/>
      <w:r w:rsidR="00F06FCF">
        <w:rPr>
          <w:rFonts w:ascii="Times New Roman" w:hAnsi="Times New Roman"/>
          <w:lang w:val="fr-FR"/>
        </w:rPr>
        <w:t>Blauer</w:t>
      </w:r>
      <w:proofErr w:type="spellEnd"/>
      <w:r w:rsidR="00F06FCF">
        <w:rPr>
          <w:rFonts w:ascii="Times New Roman" w:hAnsi="Times New Roman"/>
          <w:lang w:val="fr-FR"/>
        </w:rPr>
        <w:t xml:space="preserve">, dans une histoire qui commence aux origines de la marque jusqu'à aujourd'hui, avec des souvenirs et des images de rue des villes américaines. </w:t>
      </w:r>
      <w:r>
        <w:rPr>
          <w:rFonts w:ascii="Times New Roman" w:hAnsi="Times New Roman"/>
          <w:lang w:val="fr-FR"/>
        </w:rPr>
        <w:t xml:space="preserve">Le mélange d’imagerie vintage et </w:t>
      </w:r>
      <w:r w:rsidR="00F06FCF">
        <w:rPr>
          <w:rFonts w:ascii="Times New Roman" w:hAnsi="Times New Roman"/>
          <w:lang w:val="fr-FR"/>
        </w:rPr>
        <w:t xml:space="preserve">les photos d'archives de </w:t>
      </w:r>
      <w:proofErr w:type="spellStart"/>
      <w:r w:rsidR="00F06FCF">
        <w:rPr>
          <w:rFonts w:ascii="Times New Roman" w:hAnsi="Times New Roman"/>
          <w:lang w:val="fr-FR"/>
        </w:rPr>
        <w:t>Blauer</w:t>
      </w:r>
      <w:proofErr w:type="spellEnd"/>
      <w:r w:rsidR="00F06FCF">
        <w:rPr>
          <w:rFonts w:ascii="Times New Roman" w:hAnsi="Times New Roman"/>
          <w:lang w:val="fr-FR"/>
        </w:rPr>
        <w:t>, se mêlent dans le film avec des protagonistes : les blousons, les vestes et autres pièces. Le film</w:t>
      </w:r>
      <w:r>
        <w:rPr>
          <w:rFonts w:ascii="Times New Roman" w:hAnsi="Times New Roman"/>
          <w:lang w:val="fr-FR"/>
        </w:rPr>
        <w:t xml:space="preserve"> est un hommage</w:t>
      </w:r>
      <w:r w:rsidR="00F06FCF">
        <w:rPr>
          <w:rFonts w:ascii="Times New Roman" w:hAnsi="Times New Roman"/>
          <w:lang w:val="fr-FR"/>
        </w:rPr>
        <w:t xml:space="preserve"> aux fondateurs de l</w:t>
      </w:r>
      <w:bookmarkStart w:id="0" w:name="_GoBack"/>
      <w:bookmarkEnd w:id="0"/>
      <w:r w:rsidR="00F06FCF">
        <w:rPr>
          <w:rFonts w:ascii="Times New Roman" w:hAnsi="Times New Roman"/>
          <w:lang w:val="fr-FR"/>
        </w:rPr>
        <w:t>a marque,</w:t>
      </w:r>
      <w:r>
        <w:rPr>
          <w:rFonts w:ascii="Times New Roman" w:hAnsi="Times New Roman"/>
          <w:lang w:val="fr-FR"/>
        </w:rPr>
        <w:t xml:space="preserve"> aux clients et </w:t>
      </w:r>
      <w:r w:rsidR="00F06FCF">
        <w:rPr>
          <w:rFonts w:ascii="Times New Roman" w:hAnsi="Times New Roman"/>
          <w:lang w:val="fr-FR"/>
        </w:rPr>
        <w:t>aux produits</w:t>
      </w:r>
      <w:r>
        <w:rPr>
          <w:rFonts w:ascii="Times New Roman" w:hAnsi="Times New Roman"/>
          <w:lang w:val="fr-FR"/>
        </w:rPr>
        <w:t>. Joyeux anniversaire</w:t>
      </w:r>
      <w:r w:rsidR="00061744"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lang w:val="fr-FR"/>
        </w:rPr>
        <w:t xml:space="preserve"> </w:t>
      </w:r>
      <w:proofErr w:type="spellStart"/>
      <w:r w:rsidRPr="00AF1685">
        <w:rPr>
          <w:rFonts w:ascii="Times New Roman" w:hAnsi="Times New Roman"/>
          <w:lang w:val="fr-FR"/>
        </w:rPr>
        <w:t>Blauer</w:t>
      </w:r>
      <w:proofErr w:type="spellEnd"/>
      <w:r w:rsidR="00061744">
        <w:rPr>
          <w:rFonts w:ascii="Times New Roman" w:hAnsi="Times New Roman"/>
          <w:b/>
          <w:lang w:val="fr-FR"/>
        </w:rPr>
        <w:t xml:space="preserve"> </w:t>
      </w:r>
      <w:r w:rsidRPr="000464A7">
        <w:rPr>
          <w:rFonts w:ascii="Times New Roman" w:hAnsi="Times New Roman"/>
          <w:lang w:val="fr-FR"/>
        </w:rPr>
        <w:t>!</w:t>
      </w:r>
    </w:p>
    <w:p w14:paraId="272E8F95" w14:textId="77777777" w:rsidR="003468A9" w:rsidRDefault="003468A9">
      <w:pPr>
        <w:rPr>
          <w:rFonts w:ascii="Times New Roman" w:hAnsi="Times New Roman"/>
          <w:lang w:val="fr-FR"/>
        </w:rPr>
      </w:pPr>
    </w:p>
    <w:p w14:paraId="0703A209" w14:textId="77777777" w:rsidR="003468A9" w:rsidRPr="000464A7" w:rsidRDefault="00AF1685" w:rsidP="003468A9">
      <w:pPr>
        <w:rPr>
          <w:lang w:val="fr-FR"/>
        </w:rPr>
      </w:pPr>
      <w:hyperlink r:id="rId5" w:history="1">
        <w:r w:rsidR="003468A9" w:rsidRPr="000464A7">
          <w:rPr>
            <w:rStyle w:val="Hyperlink"/>
            <w:lang w:val="fr-FR"/>
          </w:rPr>
          <w:t>www.blauer.it</w:t>
        </w:r>
      </w:hyperlink>
    </w:p>
    <w:p w14:paraId="404715BB" w14:textId="77777777" w:rsidR="003468A9" w:rsidRPr="003468A9" w:rsidRDefault="003468A9">
      <w:pPr>
        <w:rPr>
          <w:rFonts w:ascii="Times New Roman" w:hAnsi="Times New Roman"/>
          <w:lang w:val="fr-FR"/>
        </w:rPr>
      </w:pPr>
    </w:p>
    <w:p w14:paraId="3726F1D0" w14:textId="77777777" w:rsidR="005E7C20" w:rsidRPr="001E6676" w:rsidRDefault="005E7C20">
      <w:pPr>
        <w:rPr>
          <w:rFonts w:ascii="Times New Roman" w:hAnsi="Times New Roman" w:cs="Times New Roman"/>
          <w:lang w:val="fr-FR"/>
        </w:rPr>
      </w:pPr>
    </w:p>
    <w:sectPr w:rsidR="005E7C20" w:rsidRPr="001E6676" w:rsidSect="00183AB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B1"/>
    <w:rsid w:val="000464A7"/>
    <w:rsid w:val="00061744"/>
    <w:rsid w:val="00183AB1"/>
    <w:rsid w:val="001E6676"/>
    <w:rsid w:val="00285313"/>
    <w:rsid w:val="002A5F53"/>
    <w:rsid w:val="002B44BF"/>
    <w:rsid w:val="002D6EFF"/>
    <w:rsid w:val="003468A9"/>
    <w:rsid w:val="003F1477"/>
    <w:rsid w:val="00491CF4"/>
    <w:rsid w:val="005E7C20"/>
    <w:rsid w:val="009526EF"/>
    <w:rsid w:val="00AD162F"/>
    <w:rsid w:val="00AF1685"/>
    <w:rsid w:val="00B63B4C"/>
    <w:rsid w:val="00CE053A"/>
    <w:rsid w:val="00CE63F9"/>
    <w:rsid w:val="00D46C80"/>
    <w:rsid w:val="00DA3D32"/>
    <w:rsid w:val="00F06F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411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F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lauer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289</Words>
  <Characters>1651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Shamin Vogel</dc:creator>
  <cp:lastModifiedBy>Yana Melkumova Reynolds</cp:lastModifiedBy>
  <cp:revision>7</cp:revision>
  <dcterms:created xsi:type="dcterms:W3CDTF">2016-02-16T09:32:00Z</dcterms:created>
  <dcterms:modified xsi:type="dcterms:W3CDTF">2016-02-28T16:18:00Z</dcterms:modified>
</cp:coreProperties>
</file>