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4B027" w14:textId="77777777" w:rsidR="00561147" w:rsidRPr="00FB352D" w:rsidRDefault="00561147" w:rsidP="00561147">
      <w:pPr>
        <w:rPr>
          <w:rFonts w:ascii="Times New Roman" w:hAnsi="Times New Roman" w:cs="Times New Roman"/>
        </w:rPr>
      </w:pPr>
      <w:r w:rsidRPr="00FB352D">
        <w:rPr>
          <w:rFonts w:ascii="Times New Roman" w:hAnsi="Times New Roman" w:cs="Times New Roman"/>
        </w:rPr>
        <w:t>Profilo aziendale</w:t>
      </w:r>
    </w:p>
    <w:p w14:paraId="10B68922" w14:textId="77777777" w:rsidR="00561147" w:rsidRPr="00FB352D" w:rsidRDefault="00561147" w:rsidP="00561147">
      <w:pPr>
        <w:rPr>
          <w:rFonts w:ascii="Times New Roman" w:hAnsi="Times New Roman" w:cs="Times New Roman"/>
        </w:rPr>
      </w:pPr>
    </w:p>
    <w:p w14:paraId="45B7A356" w14:textId="2373098F" w:rsidR="00561147" w:rsidRPr="00FB352D" w:rsidRDefault="00561147" w:rsidP="00561147">
      <w:pPr>
        <w:rPr>
          <w:rFonts w:ascii="Times New Roman" w:hAnsi="Times New Roman" w:cs="Times New Roman"/>
          <w:b/>
        </w:rPr>
      </w:pPr>
      <w:r w:rsidRPr="00FB352D">
        <w:rPr>
          <w:rFonts w:ascii="Times New Roman" w:hAnsi="Times New Roman" w:cs="Times New Roman"/>
          <w:b/>
        </w:rPr>
        <w:t>"</w:t>
      </w:r>
      <w:proofErr w:type="spellStart"/>
      <w:r w:rsidR="00565B9A" w:rsidRPr="00FB352D">
        <w:rPr>
          <w:rFonts w:ascii="Times New Roman" w:hAnsi="Times New Roman" w:cs="Times New Roman"/>
          <w:b/>
        </w:rPr>
        <w:t>Uncompromising</w:t>
      </w:r>
      <w:proofErr w:type="spellEnd"/>
      <w:r w:rsidR="00565B9A" w:rsidRPr="00FB352D">
        <w:rPr>
          <w:rFonts w:ascii="Times New Roman" w:hAnsi="Times New Roman" w:cs="Times New Roman"/>
          <w:b/>
        </w:rPr>
        <w:t xml:space="preserve"> Performance</w:t>
      </w:r>
      <w:r w:rsidRPr="00FB352D">
        <w:rPr>
          <w:rFonts w:ascii="Times New Roman" w:hAnsi="Times New Roman" w:cs="Times New Roman"/>
          <w:b/>
        </w:rPr>
        <w:t>"</w:t>
      </w:r>
      <w:r w:rsidR="00363B24">
        <w:rPr>
          <w:rFonts w:ascii="Times New Roman" w:hAnsi="Times New Roman" w:cs="Times New Roman"/>
          <w:b/>
        </w:rPr>
        <w:t xml:space="preserve">: i primi </w:t>
      </w:r>
      <w:proofErr w:type="gramStart"/>
      <w:r w:rsidR="00363B24">
        <w:rPr>
          <w:rFonts w:ascii="Times New Roman" w:hAnsi="Times New Roman" w:cs="Times New Roman"/>
          <w:b/>
        </w:rPr>
        <w:t>80</w:t>
      </w:r>
      <w:proofErr w:type="gramEnd"/>
      <w:r w:rsidR="00363B24">
        <w:rPr>
          <w:rFonts w:ascii="Times New Roman" w:hAnsi="Times New Roman" w:cs="Times New Roman"/>
          <w:b/>
        </w:rPr>
        <w:t xml:space="preserve"> anni di</w:t>
      </w:r>
      <w:r w:rsidRPr="00FB352D">
        <w:rPr>
          <w:rFonts w:ascii="Times New Roman" w:hAnsi="Times New Roman" w:cs="Times New Roman"/>
          <w:b/>
        </w:rPr>
        <w:t xml:space="preserve"> </w:t>
      </w:r>
      <w:proofErr w:type="spellStart"/>
      <w:r w:rsidRPr="00FB352D">
        <w:rPr>
          <w:rFonts w:ascii="Times New Roman" w:hAnsi="Times New Roman" w:cs="Times New Roman"/>
          <w:b/>
        </w:rPr>
        <w:t>Blauer</w:t>
      </w:r>
      <w:proofErr w:type="spellEnd"/>
    </w:p>
    <w:p w14:paraId="194611D4" w14:textId="77777777" w:rsidR="00561147" w:rsidRPr="00FB352D" w:rsidRDefault="00561147" w:rsidP="00561147">
      <w:pPr>
        <w:rPr>
          <w:rFonts w:ascii="Times New Roman" w:hAnsi="Times New Roman" w:cs="Times New Roman"/>
        </w:rPr>
      </w:pPr>
    </w:p>
    <w:p w14:paraId="3026A3EB" w14:textId="77777777" w:rsidR="00561147" w:rsidRPr="00FB352D" w:rsidRDefault="00561147" w:rsidP="00561147">
      <w:pPr>
        <w:rPr>
          <w:rFonts w:ascii="Times New Roman" w:hAnsi="Times New Roman" w:cs="Times New Roman"/>
        </w:rPr>
      </w:pPr>
      <w:r w:rsidRPr="00FB352D">
        <w:rPr>
          <w:rFonts w:ascii="Times New Roman" w:hAnsi="Times New Roman" w:cs="Times New Roman"/>
        </w:rPr>
        <w:t>Quest'anno ricorre l’</w:t>
      </w:r>
      <w:proofErr w:type="gramStart"/>
      <w:r w:rsidRPr="00FB352D">
        <w:rPr>
          <w:rFonts w:ascii="Times New Roman" w:hAnsi="Times New Roman" w:cs="Times New Roman"/>
        </w:rPr>
        <w:t>80</w:t>
      </w:r>
      <w:proofErr w:type="gramEnd"/>
      <w:r w:rsidRPr="00FB352D">
        <w:rPr>
          <w:rFonts w:ascii="Times New Roman" w:hAnsi="Times New Roman" w:cs="Times New Roman"/>
        </w:rPr>
        <w:t xml:space="preserve"> ° anniversario di</w:t>
      </w:r>
      <w:r w:rsidRPr="00FB352D">
        <w:rPr>
          <w:rFonts w:ascii="Times New Roman" w:hAnsi="Times New Roman" w:cs="Times New Roman"/>
          <w:b/>
        </w:rPr>
        <w:t xml:space="preserve"> </w:t>
      </w:r>
      <w:proofErr w:type="spellStart"/>
      <w:r w:rsidRPr="00FB352D">
        <w:rPr>
          <w:rFonts w:ascii="Times New Roman" w:hAnsi="Times New Roman" w:cs="Times New Roman"/>
          <w:b/>
        </w:rPr>
        <w:t>Blauer</w:t>
      </w:r>
      <w:proofErr w:type="spellEnd"/>
      <w:r w:rsidRPr="00FB352D">
        <w:rPr>
          <w:rFonts w:ascii="Times New Roman" w:hAnsi="Times New Roman" w:cs="Times New Roman"/>
        </w:rPr>
        <w:t xml:space="preserve">. Il marchio è stato lanciato a Boston, negli Stati Uniti d'America, nel 1936 ed è divenuto rapidamente il principale fornitore di uniformi della nazione, indossato da tutti i corpi di polizia, </w:t>
      </w:r>
      <w:proofErr w:type="gramStart"/>
      <w:r w:rsidRPr="00FB352D">
        <w:rPr>
          <w:rFonts w:ascii="Times New Roman" w:hAnsi="Times New Roman" w:cs="Times New Roman"/>
        </w:rPr>
        <w:t xml:space="preserve">dalla </w:t>
      </w:r>
      <w:proofErr w:type="gramEnd"/>
      <w:r w:rsidRPr="00FB352D">
        <w:rPr>
          <w:rFonts w:ascii="Times New Roman" w:hAnsi="Times New Roman" w:cs="Times New Roman"/>
        </w:rPr>
        <w:t xml:space="preserve">US </w:t>
      </w:r>
      <w:proofErr w:type="spellStart"/>
      <w:r w:rsidRPr="00FB352D">
        <w:rPr>
          <w:rFonts w:ascii="Times New Roman" w:hAnsi="Times New Roman" w:cs="Times New Roman"/>
        </w:rPr>
        <w:t>Army</w:t>
      </w:r>
      <w:proofErr w:type="spellEnd"/>
      <w:r w:rsidRPr="00FB352D">
        <w:rPr>
          <w:rFonts w:ascii="Times New Roman" w:hAnsi="Times New Roman" w:cs="Times New Roman"/>
        </w:rPr>
        <w:t xml:space="preserve">, dai vigili del fuoco e guardie forestali. </w:t>
      </w:r>
      <w:r w:rsidRPr="00FB352D">
        <w:rPr>
          <w:rFonts w:ascii="Times New Roman" w:hAnsi="Times New Roman" w:cs="Times New Roman"/>
          <w:b/>
        </w:rPr>
        <w:t xml:space="preserve">FGF </w:t>
      </w:r>
      <w:proofErr w:type="spellStart"/>
      <w:r w:rsidRPr="00FB352D">
        <w:rPr>
          <w:rFonts w:ascii="Times New Roman" w:hAnsi="Times New Roman" w:cs="Times New Roman"/>
          <w:b/>
        </w:rPr>
        <w:t>Industry</w:t>
      </w:r>
      <w:proofErr w:type="spellEnd"/>
      <w:r w:rsidRPr="00FB352D">
        <w:rPr>
          <w:rFonts w:ascii="Times New Roman" w:hAnsi="Times New Roman" w:cs="Times New Roman"/>
          <w:b/>
        </w:rPr>
        <w:t xml:space="preserve"> Group </w:t>
      </w:r>
      <w:proofErr w:type="spellStart"/>
      <w:r w:rsidRPr="00FB352D">
        <w:rPr>
          <w:rFonts w:ascii="Times New Roman" w:hAnsi="Times New Roman" w:cs="Times New Roman"/>
          <w:b/>
        </w:rPr>
        <w:t>Srl</w:t>
      </w:r>
      <w:proofErr w:type="spellEnd"/>
      <w:r w:rsidRPr="00FB352D">
        <w:rPr>
          <w:rFonts w:ascii="Times New Roman" w:hAnsi="Times New Roman" w:cs="Times New Roman"/>
        </w:rPr>
        <w:t xml:space="preserve"> ha sottoscritto un accordo di licenza con </w:t>
      </w:r>
      <w:proofErr w:type="spellStart"/>
      <w:r w:rsidRPr="00FB352D">
        <w:rPr>
          <w:rFonts w:ascii="Times New Roman" w:hAnsi="Times New Roman" w:cs="Times New Roman"/>
        </w:rPr>
        <w:t>Blauer</w:t>
      </w:r>
      <w:proofErr w:type="spellEnd"/>
      <w:r w:rsidRPr="00FB352D">
        <w:rPr>
          <w:rFonts w:ascii="Times New Roman" w:hAnsi="Times New Roman" w:cs="Times New Roman"/>
        </w:rPr>
        <w:t xml:space="preserve"> nel 2001 e ha reso il </w:t>
      </w:r>
      <w:proofErr w:type="gramStart"/>
      <w:r w:rsidRPr="00FB352D">
        <w:rPr>
          <w:rFonts w:ascii="Times New Roman" w:hAnsi="Times New Roman" w:cs="Times New Roman"/>
        </w:rPr>
        <w:t>marchio un</w:t>
      </w:r>
      <w:proofErr w:type="gramEnd"/>
      <w:r w:rsidRPr="00FB352D">
        <w:rPr>
          <w:rFonts w:ascii="Times New Roman" w:hAnsi="Times New Roman" w:cs="Times New Roman"/>
        </w:rPr>
        <w:t xml:space="preserve"> successo strepitoso sul mercato italiano, prima di conquistare tutta l’Europa e altri continenti.</w:t>
      </w:r>
    </w:p>
    <w:p w14:paraId="556B4729" w14:textId="1B25460D" w:rsidR="00561147" w:rsidRPr="00FB352D" w:rsidRDefault="00424868" w:rsidP="00561147">
      <w:pPr>
        <w:rPr>
          <w:rFonts w:ascii="Times New Roman" w:hAnsi="Times New Roman" w:cs="Times New Roman"/>
        </w:rPr>
      </w:pPr>
      <w:proofErr w:type="gramStart"/>
      <w:r w:rsidRPr="00FB352D">
        <w:rPr>
          <w:rFonts w:ascii="Times New Roman" w:hAnsi="Times New Roman" w:cs="Times New Roman"/>
        </w:rPr>
        <w:t xml:space="preserve">Il motto di </w:t>
      </w:r>
      <w:proofErr w:type="spellStart"/>
      <w:r w:rsidR="00561147" w:rsidRPr="00FB352D">
        <w:rPr>
          <w:rFonts w:ascii="Times New Roman" w:hAnsi="Times New Roman" w:cs="Times New Roman"/>
        </w:rPr>
        <w:t>Blauer</w:t>
      </w:r>
      <w:proofErr w:type="spellEnd"/>
      <w:r w:rsidR="00561147" w:rsidRPr="00FB352D">
        <w:rPr>
          <w:rFonts w:ascii="Times New Roman" w:hAnsi="Times New Roman" w:cs="Times New Roman"/>
        </w:rPr>
        <w:t xml:space="preserve"> "</w:t>
      </w:r>
      <w:proofErr w:type="spellStart"/>
      <w:r w:rsidRPr="00FB352D">
        <w:rPr>
          <w:rFonts w:ascii="Times New Roman" w:hAnsi="Times New Roman" w:cs="Times New Roman"/>
        </w:rPr>
        <w:t>Uncompromising</w:t>
      </w:r>
      <w:proofErr w:type="spellEnd"/>
      <w:r w:rsidRPr="00FB352D">
        <w:rPr>
          <w:rFonts w:ascii="Times New Roman" w:hAnsi="Times New Roman" w:cs="Times New Roman"/>
        </w:rPr>
        <w:t xml:space="preserve"> Performance’’ (Performance senza compromessi)</w:t>
      </w:r>
      <w:r w:rsidR="00561147" w:rsidRPr="00FB352D">
        <w:rPr>
          <w:rFonts w:ascii="Times New Roman" w:hAnsi="Times New Roman" w:cs="Times New Roman"/>
        </w:rPr>
        <w:t xml:space="preserve"> </w:t>
      </w:r>
      <w:r w:rsidRPr="00FB352D">
        <w:rPr>
          <w:rFonts w:ascii="Times New Roman" w:hAnsi="Times New Roman" w:cs="Times New Roman"/>
        </w:rPr>
        <w:t>esprime bene la filosofia di un’azienda</w:t>
      </w:r>
      <w:r w:rsidR="00561147" w:rsidRPr="00FB352D">
        <w:rPr>
          <w:rFonts w:ascii="Times New Roman" w:hAnsi="Times New Roman" w:cs="Times New Roman"/>
        </w:rPr>
        <w:t xml:space="preserve"> che valorizza </w:t>
      </w:r>
      <w:r w:rsidRPr="00FB352D">
        <w:rPr>
          <w:rFonts w:ascii="Times New Roman" w:hAnsi="Times New Roman" w:cs="Times New Roman"/>
        </w:rPr>
        <w:t>la ricerca</w:t>
      </w:r>
      <w:r w:rsidR="00561147" w:rsidRPr="00FB352D">
        <w:rPr>
          <w:rFonts w:ascii="Times New Roman" w:hAnsi="Times New Roman" w:cs="Times New Roman"/>
        </w:rPr>
        <w:t xml:space="preserve"> incessante, attraversa i confini e gli esperimenti con nuovi prodotti</w:t>
      </w:r>
      <w:proofErr w:type="gramEnd"/>
      <w:r w:rsidR="00561147" w:rsidRPr="00FB352D">
        <w:rPr>
          <w:rFonts w:ascii="Times New Roman" w:hAnsi="Times New Roman" w:cs="Times New Roman"/>
        </w:rPr>
        <w:t xml:space="preserve">. Le innovazioni tecniche e la capacità di anticipare e rispondere alle </w:t>
      </w:r>
      <w:r w:rsidRPr="00FB352D">
        <w:rPr>
          <w:rFonts w:ascii="Times New Roman" w:hAnsi="Times New Roman" w:cs="Times New Roman"/>
        </w:rPr>
        <w:t>richieste del mercato sono</w:t>
      </w:r>
      <w:r w:rsidR="00561147" w:rsidRPr="00FB352D">
        <w:rPr>
          <w:rFonts w:ascii="Times New Roman" w:hAnsi="Times New Roman" w:cs="Times New Roman"/>
        </w:rPr>
        <w:t xml:space="preserve"> tra i punti di forza di </w:t>
      </w:r>
      <w:proofErr w:type="spellStart"/>
      <w:r w:rsidR="00561147" w:rsidRPr="00FB352D">
        <w:rPr>
          <w:rFonts w:ascii="Times New Roman" w:hAnsi="Times New Roman" w:cs="Times New Roman"/>
        </w:rPr>
        <w:t>Blauer</w:t>
      </w:r>
      <w:proofErr w:type="spellEnd"/>
      <w:r w:rsidR="00561147" w:rsidRPr="00FB352D">
        <w:rPr>
          <w:rFonts w:ascii="Times New Roman" w:hAnsi="Times New Roman" w:cs="Times New Roman"/>
        </w:rPr>
        <w:t xml:space="preserve">. Uno dei prodotti più recenti, </w:t>
      </w:r>
      <w:r w:rsidRPr="00FB352D">
        <w:rPr>
          <w:rFonts w:ascii="Times New Roman" w:hAnsi="Times New Roman" w:cs="Times New Roman"/>
        </w:rPr>
        <w:t xml:space="preserve">la giacca </w:t>
      </w:r>
      <w:proofErr w:type="spellStart"/>
      <w:r w:rsidRPr="00FB352D">
        <w:rPr>
          <w:rFonts w:ascii="Times New Roman" w:hAnsi="Times New Roman"/>
          <w:b/>
        </w:rPr>
        <w:t>Electric</w:t>
      </w:r>
      <w:proofErr w:type="spellEnd"/>
      <w:r w:rsidRPr="00FB352D">
        <w:rPr>
          <w:rFonts w:ascii="Times New Roman" w:hAnsi="Times New Roman"/>
          <w:b/>
        </w:rPr>
        <w:t xml:space="preserve"> </w:t>
      </w:r>
      <w:proofErr w:type="spellStart"/>
      <w:r w:rsidRPr="00FB352D">
        <w:rPr>
          <w:rFonts w:ascii="Times New Roman" w:hAnsi="Times New Roman"/>
          <w:b/>
        </w:rPr>
        <w:t>Heat</w:t>
      </w:r>
      <w:proofErr w:type="spellEnd"/>
      <w:r w:rsidRPr="00FB352D">
        <w:rPr>
          <w:rFonts w:ascii="Times New Roman" w:hAnsi="Times New Roman"/>
          <w:b/>
        </w:rPr>
        <w:t xml:space="preserve"> Generator </w:t>
      </w:r>
      <w:r w:rsidR="00561147" w:rsidRPr="00FB352D">
        <w:rPr>
          <w:rFonts w:ascii="Times New Roman" w:hAnsi="Times New Roman" w:cs="Times New Roman"/>
        </w:rPr>
        <w:t>permette di regolare la temperatura del capo, trasformando</w:t>
      </w:r>
      <w:r w:rsidRPr="00FB352D">
        <w:rPr>
          <w:rFonts w:ascii="Times New Roman" w:hAnsi="Times New Roman" w:cs="Times New Roman"/>
        </w:rPr>
        <w:t>lo</w:t>
      </w:r>
      <w:r w:rsidR="008856AF" w:rsidRPr="00FB352D">
        <w:rPr>
          <w:rFonts w:ascii="Times New Roman" w:hAnsi="Times New Roman" w:cs="Times New Roman"/>
        </w:rPr>
        <w:t xml:space="preserve"> così in un pratico ambiente con</w:t>
      </w:r>
      <w:proofErr w:type="gramStart"/>
      <w:r w:rsidR="008856AF" w:rsidRPr="00FB352D">
        <w:rPr>
          <w:rFonts w:ascii="Times New Roman" w:hAnsi="Times New Roman" w:cs="Times New Roman"/>
        </w:rPr>
        <w:t xml:space="preserve"> ‘</w:t>
      </w:r>
      <w:proofErr w:type="gramEnd"/>
      <w:r w:rsidR="008856AF" w:rsidRPr="00FB352D">
        <w:rPr>
          <w:rFonts w:ascii="Times New Roman" w:hAnsi="Times New Roman" w:cs="Times New Roman"/>
        </w:rPr>
        <w:t>micro-clima’</w:t>
      </w:r>
      <w:r w:rsidR="00561147" w:rsidRPr="00FB352D">
        <w:rPr>
          <w:rFonts w:ascii="Times New Roman" w:hAnsi="Times New Roman" w:cs="Times New Roman"/>
        </w:rPr>
        <w:t xml:space="preserve"> indossabile. FGF Group investe continuamente nella ricerca per </w:t>
      </w:r>
      <w:r w:rsidR="008856AF" w:rsidRPr="00FB352D">
        <w:rPr>
          <w:rFonts w:ascii="Times New Roman" w:hAnsi="Times New Roman" w:cs="Times New Roman"/>
        </w:rPr>
        <w:t xml:space="preserve">realizzare collezioni </w:t>
      </w:r>
      <w:proofErr w:type="spellStart"/>
      <w:r w:rsidR="008856AF" w:rsidRPr="00FB352D">
        <w:rPr>
          <w:rFonts w:ascii="Times New Roman" w:hAnsi="Times New Roman" w:cs="Times New Roman"/>
        </w:rPr>
        <w:t>Blauer</w:t>
      </w:r>
      <w:proofErr w:type="spellEnd"/>
      <w:r w:rsidR="008856AF" w:rsidRPr="00FB352D">
        <w:rPr>
          <w:rFonts w:ascii="Times New Roman" w:hAnsi="Times New Roman" w:cs="Times New Roman"/>
        </w:rPr>
        <w:t xml:space="preserve"> uomo, donna e bimbo all'avanguardia del design</w:t>
      </w:r>
      <w:r w:rsidR="00561147" w:rsidRPr="00FB352D">
        <w:rPr>
          <w:rFonts w:ascii="Times New Roman" w:hAnsi="Times New Roman" w:cs="Times New Roman"/>
        </w:rPr>
        <w:t>, pur rimanendo fedele al DNA del marchio.</w:t>
      </w:r>
    </w:p>
    <w:p w14:paraId="0F95D31A" w14:textId="18556532" w:rsidR="00AF30FB" w:rsidRDefault="008856AF" w:rsidP="00561147">
      <w:pPr>
        <w:rPr>
          <w:rFonts w:ascii="Times New Roman" w:hAnsi="Times New Roman" w:cs="Times New Roman"/>
        </w:rPr>
      </w:pPr>
      <w:r w:rsidRPr="00FB352D">
        <w:rPr>
          <w:rFonts w:ascii="Times New Roman" w:hAnsi="Times New Roman" w:cs="Times New Roman"/>
        </w:rPr>
        <w:t>Per celebrare l’</w:t>
      </w:r>
      <w:r w:rsidR="00561147" w:rsidRPr="00FB352D">
        <w:rPr>
          <w:rFonts w:ascii="Times New Roman" w:hAnsi="Times New Roman" w:cs="Times New Roman"/>
        </w:rPr>
        <w:t xml:space="preserve">anniversario </w:t>
      </w:r>
      <w:proofErr w:type="spellStart"/>
      <w:r w:rsidR="00561147" w:rsidRPr="00FB352D">
        <w:rPr>
          <w:rFonts w:ascii="Times New Roman" w:hAnsi="Times New Roman" w:cs="Times New Roman"/>
        </w:rPr>
        <w:t>Blauer</w:t>
      </w:r>
      <w:proofErr w:type="spellEnd"/>
      <w:r w:rsidR="00561147" w:rsidRPr="00FB352D">
        <w:rPr>
          <w:rFonts w:ascii="Times New Roman" w:hAnsi="Times New Roman" w:cs="Times New Roman"/>
        </w:rPr>
        <w:t xml:space="preserve"> ha lanciato un video che si concentra sui suoi capi </w:t>
      </w:r>
      <w:r w:rsidR="00BE5A17" w:rsidRPr="00FB352D">
        <w:rPr>
          <w:rFonts w:ascii="Times New Roman" w:hAnsi="Times New Roman" w:cs="Times New Roman"/>
        </w:rPr>
        <w:t>cult</w:t>
      </w:r>
      <w:r w:rsidR="00363B24">
        <w:rPr>
          <w:rFonts w:ascii="Times New Roman" w:hAnsi="Times New Roman" w:cs="Times New Roman"/>
        </w:rPr>
        <w:t xml:space="preserve"> e sulla sua storia</w:t>
      </w:r>
      <w:r w:rsidR="00561147" w:rsidRPr="00FB352D">
        <w:rPr>
          <w:rFonts w:ascii="Times New Roman" w:hAnsi="Times New Roman" w:cs="Times New Roman"/>
        </w:rPr>
        <w:t xml:space="preserve">. </w:t>
      </w:r>
      <w:r w:rsidR="00363B24">
        <w:rPr>
          <w:rFonts w:ascii="Times New Roman" w:hAnsi="Times New Roman" w:cs="Times New Roman"/>
        </w:rPr>
        <w:t xml:space="preserve">Si racconta lo spirito </w:t>
      </w:r>
      <w:proofErr w:type="spellStart"/>
      <w:r w:rsidR="00363B24">
        <w:rPr>
          <w:rFonts w:ascii="Times New Roman" w:hAnsi="Times New Roman" w:cs="Times New Roman"/>
        </w:rPr>
        <w:t>Blauer</w:t>
      </w:r>
      <w:proofErr w:type="spellEnd"/>
      <w:r w:rsidR="00363B24">
        <w:rPr>
          <w:rFonts w:ascii="Times New Roman" w:hAnsi="Times New Roman" w:cs="Times New Roman"/>
        </w:rPr>
        <w:t xml:space="preserve">, attraverso una storia che parte dalle origini e arriva fino ai giorni nostri, con ricordi e immagini </w:t>
      </w:r>
      <w:proofErr w:type="gramStart"/>
      <w:r w:rsidR="00363B24">
        <w:rPr>
          <w:rFonts w:ascii="Times New Roman" w:hAnsi="Times New Roman" w:cs="Times New Roman"/>
        </w:rPr>
        <w:t>suggestive</w:t>
      </w:r>
      <w:proofErr w:type="gramEnd"/>
      <w:r w:rsidR="00363B24">
        <w:rPr>
          <w:rFonts w:ascii="Times New Roman" w:hAnsi="Times New Roman" w:cs="Times New Roman"/>
        </w:rPr>
        <w:t xml:space="preserve"> della vita nelle città americane, Le foto vintage e l’archivio fotografico </w:t>
      </w:r>
      <w:proofErr w:type="spellStart"/>
      <w:r w:rsidR="00363B24">
        <w:rPr>
          <w:rFonts w:ascii="Times New Roman" w:hAnsi="Times New Roman" w:cs="Times New Roman"/>
        </w:rPr>
        <w:t>Blauer</w:t>
      </w:r>
      <w:proofErr w:type="spellEnd"/>
      <w:r w:rsidR="00363B24">
        <w:rPr>
          <w:rFonts w:ascii="Times New Roman" w:hAnsi="Times New Roman" w:cs="Times New Roman"/>
        </w:rPr>
        <w:t xml:space="preserve"> si incrociano con i protagonisti: capispalla, giacche, e altri capi d’abbigliamento. Il video è un tributo ai fondatori del </w:t>
      </w:r>
      <w:proofErr w:type="gramStart"/>
      <w:r w:rsidR="00363B24">
        <w:rPr>
          <w:rFonts w:ascii="Times New Roman" w:hAnsi="Times New Roman" w:cs="Times New Roman"/>
        </w:rPr>
        <w:t>brand</w:t>
      </w:r>
      <w:proofErr w:type="gramEnd"/>
      <w:r w:rsidR="00363B24">
        <w:rPr>
          <w:rFonts w:ascii="Times New Roman" w:hAnsi="Times New Roman" w:cs="Times New Roman"/>
        </w:rPr>
        <w:t xml:space="preserve">, ai consumatori e produttori. </w:t>
      </w:r>
      <w:bookmarkStart w:id="0" w:name="_GoBack"/>
      <w:bookmarkEnd w:id="0"/>
      <w:r w:rsidR="00561147" w:rsidRPr="00FB352D">
        <w:rPr>
          <w:rFonts w:ascii="Times New Roman" w:hAnsi="Times New Roman" w:cs="Times New Roman"/>
        </w:rPr>
        <w:t xml:space="preserve">Buon compleanno, </w:t>
      </w:r>
      <w:proofErr w:type="spellStart"/>
      <w:r w:rsidR="00561147" w:rsidRPr="00FB352D">
        <w:rPr>
          <w:rFonts w:ascii="Times New Roman" w:hAnsi="Times New Roman" w:cs="Times New Roman"/>
        </w:rPr>
        <w:t>Blauer</w:t>
      </w:r>
      <w:proofErr w:type="spellEnd"/>
      <w:r w:rsidR="00561147" w:rsidRPr="00FB352D">
        <w:rPr>
          <w:rFonts w:ascii="Times New Roman" w:hAnsi="Times New Roman" w:cs="Times New Roman"/>
        </w:rPr>
        <w:t>!</w:t>
      </w:r>
    </w:p>
    <w:p w14:paraId="24CA9DE0" w14:textId="77777777" w:rsidR="00475A8A" w:rsidRDefault="00475A8A" w:rsidP="00561147">
      <w:pPr>
        <w:rPr>
          <w:rFonts w:ascii="Times New Roman" w:hAnsi="Times New Roman" w:cs="Times New Roman"/>
        </w:rPr>
      </w:pPr>
    </w:p>
    <w:p w14:paraId="0C17557F" w14:textId="77777777" w:rsidR="00475A8A" w:rsidRDefault="00475A8A" w:rsidP="00561147">
      <w:pPr>
        <w:rPr>
          <w:rFonts w:ascii="Times New Roman" w:hAnsi="Times New Roman" w:cs="Times New Roman"/>
        </w:rPr>
      </w:pPr>
    </w:p>
    <w:p w14:paraId="7637A8AC" w14:textId="7C6EA3CD" w:rsidR="00475A8A" w:rsidRDefault="00363B24" w:rsidP="00561147">
      <w:pPr>
        <w:rPr>
          <w:rFonts w:ascii="Times New Roman" w:hAnsi="Times New Roman" w:cs="Times New Roman"/>
        </w:rPr>
      </w:pPr>
      <w:hyperlink r:id="rId5" w:history="1">
        <w:r w:rsidR="00475A8A" w:rsidRPr="0006374B">
          <w:rPr>
            <w:rStyle w:val="Collegamentoipertestuale"/>
            <w:rFonts w:ascii="Times New Roman" w:hAnsi="Times New Roman" w:cs="Times New Roman"/>
          </w:rPr>
          <w:t>www.blauer.it</w:t>
        </w:r>
      </w:hyperlink>
    </w:p>
    <w:p w14:paraId="504ECFE3" w14:textId="77777777" w:rsidR="00475A8A" w:rsidRPr="00FB352D" w:rsidRDefault="00475A8A" w:rsidP="00561147">
      <w:pPr>
        <w:rPr>
          <w:rFonts w:ascii="Times New Roman" w:hAnsi="Times New Roman" w:cs="Times New Roman"/>
        </w:rPr>
      </w:pPr>
    </w:p>
    <w:sectPr w:rsidR="00475A8A" w:rsidRPr="00FB352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47"/>
    <w:rsid w:val="00363B24"/>
    <w:rsid w:val="00424868"/>
    <w:rsid w:val="00475A8A"/>
    <w:rsid w:val="00561147"/>
    <w:rsid w:val="00565B9A"/>
    <w:rsid w:val="00753847"/>
    <w:rsid w:val="008856AF"/>
    <w:rsid w:val="008F79BA"/>
    <w:rsid w:val="00AF30FB"/>
    <w:rsid w:val="00BE5A17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0571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75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75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auer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1577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8</cp:revision>
  <dcterms:created xsi:type="dcterms:W3CDTF">2016-02-14T13:52:00Z</dcterms:created>
  <dcterms:modified xsi:type="dcterms:W3CDTF">2016-02-23T09:39:00Z</dcterms:modified>
</cp:coreProperties>
</file>