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5CFB" w14:textId="77777777" w:rsidR="009D478E" w:rsidRPr="00DE0A4F" w:rsidRDefault="009D478E" w:rsidP="009D478E">
      <w:pPr>
        <w:rPr>
          <w:rFonts w:ascii="Times New Roman" w:hAnsi="Times New Roman" w:cs="Times New Roman"/>
          <w:b/>
        </w:rPr>
      </w:pPr>
      <w:r w:rsidRPr="00DE0A4F">
        <w:rPr>
          <w:rFonts w:ascii="Times New Roman" w:hAnsi="Times New Roman" w:cs="Times New Roman"/>
          <w:b/>
        </w:rPr>
        <w:t xml:space="preserve">Tendenze materiali e colori: </w:t>
      </w:r>
      <w:bookmarkStart w:id="0" w:name="_GoBack"/>
      <w:bookmarkEnd w:id="0"/>
      <w:r w:rsidRPr="00DE0A4F">
        <w:rPr>
          <w:rFonts w:ascii="Times New Roman" w:hAnsi="Times New Roman" w:cs="Times New Roman"/>
          <w:b/>
        </w:rPr>
        <w:t>primavera / estate 2017</w:t>
      </w:r>
    </w:p>
    <w:p w14:paraId="7EABEAE3" w14:textId="77777777" w:rsidR="009D478E" w:rsidRPr="00DE0A4F" w:rsidRDefault="009D478E" w:rsidP="009D478E">
      <w:pPr>
        <w:rPr>
          <w:rFonts w:ascii="Times New Roman" w:hAnsi="Times New Roman" w:cs="Times New Roman"/>
        </w:rPr>
      </w:pPr>
    </w:p>
    <w:p w14:paraId="245F0146" w14:textId="77777777" w:rsidR="009D478E" w:rsidRPr="00DE0A4F" w:rsidRDefault="009D478E" w:rsidP="009D478E">
      <w:pPr>
        <w:rPr>
          <w:rFonts w:ascii="Times New Roman" w:hAnsi="Times New Roman" w:cs="Times New Roman"/>
        </w:rPr>
      </w:pPr>
      <w:r w:rsidRPr="00DE0A4F">
        <w:rPr>
          <w:rFonts w:ascii="Times New Roman" w:hAnsi="Times New Roman" w:cs="Times New Roman"/>
        </w:rPr>
        <w:t xml:space="preserve">Nel mese di febbraio il team di </w:t>
      </w:r>
      <w:r w:rsidRPr="00DE0A4F">
        <w:rPr>
          <w:rFonts w:ascii="Times New Roman" w:hAnsi="Times New Roman" w:cs="Times New Roman"/>
          <w:b/>
        </w:rPr>
        <w:t>ready-made</w:t>
      </w:r>
      <w:r w:rsidRPr="00DE0A4F">
        <w:rPr>
          <w:rFonts w:ascii="Times New Roman" w:hAnsi="Times New Roman" w:cs="Times New Roman"/>
        </w:rPr>
        <w:t xml:space="preserve"> ha partecipato a </w:t>
      </w:r>
      <w:r w:rsidRPr="00DE0A4F">
        <w:rPr>
          <w:rFonts w:ascii="Times New Roman" w:hAnsi="Times New Roman" w:cs="Times New Roman"/>
          <w:b/>
        </w:rPr>
        <w:t>Première Vision</w:t>
      </w:r>
      <w:r w:rsidRPr="00DE0A4F">
        <w:rPr>
          <w:rFonts w:ascii="Times New Roman" w:hAnsi="Times New Roman" w:cs="Times New Roman"/>
        </w:rPr>
        <w:t>, dove analizzato le tendenze nei colori e materiali per l'estate 2017.</w:t>
      </w:r>
    </w:p>
    <w:p w14:paraId="6BC0A92D" w14:textId="77777777" w:rsidR="009D478E" w:rsidRPr="00DE0A4F" w:rsidRDefault="009D478E" w:rsidP="009D478E">
      <w:pPr>
        <w:rPr>
          <w:rFonts w:ascii="Times New Roman" w:hAnsi="Times New Roman" w:cs="Times New Roman"/>
        </w:rPr>
      </w:pPr>
    </w:p>
    <w:p w14:paraId="59271FE1" w14:textId="6562C89D" w:rsidR="009D478E" w:rsidRPr="00DE0A4F" w:rsidRDefault="009D478E" w:rsidP="009D478E">
      <w:pPr>
        <w:rPr>
          <w:rFonts w:ascii="Times New Roman" w:hAnsi="Times New Roman" w:cs="Times New Roman"/>
        </w:rPr>
      </w:pPr>
      <w:r w:rsidRPr="00DE0A4F">
        <w:rPr>
          <w:rFonts w:ascii="Times New Roman" w:hAnsi="Times New Roman" w:cs="Times New Roman"/>
        </w:rPr>
        <w:t>I colori rimangono il punto di riferimento; tuttavia, l'attenzione si è spostata da una tavolozza di colori intensament</w:t>
      </w:r>
      <w:r w:rsidR="003C743B" w:rsidRPr="00DE0A4F">
        <w:rPr>
          <w:rFonts w:ascii="Times New Roman" w:hAnsi="Times New Roman" w:cs="Times New Roman"/>
        </w:rPr>
        <w:t>e luminosi</w:t>
      </w:r>
      <w:r w:rsidRPr="00DE0A4F">
        <w:rPr>
          <w:rFonts w:ascii="Times New Roman" w:hAnsi="Times New Roman" w:cs="Times New Roman"/>
        </w:rPr>
        <w:t xml:space="preserve"> e verso </w:t>
      </w:r>
      <w:r w:rsidR="003C743B" w:rsidRPr="00DE0A4F">
        <w:rPr>
          <w:rFonts w:ascii="Times New Roman" w:hAnsi="Times New Roman" w:cs="Times New Roman"/>
        </w:rPr>
        <w:t>toni ammorbiditi, un po</w:t>
      </w:r>
      <w:r w:rsidRPr="00DE0A4F">
        <w:rPr>
          <w:rFonts w:ascii="Times New Roman" w:hAnsi="Times New Roman" w:cs="Times New Roman"/>
        </w:rPr>
        <w:t>'</w:t>
      </w:r>
      <w:r w:rsidR="003C743B" w:rsidRPr="00DE0A4F">
        <w:rPr>
          <w:rFonts w:ascii="Times New Roman" w:hAnsi="Times New Roman" w:cs="Times New Roman"/>
        </w:rPr>
        <w:t xml:space="preserve"> sbiaditi</w:t>
      </w:r>
      <w:r w:rsidRPr="00DE0A4F">
        <w:rPr>
          <w:rFonts w:ascii="Times New Roman" w:hAnsi="Times New Roman" w:cs="Times New Roman"/>
        </w:rPr>
        <w:t xml:space="preserve">. L'umore è colorato e allegro, ma non forte. </w:t>
      </w:r>
      <w:r w:rsidR="003C743B" w:rsidRPr="00DE0A4F">
        <w:rPr>
          <w:rFonts w:ascii="Times New Roman" w:hAnsi="Times New Roman" w:cs="Times New Roman"/>
        </w:rPr>
        <w:t>Ready-made ha scelto i temi per il volume sulle tendenze dei colori della</w:t>
      </w:r>
      <w:r w:rsidRPr="00DE0A4F">
        <w:rPr>
          <w:rFonts w:ascii="Times New Roman" w:hAnsi="Times New Roman" w:cs="Times New Roman"/>
        </w:rPr>
        <w:t xml:space="preserve"> </w:t>
      </w:r>
      <w:r w:rsidR="003C743B" w:rsidRPr="00DE0A4F">
        <w:rPr>
          <w:rFonts w:ascii="Times New Roman" w:hAnsi="Times New Roman" w:cs="Times New Roman"/>
        </w:rPr>
        <w:t xml:space="preserve">P / E </w:t>
      </w:r>
      <w:r w:rsidRPr="00DE0A4F">
        <w:rPr>
          <w:rFonts w:ascii="Times New Roman" w:hAnsi="Times New Roman" w:cs="Times New Roman"/>
        </w:rPr>
        <w:t>2017 -</w:t>
      </w:r>
      <w:r w:rsidRPr="00DE0A4F">
        <w:rPr>
          <w:rFonts w:ascii="Times New Roman" w:hAnsi="Times New Roman" w:cs="Times New Roman"/>
          <w:b/>
        </w:rPr>
        <w:t xml:space="preserve">'Silver </w:t>
      </w:r>
      <w:proofErr w:type="spellStart"/>
      <w:r w:rsidRPr="00DE0A4F">
        <w:rPr>
          <w:rFonts w:ascii="Times New Roman" w:hAnsi="Times New Roman" w:cs="Times New Roman"/>
          <w:b/>
        </w:rPr>
        <w:t>Horizon</w:t>
      </w:r>
      <w:proofErr w:type="spellEnd"/>
      <w:proofErr w:type="gramStart"/>
      <w:r w:rsidRPr="00DE0A4F">
        <w:rPr>
          <w:rFonts w:ascii="Times New Roman" w:hAnsi="Times New Roman" w:cs="Times New Roman"/>
        </w:rPr>
        <w:t xml:space="preserve"> '</w:t>
      </w:r>
      <w:proofErr w:type="gramEnd"/>
      <w:r w:rsidRPr="00DE0A4F">
        <w:rPr>
          <w:rFonts w:ascii="Times New Roman" w:hAnsi="Times New Roman" w:cs="Times New Roman"/>
        </w:rPr>
        <w:t xml:space="preserve">, con delicate sfumature di azzurro, viola e rosa; </w:t>
      </w:r>
      <w:r w:rsidRPr="00DE0A4F">
        <w:rPr>
          <w:rFonts w:ascii="Times New Roman" w:hAnsi="Times New Roman" w:cs="Times New Roman"/>
          <w:b/>
        </w:rPr>
        <w:t>'</w:t>
      </w:r>
      <w:proofErr w:type="spellStart"/>
      <w:r w:rsidRPr="00DE0A4F">
        <w:rPr>
          <w:rFonts w:ascii="Times New Roman" w:hAnsi="Times New Roman" w:cs="Times New Roman"/>
          <w:b/>
        </w:rPr>
        <w:t>Raw</w:t>
      </w:r>
      <w:proofErr w:type="spellEnd"/>
      <w:r w:rsidRPr="00DE0A4F">
        <w:rPr>
          <w:rFonts w:ascii="Times New Roman" w:hAnsi="Times New Roman" w:cs="Times New Roman"/>
          <w:b/>
        </w:rPr>
        <w:t xml:space="preserve"> Magic'</w:t>
      </w:r>
      <w:r w:rsidRPr="00DE0A4F">
        <w:rPr>
          <w:rFonts w:ascii="Times New Roman" w:hAnsi="Times New Roman" w:cs="Times New Roman"/>
        </w:rPr>
        <w:t>, una tavolozza etnica con colori forti, per esempio, arancione, ocra, turchese e viola, in combinazi</w:t>
      </w:r>
      <w:r w:rsidR="00CD4847" w:rsidRPr="00DE0A4F">
        <w:rPr>
          <w:rFonts w:ascii="Times New Roman" w:hAnsi="Times New Roman" w:cs="Times New Roman"/>
        </w:rPr>
        <w:t>one con marrone, nero e gesso; ’</w:t>
      </w:r>
      <w:proofErr w:type="spellStart"/>
      <w:r w:rsidR="00CD4847" w:rsidRPr="00DE0A4F">
        <w:rPr>
          <w:rFonts w:ascii="Times New Roman" w:hAnsi="Times New Roman" w:cs="Times New Roman"/>
        </w:rPr>
        <w:t>Re</w:t>
      </w:r>
      <w:r w:rsidR="00CD4847" w:rsidRPr="00DE0A4F">
        <w:rPr>
          <w:rFonts w:ascii="Times New Roman" w:hAnsi="Times New Roman" w:cs="Times New Roman"/>
          <w:b/>
        </w:rPr>
        <w:t>volution</w:t>
      </w:r>
      <w:proofErr w:type="spellEnd"/>
      <w:r w:rsidR="00CD4847" w:rsidRPr="00DE0A4F">
        <w:rPr>
          <w:rFonts w:ascii="Times New Roman" w:hAnsi="Times New Roman" w:cs="Times New Roman"/>
          <w:b/>
        </w:rPr>
        <w:t xml:space="preserve"> </w:t>
      </w:r>
      <w:proofErr w:type="spellStart"/>
      <w:r w:rsidR="00CD4847" w:rsidRPr="00DE0A4F">
        <w:rPr>
          <w:rFonts w:ascii="Times New Roman" w:hAnsi="Times New Roman" w:cs="Times New Roman"/>
          <w:b/>
        </w:rPr>
        <w:t>again</w:t>
      </w:r>
      <w:proofErr w:type="spellEnd"/>
      <w:r w:rsidRPr="00DE0A4F">
        <w:rPr>
          <w:rFonts w:ascii="Times New Roman" w:hAnsi="Times New Roman" w:cs="Times New Roman"/>
          <w:b/>
        </w:rPr>
        <w:t>!</w:t>
      </w:r>
      <w:r w:rsidRPr="00DE0A4F">
        <w:rPr>
          <w:rFonts w:ascii="Times New Roman" w:hAnsi="Times New Roman" w:cs="Times New Roman"/>
        </w:rPr>
        <w:t>', che utilizza rosso, bianco e blu (i colori della libertà)</w:t>
      </w:r>
      <w:r w:rsidR="00CD4847" w:rsidRPr="00DE0A4F">
        <w:rPr>
          <w:rFonts w:ascii="Times New Roman" w:hAnsi="Times New Roman" w:cs="Times New Roman"/>
        </w:rPr>
        <w:t xml:space="preserve"> con un ampio spettro di sfumature e innovazione - </w:t>
      </w:r>
      <w:r w:rsidRPr="00DE0A4F">
        <w:rPr>
          <w:rFonts w:ascii="Times New Roman" w:hAnsi="Times New Roman" w:cs="Times New Roman"/>
        </w:rPr>
        <w:t>visti nelle collezioni di molti tessitori.</w:t>
      </w:r>
    </w:p>
    <w:p w14:paraId="4CFED061" w14:textId="77777777" w:rsidR="009D478E" w:rsidRPr="00DE0A4F" w:rsidRDefault="009D478E" w:rsidP="009D478E">
      <w:pPr>
        <w:rPr>
          <w:rFonts w:ascii="Times New Roman" w:hAnsi="Times New Roman" w:cs="Times New Roman"/>
        </w:rPr>
      </w:pPr>
    </w:p>
    <w:p w14:paraId="668D0AAD" w14:textId="349EE71F" w:rsidR="009D478E" w:rsidRPr="00DE0A4F" w:rsidRDefault="00351D7F" w:rsidP="009D478E">
      <w:pPr>
        <w:rPr>
          <w:rFonts w:ascii="Times New Roman" w:hAnsi="Times New Roman" w:cs="Times New Roman"/>
        </w:rPr>
      </w:pPr>
      <w:r w:rsidRPr="00DE0A4F">
        <w:rPr>
          <w:rFonts w:ascii="Times New Roman" w:hAnsi="Times New Roman" w:cs="Times New Roman"/>
        </w:rPr>
        <w:t>Appare anche il tema dell’</w:t>
      </w:r>
      <w:r w:rsidR="009D478E" w:rsidRPr="00DE0A4F">
        <w:rPr>
          <w:rFonts w:ascii="Times New Roman" w:hAnsi="Times New Roman" w:cs="Times New Roman"/>
          <w:b/>
        </w:rPr>
        <w:t>iridescenza</w:t>
      </w:r>
      <w:r w:rsidRPr="00DE0A4F">
        <w:rPr>
          <w:rFonts w:ascii="Times New Roman" w:hAnsi="Times New Roman" w:cs="Times New Roman"/>
        </w:rPr>
        <w:t>. F</w:t>
      </w:r>
      <w:r w:rsidR="009D478E" w:rsidRPr="00DE0A4F">
        <w:rPr>
          <w:rFonts w:ascii="Times New Roman" w:hAnsi="Times New Roman" w:cs="Times New Roman"/>
        </w:rPr>
        <w:t xml:space="preserve">initure metalliche </w:t>
      </w:r>
      <w:r w:rsidRPr="00DE0A4F">
        <w:rPr>
          <w:rFonts w:ascii="Times New Roman" w:hAnsi="Times New Roman" w:cs="Times New Roman"/>
        </w:rPr>
        <w:t xml:space="preserve">si </w:t>
      </w:r>
      <w:r w:rsidR="009D478E" w:rsidRPr="00DE0A4F">
        <w:rPr>
          <w:rFonts w:ascii="Times New Roman" w:hAnsi="Times New Roman" w:cs="Times New Roman"/>
        </w:rPr>
        <w:t xml:space="preserve">presentano </w:t>
      </w:r>
      <w:proofErr w:type="gramStart"/>
      <w:r w:rsidR="009D478E" w:rsidRPr="00DE0A4F">
        <w:rPr>
          <w:rFonts w:ascii="Times New Roman" w:hAnsi="Times New Roman" w:cs="Times New Roman"/>
        </w:rPr>
        <w:t>praticamente</w:t>
      </w:r>
      <w:proofErr w:type="gramEnd"/>
      <w:r w:rsidR="009D478E" w:rsidRPr="00DE0A4F">
        <w:rPr>
          <w:rFonts w:ascii="Times New Roman" w:hAnsi="Times New Roman" w:cs="Times New Roman"/>
        </w:rPr>
        <w:t xml:space="preserve"> su qualsiasi superficie: dal lino, cotone e tutti i tipi di fibra artificiale di tessu</w:t>
      </w:r>
      <w:r w:rsidRPr="00DE0A4F">
        <w:rPr>
          <w:rFonts w:ascii="Times New Roman" w:hAnsi="Times New Roman" w:cs="Times New Roman"/>
        </w:rPr>
        <w:t>to piatto fino ai tessuti a maglia, pizzi e doppiati</w:t>
      </w:r>
      <w:r w:rsidR="009D478E" w:rsidRPr="00DE0A4F">
        <w:rPr>
          <w:rFonts w:ascii="Times New Roman" w:hAnsi="Times New Roman" w:cs="Times New Roman"/>
        </w:rPr>
        <w:t xml:space="preserve">. Argento e oro appaiono di frequente, come </w:t>
      </w:r>
      <w:r w:rsidRPr="00DE0A4F">
        <w:rPr>
          <w:rFonts w:ascii="Times New Roman" w:hAnsi="Times New Roman" w:cs="Times New Roman"/>
        </w:rPr>
        <w:t>i filati</w:t>
      </w:r>
      <w:r w:rsidR="009D478E" w:rsidRPr="00DE0A4F">
        <w:rPr>
          <w:rFonts w:ascii="Times New Roman" w:hAnsi="Times New Roman" w:cs="Times New Roman"/>
        </w:rPr>
        <w:t xml:space="preserve"> metallici colorati che brillano in tutti i colori dell'arcobaleno. Quando </w:t>
      </w:r>
      <w:r w:rsidRPr="00DE0A4F">
        <w:rPr>
          <w:rFonts w:ascii="Times New Roman" w:hAnsi="Times New Roman" w:cs="Times New Roman"/>
        </w:rPr>
        <w:t>questo tema è combinato con tessuti al</w:t>
      </w:r>
      <w:r w:rsidR="009D478E" w:rsidRPr="00DE0A4F">
        <w:rPr>
          <w:rFonts w:ascii="Times New Roman" w:hAnsi="Times New Roman" w:cs="Times New Roman"/>
        </w:rPr>
        <w:t xml:space="preserve"> latte e semi-trasparenti, il risultato è </w:t>
      </w:r>
      <w:proofErr w:type="gramStart"/>
      <w:r w:rsidR="009D478E" w:rsidRPr="00DE0A4F">
        <w:rPr>
          <w:rFonts w:ascii="Times New Roman" w:hAnsi="Times New Roman" w:cs="Times New Roman"/>
        </w:rPr>
        <w:t>un</w:t>
      </w:r>
      <w:r w:rsidRPr="00DE0A4F">
        <w:rPr>
          <w:rFonts w:ascii="Times New Roman" w:hAnsi="Times New Roman" w:cs="Times New Roman"/>
        </w:rPr>
        <w:t xml:space="preserve"> </w:t>
      </w:r>
      <w:proofErr w:type="gramEnd"/>
      <w:r w:rsidRPr="00DE0A4F">
        <w:rPr>
          <w:rFonts w:ascii="Times New Roman" w:hAnsi="Times New Roman" w:cs="Times New Roman"/>
        </w:rPr>
        <w:t>estetica</w:t>
      </w:r>
      <w:r w:rsidR="009D478E" w:rsidRPr="00DE0A4F">
        <w:rPr>
          <w:rFonts w:ascii="Times New Roman" w:hAnsi="Times New Roman" w:cs="Times New Roman"/>
        </w:rPr>
        <w:t xml:space="preserve"> futu</w:t>
      </w:r>
      <w:r w:rsidRPr="00DE0A4F">
        <w:rPr>
          <w:rFonts w:ascii="Times New Roman" w:hAnsi="Times New Roman" w:cs="Times New Roman"/>
        </w:rPr>
        <w:t>ristica</w:t>
      </w:r>
      <w:r w:rsidR="009D478E" w:rsidRPr="00DE0A4F">
        <w:rPr>
          <w:rFonts w:ascii="Times New Roman" w:hAnsi="Times New Roman" w:cs="Times New Roman"/>
        </w:rPr>
        <w:t>.</w:t>
      </w:r>
    </w:p>
    <w:p w14:paraId="4BDF8F33" w14:textId="77777777" w:rsidR="009D478E" w:rsidRPr="00DE0A4F" w:rsidRDefault="009D478E" w:rsidP="009D478E">
      <w:pPr>
        <w:rPr>
          <w:rFonts w:ascii="Times New Roman" w:hAnsi="Times New Roman" w:cs="Times New Roman"/>
        </w:rPr>
      </w:pPr>
    </w:p>
    <w:p w14:paraId="5A857722" w14:textId="004CB166" w:rsidR="009D478E" w:rsidRPr="00DE0A4F" w:rsidRDefault="009D478E" w:rsidP="009D478E">
      <w:pPr>
        <w:rPr>
          <w:rFonts w:ascii="Times New Roman" w:hAnsi="Times New Roman" w:cs="Times New Roman"/>
        </w:rPr>
      </w:pPr>
      <w:r w:rsidRPr="00DE0A4F">
        <w:rPr>
          <w:rFonts w:ascii="Times New Roman" w:hAnsi="Times New Roman" w:cs="Times New Roman"/>
        </w:rPr>
        <w:t xml:space="preserve">Uno dei più grandi temi, </w:t>
      </w:r>
      <w:r w:rsidR="00830A0C" w:rsidRPr="00DE0A4F">
        <w:rPr>
          <w:rFonts w:ascii="Times New Roman" w:hAnsi="Times New Roman" w:cs="Times New Roman"/>
        </w:rPr>
        <w:t xml:space="preserve">i </w:t>
      </w:r>
      <w:r w:rsidR="00830A0C" w:rsidRPr="00DE0A4F">
        <w:rPr>
          <w:rFonts w:ascii="Times New Roman" w:hAnsi="Times New Roman" w:cs="Times New Roman"/>
          <w:b/>
        </w:rPr>
        <w:t>doppiati</w:t>
      </w:r>
      <w:r w:rsidRPr="00DE0A4F">
        <w:rPr>
          <w:rFonts w:ascii="Times New Roman" w:hAnsi="Times New Roman" w:cs="Times New Roman"/>
        </w:rPr>
        <w:t xml:space="preserve">, </w:t>
      </w:r>
      <w:r w:rsidR="00830A0C" w:rsidRPr="00DE0A4F">
        <w:rPr>
          <w:rFonts w:ascii="Times New Roman" w:hAnsi="Times New Roman" w:cs="Times New Roman"/>
        </w:rPr>
        <w:t xml:space="preserve">prevede </w:t>
      </w:r>
      <w:r w:rsidRPr="00DE0A4F">
        <w:rPr>
          <w:rFonts w:ascii="Times New Roman" w:hAnsi="Times New Roman" w:cs="Times New Roman"/>
        </w:rPr>
        <w:t xml:space="preserve">tessuti </w:t>
      </w:r>
      <w:r w:rsidR="00830A0C" w:rsidRPr="00DE0A4F">
        <w:rPr>
          <w:rFonts w:ascii="Times New Roman" w:hAnsi="Times New Roman" w:cs="Times New Roman"/>
        </w:rPr>
        <w:t>doppiati</w:t>
      </w:r>
      <w:r w:rsidRPr="00DE0A4F">
        <w:rPr>
          <w:rFonts w:ascii="Times New Roman" w:hAnsi="Times New Roman" w:cs="Times New Roman"/>
        </w:rPr>
        <w:t xml:space="preserve">, </w:t>
      </w:r>
      <w:proofErr w:type="gramStart"/>
      <w:r w:rsidRPr="00DE0A4F">
        <w:rPr>
          <w:rFonts w:ascii="Times New Roman" w:hAnsi="Times New Roman" w:cs="Times New Roman"/>
        </w:rPr>
        <w:t>ha</w:t>
      </w:r>
      <w:proofErr w:type="gramEnd"/>
      <w:r w:rsidRPr="00DE0A4F">
        <w:rPr>
          <w:rFonts w:ascii="Times New Roman" w:hAnsi="Times New Roman" w:cs="Times New Roman"/>
        </w:rPr>
        <w:t xml:space="preserve"> fatto un altro balzo in avanti, con le combinazion</w:t>
      </w:r>
      <w:r w:rsidR="00830A0C" w:rsidRPr="00DE0A4F">
        <w:rPr>
          <w:rFonts w:ascii="Times New Roman" w:hAnsi="Times New Roman" w:cs="Times New Roman"/>
        </w:rPr>
        <w:t>i di nylon liscio e felpa, finimenti</w:t>
      </w:r>
      <w:r w:rsidRPr="00DE0A4F">
        <w:rPr>
          <w:rFonts w:ascii="Times New Roman" w:hAnsi="Times New Roman" w:cs="Times New Roman"/>
        </w:rPr>
        <w:t xml:space="preserve"> e pizzo, ornamenti tagliati al laser e una vasta gamma di maglie, </w:t>
      </w:r>
      <w:r w:rsidR="00830A0C" w:rsidRPr="00DE0A4F">
        <w:rPr>
          <w:rFonts w:ascii="Times New Roman" w:hAnsi="Times New Roman" w:cs="Times New Roman"/>
        </w:rPr>
        <w:t xml:space="preserve">in </w:t>
      </w:r>
      <w:r w:rsidRPr="00DE0A4F">
        <w:rPr>
          <w:rFonts w:ascii="Times New Roman" w:hAnsi="Times New Roman" w:cs="Times New Roman"/>
        </w:rPr>
        <w:t xml:space="preserve">contrasti forti tra </w:t>
      </w:r>
      <w:r w:rsidR="00830A0C" w:rsidRPr="00DE0A4F">
        <w:rPr>
          <w:rFonts w:ascii="Times New Roman" w:hAnsi="Times New Roman" w:cs="Times New Roman"/>
        </w:rPr>
        <w:t>fili grossi e ultrasottili</w:t>
      </w:r>
      <w:r w:rsidRPr="00DE0A4F">
        <w:rPr>
          <w:rFonts w:ascii="Times New Roman" w:hAnsi="Times New Roman" w:cs="Times New Roman"/>
        </w:rPr>
        <w:t xml:space="preserve"> e rivestimenti sorprendenti, ad esempio, gessati sulla parte esterna, stampe floreali all'interno. Un elemento </w:t>
      </w:r>
      <w:proofErr w:type="gramStart"/>
      <w:r w:rsidRPr="00DE0A4F">
        <w:rPr>
          <w:rFonts w:ascii="Times New Roman" w:hAnsi="Times New Roman" w:cs="Times New Roman"/>
        </w:rPr>
        <w:t>suggestivo</w:t>
      </w:r>
      <w:proofErr w:type="gramEnd"/>
      <w:r w:rsidRPr="00DE0A4F">
        <w:rPr>
          <w:rFonts w:ascii="Times New Roman" w:hAnsi="Times New Roman" w:cs="Times New Roman"/>
        </w:rPr>
        <w:t xml:space="preserve"> è l'antitesi tra </w:t>
      </w:r>
      <w:r w:rsidR="00830A0C" w:rsidRPr="00DE0A4F">
        <w:rPr>
          <w:rFonts w:ascii="Times New Roman" w:hAnsi="Times New Roman" w:cs="Times New Roman"/>
        </w:rPr>
        <w:t>materiali trasparenti e ultraleggeri, tra cui l’</w:t>
      </w:r>
      <w:r w:rsidRPr="00DE0A4F">
        <w:rPr>
          <w:rFonts w:ascii="Times New Roman" w:hAnsi="Times New Roman" w:cs="Times New Roman"/>
        </w:rPr>
        <w:t>organza</w:t>
      </w:r>
      <w:r w:rsidR="00830A0C" w:rsidRPr="00DE0A4F">
        <w:rPr>
          <w:rFonts w:ascii="Times New Roman" w:hAnsi="Times New Roman" w:cs="Times New Roman"/>
        </w:rPr>
        <w:t>, e tessuti molto pesanti e</w:t>
      </w:r>
      <w:r w:rsidRPr="00DE0A4F">
        <w:rPr>
          <w:rFonts w:ascii="Times New Roman" w:hAnsi="Times New Roman" w:cs="Times New Roman"/>
        </w:rPr>
        <w:t xml:space="preserve"> spessi</w:t>
      </w:r>
      <w:r w:rsidR="00830A0C" w:rsidRPr="00DE0A4F">
        <w:rPr>
          <w:rFonts w:ascii="Times New Roman" w:hAnsi="Times New Roman" w:cs="Times New Roman"/>
        </w:rPr>
        <w:t>,</w:t>
      </w:r>
      <w:r w:rsidRPr="00DE0A4F">
        <w:rPr>
          <w:rFonts w:ascii="Times New Roman" w:hAnsi="Times New Roman" w:cs="Times New Roman"/>
        </w:rPr>
        <w:t xml:space="preserve"> realizzati in cotone o fibre artificiali. </w:t>
      </w:r>
      <w:r w:rsidR="001008A7" w:rsidRPr="00DE0A4F">
        <w:rPr>
          <w:rFonts w:ascii="Times New Roman" w:hAnsi="Times New Roman" w:cs="Times New Roman"/>
        </w:rPr>
        <w:t>S</w:t>
      </w:r>
      <w:r w:rsidRPr="00DE0A4F">
        <w:rPr>
          <w:rFonts w:ascii="Times New Roman" w:hAnsi="Times New Roman" w:cs="Times New Roman"/>
        </w:rPr>
        <w:t>ono in tendenza</w:t>
      </w:r>
      <w:r w:rsidR="001008A7" w:rsidRPr="00DE0A4F">
        <w:rPr>
          <w:rFonts w:ascii="Times New Roman" w:hAnsi="Times New Roman" w:cs="Times New Roman"/>
        </w:rPr>
        <w:t xml:space="preserve"> anche materiali spugnosi</w:t>
      </w:r>
      <w:r w:rsidRPr="00DE0A4F">
        <w:rPr>
          <w:rFonts w:ascii="Times New Roman" w:hAnsi="Times New Roman" w:cs="Times New Roman"/>
        </w:rPr>
        <w:t xml:space="preserve">. </w:t>
      </w:r>
      <w:r w:rsidR="001008A7" w:rsidRPr="00DE0A4F">
        <w:rPr>
          <w:rFonts w:ascii="Times New Roman" w:hAnsi="Times New Roman" w:cs="Times New Roman"/>
        </w:rPr>
        <w:t>Q</w:t>
      </w:r>
      <w:r w:rsidRPr="00DE0A4F">
        <w:rPr>
          <w:rFonts w:ascii="Times New Roman" w:hAnsi="Times New Roman" w:cs="Times New Roman"/>
        </w:rPr>
        <w:t>uesto stile con rivestimenti innovativi potrebbe forse vedere la rinascita di un vecchio classico.</w:t>
      </w:r>
    </w:p>
    <w:p w14:paraId="4D384ADD" w14:textId="77777777" w:rsidR="009D478E" w:rsidRPr="00DE0A4F" w:rsidRDefault="009D478E" w:rsidP="009D478E">
      <w:pPr>
        <w:rPr>
          <w:rFonts w:ascii="Times New Roman" w:hAnsi="Times New Roman" w:cs="Times New Roman"/>
        </w:rPr>
      </w:pPr>
    </w:p>
    <w:p w14:paraId="039CCF43" w14:textId="7B32F1C7" w:rsidR="009D478E" w:rsidRPr="00DE0A4F" w:rsidRDefault="00BB4E54" w:rsidP="009D478E">
      <w:pPr>
        <w:rPr>
          <w:rFonts w:ascii="Times New Roman" w:hAnsi="Times New Roman" w:cs="Times New Roman"/>
        </w:rPr>
      </w:pPr>
      <w:r w:rsidRPr="00DE0A4F">
        <w:rPr>
          <w:rFonts w:ascii="Times New Roman" w:hAnsi="Times New Roman" w:cs="Times New Roman"/>
        </w:rPr>
        <w:t xml:space="preserve">Forti </w:t>
      </w:r>
      <w:r w:rsidRPr="00DE0A4F">
        <w:rPr>
          <w:rFonts w:ascii="Times New Roman" w:hAnsi="Times New Roman" w:cs="Times New Roman"/>
          <w:b/>
        </w:rPr>
        <w:t>influenze etniche</w:t>
      </w:r>
      <w:r w:rsidRPr="00DE0A4F">
        <w:rPr>
          <w:rFonts w:ascii="Times New Roman" w:hAnsi="Times New Roman" w:cs="Times New Roman"/>
        </w:rPr>
        <w:t xml:space="preserve"> entrano</w:t>
      </w:r>
      <w:r w:rsidR="009D478E" w:rsidRPr="00DE0A4F">
        <w:rPr>
          <w:rFonts w:ascii="Times New Roman" w:hAnsi="Times New Roman" w:cs="Times New Roman"/>
        </w:rPr>
        <w:t xml:space="preserve"> in gioco nei</w:t>
      </w:r>
      <w:r w:rsidRPr="00DE0A4F">
        <w:rPr>
          <w:rFonts w:ascii="Times New Roman" w:hAnsi="Times New Roman" w:cs="Times New Roman"/>
        </w:rPr>
        <w:t xml:space="preserve"> disegni, con forti geometrie africane</w:t>
      </w:r>
      <w:r w:rsidR="009D478E" w:rsidRPr="00DE0A4F">
        <w:rPr>
          <w:rFonts w:ascii="Times New Roman" w:hAnsi="Times New Roman" w:cs="Times New Roman"/>
        </w:rPr>
        <w:t xml:space="preserve">. Fiori e motivi floreali </w:t>
      </w:r>
      <w:r w:rsidR="006E7114" w:rsidRPr="00DE0A4F">
        <w:rPr>
          <w:rFonts w:ascii="Times New Roman" w:hAnsi="Times New Roman" w:cs="Times New Roman"/>
        </w:rPr>
        <w:t xml:space="preserve">si </w:t>
      </w:r>
      <w:r w:rsidR="009D478E" w:rsidRPr="00DE0A4F">
        <w:rPr>
          <w:rFonts w:ascii="Times New Roman" w:hAnsi="Times New Roman" w:cs="Times New Roman"/>
        </w:rPr>
        <w:t xml:space="preserve">presentano </w:t>
      </w:r>
      <w:r w:rsidR="006E7114" w:rsidRPr="00DE0A4F">
        <w:rPr>
          <w:rFonts w:ascii="Times New Roman" w:hAnsi="Times New Roman" w:cs="Times New Roman"/>
        </w:rPr>
        <w:t>quasi esclusivamente con un aspetto</w:t>
      </w:r>
      <w:r w:rsidR="009D478E" w:rsidRPr="00DE0A4F">
        <w:rPr>
          <w:rFonts w:ascii="Times New Roman" w:hAnsi="Times New Roman" w:cs="Times New Roman"/>
        </w:rPr>
        <w:t xml:space="preserve"> </w:t>
      </w:r>
      <w:r w:rsidR="006E7114" w:rsidRPr="00DE0A4F">
        <w:rPr>
          <w:rFonts w:ascii="Times New Roman" w:hAnsi="Times New Roman" w:cs="Times New Roman"/>
        </w:rPr>
        <w:t>fatto a mano (dipinti, abbozzati o utilizzando acquarelli). Le g</w:t>
      </w:r>
      <w:r w:rsidR="009D478E" w:rsidRPr="00DE0A4F">
        <w:rPr>
          <w:rFonts w:ascii="Times New Roman" w:hAnsi="Times New Roman" w:cs="Times New Roman"/>
        </w:rPr>
        <w:t>eome</w:t>
      </w:r>
      <w:r w:rsidR="006E7114" w:rsidRPr="00DE0A4F">
        <w:rPr>
          <w:rFonts w:ascii="Times New Roman" w:hAnsi="Times New Roman" w:cs="Times New Roman"/>
        </w:rPr>
        <w:t>trie non sono mai semplici; sono distorte, aritmiche e tagliate. Sono molto elaborate le d</w:t>
      </w:r>
      <w:r w:rsidR="009D478E" w:rsidRPr="00DE0A4F">
        <w:rPr>
          <w:rFonts w:ascii="Times New Roman" w:hAnsi="Times New Roman" w:cs="Times New Roman"/>
        </w:rPr>
        <w:t xml:space="preserve">ecorazioni multidimensionali, come enormi broccati sovrastampati così come </w:t>
      </w:r>
      <w:proofErr w:type="spellStart"/>
      <w:r w:rsidR="006E7114" w:rsidRPr="00DE0A4F">
        <w:rPr>
          <w:rFonts w:ascii="Times New Roman" w:hAnsi="Times New Roman" w:cs="Times New Roman"/>
        </w:rPr>
        <w:t>matelassés</w:t>
      </w:r>
      <w:proofErr w:type="spellEnd"/>
      <w:r w:rsidR="006E7114" w:rsidRPr="00DE0A4F">
        <w:rPr>
          <w:rFonts w:ascii="Times New Roman" w:hAnsi="Times New Roman" w:cs="Times New Roman"/>
        </w:rPr>
        <w:t xml:space="preserve"> stampati e ricamati.</w:t>
      </w:r>
    </w:p>
    <w:p w14:paraId="31C8020D" w14:textId="77777777" w:rsidR="009D478E" w:rsidRPr="00DE0A4F" w:rsidRDefault="009D478E" w:rsidP="009D478E">
      <w:pPr>
        <w:rPr>
          <w:rFonts w:ascii="Times New Roman" w:hAnsi="Times New Roman" w:cs="Times New Roman"/>
        </w:rPr>
      </w:pPr>
    </w:p>
    <w:p w14:paraId="610375DA" w14:textId="78EEC2C6" w:rsidR="000630CA" w:rsidRPr="00DE0A4F" w:rsidRDefault="006E7114" w:rsidP="009D478E">
      <w:pPr>
        <w:rPr>
          <w:rFonts w:ascii="Times New Roman" w:hAnsi="Times New Roman" w:cs="Times New Roman"/>
        </w:rPr>
      </w:pPr>
      <w:r w:rsidRPr="00DE0A4F">
        <w:rPr>
          <w:rFonts w:ascii="Times New Roman" w:hAnsi="Times New Roman" w:cs="Times New Roman"/>
        </w:rPr>
        <w:t>L’</w:t>
      </w:r>
      <w:r w:rsidR="009D478E" w:rsidRPr="00DE0A4F">
        <w:rPr>
          <w:rFonts w:ascii="Times New Roman" w:hAnsi="Times New Roman" w:cs="Times New Roman"/>
        </w:rPr>
        <w:t>agenzia</w:t>
      </w:r>
      <w:r w:rsidRPr="00DE0A4F">
        <w:rPr>
          <w:rFonts w:ascii="Times New Roman" w:hAnsi="Times New Roman" w:cs="Times New Roman"/>
        </w:rPr>
        <w:t xml:space="preserve"> di tendenze </w:t>
      </w:r>
      <w:r w:rsidR="009D478E" w:rsidRPr="00DE0A4F">
        <w:rPr>
          <w:rFonts w:ascii="Times New Roman" w:hAnsi="Times New Roman" w:cs="Times New Roman"/>
          <w:b/>
        </w:rPr>
        <w:t>ready-made</w:t>
      </w:r>
      <w:r w:rsidRPr="00DE0A4F">
        <w:rPr>
          <w:rFonts w:ascii="Times New Roman" w:hAnsi="Times New Roman" w:cs="Times New Roman"/>
        </w:rPr>
        <w:t xml:space="preserve"> </w:t>
      </w:r>
      <w:r w:rsidR="009D478E" w:rsidRPr="00DE0A4F">
        <w:rPr>
          <w:rFonts w:ascii="Times New Roman" w:hAnsi="Times New Roman" w:cs="Times New Roman"/>
        </w:rPr>
        <w:t xml:space="preserve">sviluppa </w:t>
      </w:r>
      <w:r w:rsidRPr="00DE0A4F">
        <w:rPr>
          <w:rFonts w:ascii="Times New Roman" w:hAnsi="Times New Roman" w:cs="Times New Roman"/>
        </w:rPr>
        <w:t xml:space="preserve">le </w:t>
      </w:r>
      <w:r w:rsidR="009D478E" w:rsidRPr="00DE0A4F">
        <w:rPr>
          <w:rFonts w:ascii="Times New Roman" w:hAnsi="Times New Roman" w:cs="Times New Roman"/>
        </w:rPr>
        <w:t xml:space="preserve">tendenze </w:t>
      </w:r>
      <w:proofErr w:type="gramStart"/>
      <w:r w:rsidRPr="00DE0A4F">
        <w:rPr>
          <w:rFonts w:ascii="Times New Roman" w:hAnsi="Times New Roman" w:cs="Times New Roman"/>
        </w:rPr>
        <w:t>nei</w:t>
      </w:r>
      <w:proofErr w:type="gramEnd"/>
      <w:r w:rsidRPr="00DE0A4F">
        <w:rPr>
          <w:rFonts w:ascii="Times New Roman" w:hAnsi="Times New Roman" w:cs="Times New Roman"/>
        </w:rPr>
        <w:t xml:space="preserve"> </w:t>
      </w:r>
      <w:r w:rsidR="009D478E" w:rsidRPr="00DE0A4F">
        <w:rPr>
          <w:rFonts w:ascii="Times New Roman" w:hAnsi="Times New Roman" w:cs="Times New Roman"/>
        </w:rPr>
        <w:t>colore del</w:t>
      </w:r>
      <w:r w:rsidRPr="00DE0A4F">
        <w:rPr>
          <w:rFonts w:ascii="Times New Roman" w:hAnsi="Times New Roman" w:cs="Times New Roman"/>
        </w:rPr>
        <w:t xml:space="preserve"> futuro esclusivamente per </w:t>
      </w:r>
      <w:proofErr w:type="spellStart"/>
      <w:r w:rsidRPr="00DE0A4F">
        <w:rPr>
          <w:rFonts w:ascii="Times New Roman" w:hAnsi="Times New Roman" w:cs="Times New Roman"/>
        </w:rPr>
        <w:t>WeAr</w:t>
      </w:r>
      <w:proofErr w:type="spellEnd"/>
      <w:r w:rsidRPr="00DE0A4F">
        <w:rPr>
          <w:rFonts w:ascii="Times New Roman" w:hAnsi="Times New Roman" w:cs="Times New Roman"/>
        </w:rPr>
        <w:t>. Potete trovare di più su</w:t>
      </w:r>
      <w:r w:rsidR="009D478E" w:rsidRPr="00DE0A4F">
        <w:rPr>
          <w:rFonts w:ascii="Times New Roman" w:hAnsi="Times New Roman" w:cs="Times New Roman"/>
        </w:rPr>
        <w:t xml:space="preserve"> queste tendenze </w:t>
      </w:r>
      <w:r w:rsidR="00DE0A4F" w:rsidRPr="00DE0A4F">
        <w:rPr>
          <w:rFonts w:ascii="Times New Roman" w:hAnsi="Times New Roman" w:cs="Times New Roman"/>
        </w:rPr>
        <w:t>nei volumi sui</w:t>
      </w:r>
      <w:r w:rsidR="009D478E" w:rsidRPr="00DE0A4F">
        <w:rPr>
          <w:rFonts w:ascii="Times New Roman" w:hAnsi="Times New Roman" w:cs="Times New Roman"/>
        </w:rPr>
        <w:t xml:space="preserve"> </w:t>
      </w:r>
      <w:r w:rsidR="00DE0A4F" w:rsidRPr="00DE0A4F">
        <w:rPr>
          <w:rFonts w:ascii="Times New Roman" w:hAnsi="Times New Roman" w:cs="Times New Roman"/>
        </w:rPr>
        <w:t>colori già pronti, disponibili su</w:t>
      </w:r>
      <w:r w:rsidR="009D478E" w:rsidRPr="00DE0A4F">
        <w:rPr>
          <w:rFonts w:ascii="Times New Roman" w:hAnsi="Times New Roman" w:cs="Times New Roman"/>
        </w:rPr>
        <w:t xml:space="preserve"> www.wearglobalnetwork.com/</w:t>
      </w:r>
      <w:proofErr w:type="spellStart"/>
      <w:r w:rsidR="009D478E" w:rsidRPr="00DE0A4F">
        <w:rPr>
          <w:rFonts w:ascii="Times New Roman" w:hAnsi="Times New Roman" w:cs="Times New Roman"/>
        </w:rPr>
        <w:t>publication</w:t>
      </w:r>
      <w:proofErr w:type="spellEnd"/>
      <w:r w:rsidR="009D478E" w:rsidRPr="00DE0A4F">
        <w:rPr>
          <w:rFonts w:ascii="Times New Roman" w:hAnsi="Times New Roman" w:cs="Times New Roman"/>
        </w:rPr>
        <w:t>.</w:t>
      </w:r>
    </w:p>
    <w:sectPr w:rsidR="000630CA" w:rsidRPr="00DE0A4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AC"/>
    <w:rsid w:val="000630CA"/>
    <w:rsid w:val="001008A7"/>
    <w:rsid w:val="00333DAC"/>
    <w:rsid w:val="00351D7F"/>
    <w:rsid w:val="003C743B"/>
    <w:rsid w:val="006E7114"/>
    <w:rsid w:val="00830A0C"/>
    <w:rsid w:val="008F79BA"/>
    <w:rsid w:val="009D478E"/>
    <w:rsid w:val="00BB4E54"/>
    <w:rsid w:val="00CD4847"/>
    <w:rsid w:val="00D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0B46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400</Words>
  <Characters>2285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2016-02-23T21:44:00Z</dcterms:created>
  <dcterms:modified xsi:type="dcterms:W3CDTF">2016-02-23T22:05:00Z</dcterms:modified>
</cp:coreProperties>
</file>