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31090" w14:textId="77777777" w:rsidR="002A6792" w:rsidRDefault="002A6792" w:rsidP="002A6792">
      <w:r>
        <w:t>REPORT</w:t>
      </w:r>
    </w:p>
    <w:p w14:paraId="4FFF0C06" w14:textId="77777777" w:rsidR="002A6792" w:rsidRDefault="002A6792" w:rsidP="002A6792"/>
    <w:p w14:paraId="067D265D" w14:textId="67CE0A01" w:rsidR="002A6792" w:rsidRDefault="002A6792" w:rsidP="002A6792">
      <w:r>
        <w:t xml:space="preserve">GIAPPONE: </w:t>
      </w:r>
      <w:r w:rsidR="00780816">
        <w:t>IL PARADISO DELLO SHOPPING</w:t>
      </w:r>
      <w:r w:rsidR="00866466">
        <w:t xml:space="preserve"> SI ESPANDE</w:t>
      </w:r>
    </w:p>
    <w:p w14:paraId="0A356BA5" w14:textId="77777777" w:rsidR="002A6792" w:rsidRDefault="002A6792" w:rsidP="002A6792"/>
    <w:p w14:paraId="3E6F52B6" w14:textId="77777777" w:rsidR="002A6792" w:rsidRDefault="002A6792" w:rsidP="002A6792">
      <w:proofErr w:type="spellStart"/>
      <w:r>
        <w:t>Atsuko</w:t>
      </w:r>
      <w:proofErr w:type="spellEnd"/>
      <w:r>
        <w:t xml:space="preserve"> </w:t>
      </w:r>
      <w:proofErr w:type="gramStart"/>
      <w:r>
        <w:t>K.</w:t>
      </w:r>
      <w:proofErr w:type="gramEnd"/>
      <w:r>
        <w:t xml:space="preserve"> </w:t>
      </w:r>
      <w:proofErr w:type="spellStart"/>
      <w:r>
        <w:t>Tanimura</w:t>
      </w:r>
      <w:proofErr w:type="spellEnd"/>
    </w:p>
    <w:p w14:paraId="4FC4EBAE" w14:textId="77777777" w:rsidR="002A6792" w:rsidRDefault="002A6792" w:rsidP="002A6792"/>
    <w:p w14:paraId="50924AB3" w14:textId="77777777" w:rsidR="002A6792" w:rsidRDefault="002A6792" w:rsidP="002A6792">
      <w:r>
        <w:t xml:space="preserve">Quest'anno il Giappone </w:t>
      </w:r>
      <w:r w:rsidR="00780816">
        <w:t xml:space="preserve">assiste a una corsa </w:t>
      </w:r>
      <w:proofErr w:type="gramStart"/>
      <w:r w:rsidR="00780816">
        <w:t>nell’</w:t>
      </w:r>
      <w:proofErr w:type="gramEnd"/>
      <w:r>
        <w:t xml:space="preserve">aperture </w:t>
      </w:r>
      <w:r w:rsidR="00780816">
        <w:t xml:space="preserve">di </w:t>
      </w:r>
      <w:r>
        <w:t>megastore, co</w:t>
      </w:r>
      <w:r w:rsidR="00780816">
        <w:t xml:space="preserve">n ampie possibilità di shopping </w:t>
      </w:r>
      <w:r>
        <w:t xml:space="preserve"> in tutto il pa</w:t>
      </w:r>
      <w:r w:rsidR="00780816">
        <w:t>ese. Questo sviluppo è</w:t>
      </w:r>
      <w:r>
        <w:t xml:space="preserve"> </w:t>
      </w:r>
      <w:r w:rsidR="00780816">
        <w:t>assicurato</w:t>
      </w:r>
      <w:r>
        <w:t xml:space="preserve"> dalle </w:t>
      </w:r>
      <w:r w:rsidR="00780816">
        <w:t>prossime Olimpiadi di Tokyo 2020, ma anche da</w:t>
      </w:r>
      <w:r>
        <w:t>l rapido aumento del turi</w:t>
      </w:r>
      <w:r w:rsidR="00780816">
        <w:t>smo nel corso degli ultimi anni</w:t>
      </w:r>
      <w:r>
        <w:t xml:space="preserve"> e </w:t>
      </w:r>
      <w:r w:rsidR="00780816">
        <w:t>dalla ristrutturazione e</w:t>
      </w:r>
      <w:r>
        <w:t xml:space="preserve"> riqualificazione di negozi di grandi dimensioni.</w:t>
      </w:r>
    </w:p>
    <w:p w14:paraId="1748A2BA" w14:textId="77777777" w:rsidR="002A6792" w:rsidRDefault="002A6792" w:rsidP="002A6792"/>
    <w:p w14:paraId="58976A0C" w14:textId="4F330A3F" w:rsidR="002A6792" w:rsidRDefault="00B74EDF" w:rsidP="002A6792">
      <w:r>
        <w:t xml:space="preserve">Il quartiere di </w:t>
      </w:r>
      <w:proofErr w:type="spellStart"/>
      <w:r>
        <w:rPr>
          <w:rFonts w:hint="eastAsia"/>
        </w:rPr>
        <w:t>Ginza</w:t>
      </w:r>
      <w:proofErr w:type="spellEnd"/>
      <w:r>
        <w:rPr>
          <w:rFonts w:hint="eastAsia"/>
        </w:rPr>
        <w:t xml:space="preserve"> a</w:t>
      </w:r>
      <w:r w:rsidR="002A6792">
        <w:rPr>
          <w:rFonts w:hint="eastAsia"/>
        </w:rPr>
        <w:t xml:space="preserve"> Tokyo sarà il primo </w:t>
      </w:r>
      <w:r>
        <w:t>a</w:t>
      </w:r>
      <w:r w:rsidR="002A6792">
        <w:rPr>
          <w:rFonts w:hint="eastAsia"/>
        </w:rPr>
        <w:t xml:space="preserve"> vedere questi cambiamenti. Il 31 marzo, </w:t>
      </w:r>
      <w:proofErr w:type="spellStart"/>
      <w:r w:rsidR="002A6792" w:rsidRPr="00085CE0">
        <w:rPr>
          <w:rFonts w:hint="eastAsia"/>
          <w:b/>
        </w:rPr>
        <w:t>Tokyu</w:t>
      </w:r>
      <w:proofErr w:type="spellEnd"/>
      <w:r w:rsidR="002A6792" w:rsidRPr="00085CE0">
        <w:rPr>
          <w:rFonts w:hint="eastAsia"/>
          <w:b/>
        </w:rPr>
        <w:t xml:space="preserve"> </w:t>
      </w:r>
      <w:proofErr w:type="spellStart"/>
      <w:r w:rsidR="002A6792" w:rsidRPr="00085CE0">
        <w:rPr>
          <w:rFonts w:hint="eastAsia"/>
          <w:b/>
        </w:rPr>
        <w:t>Ginza</w:t>
      </w:r>
      <w:proofErr w:type="spellEnd"/>
      <w:r w:rsidR="002A6792" w:rsidRPr="00085CE0">
        <w:rPr>
          <w:rFonts w:hint="eastAsia"/>
          <w:b/>
        </w:rPr>
        <w:t xml:space="preserve"> </w:t>
      </w:r>
      <w:proofErr w:type="spellStart"/>
      <w:proofErr w:type="gramStart"/>
      <w:r w:rsidR="00085CE0" w:rsidRPr="00085CE0">
        <w:rPr>
          <w:rFonts w:hint="eastAsia"/>
          <w:b/>
        </w:rPr>
        <w:t>Plaza</w:t>
      </w:r>
      <w:proofErr w:type="spellEnd"/>
      <w:proofErr w:type="gramEnd"/>
      <w:r w:rsidR="00085CE0" w:rsidRPr="00085CE0">
        <w:rPr>
          <w:rFonts w:hint="eastAsia"/>
          <w:b/>
        </w:rPr>
        <w:t xml:space="preserve"> </w:t>
      </w:r>
      <w:r w:rsidR="002A6792">
        <w:rPr>
          <w:rFonts w:hint="eastAsia"/>
        </w:rPr>
        <w:t xml:space="preserve">si aprirà alle </w:t>
      </w:r>
      <w:proofErr w:type="spellStart"/>
      <w:r w:rsidR="002A6792">
        <w:rPr>
          <w:rFonts w:hint="eastAsia"/>
        </w:rPr>
        <w:t>Sukiyabashi</w:t>
      </w:r>
      <w:proofErr w:type="spellEnd"/>
      <w:r w:rsidR="002A6792">
        <w:rPr>
          <w:rFonts w:hint="eastAsia"/>
        </w:rPr>
        <w:t xml:space="preserve"> </w:t>
      </w:r>
      <w:proofErr w:type="spellStart"/>
      <w:r w:rsidR="002A6792">
        <w:rPr>
          <w:rFonts w:hint="eastAsia"/>
        </w:rPr>
        <w:t>Crossing</w:t>
      </w:r>
      <w:proofErr w:type="spellEnd"/>
      <w:r w:rsidR="002A6792">
        <w:rPr>
          <w:rFonts w:hint="eastAsia"/>
        </w:rPr>
        <w:t xml:space="preserve">, con un impressionante spazio </w:t>
      </w:r>
      <w:r>
        <w:t xml:space="preserve">da </w:t>
      </w:r>
      <w:r w:rsidR="002A6792">
        <w:rPr>
          <w:rFonts w:hint="eastAsia"/>
        </w:rPr>
        <w:t>50,000</w:t>
      </w:r>
      <w:r>
        <w:rPr>
          <w:rFonts w:hint="eastAsia"/>
        </w:rPr>
        <w:t xml:space="preserve"> mq</w:t>
      </w:r>
      <w:r w:rsidR="002A6792">
        <w:rPr>
          <w:rFonts w:hint="eastAsia"/>
        </w:rPr>
        <w:t>. Quest</w:t>
      </w:r>
      <w:r>
        <w:rPr>
          <w:rFonts w:hint="eastAsia"/>
        </w:rPr>
        <w:t>o edificio di 13 piani, decorato</w:t>
      </w:r>
      <w:r w:rsidR="002A6792">
        <w:rPr>
          <w:rFonts w:hint="eastAsia"/>
        </w:rPr>
        <w:t xml:space="preserve"> con un motivo tradizionale Edo </w:t>
      </w:r>
      <w:proofErr w:type="spellStart"/>
      <w:r w:rsidR="002A6792">
        <w:rPr>
          <w:rFonts w:hint="eastAsia"/>
        </w:rPr>
        <w:t>Kiriko</w:t>
      </w:r>
      <w:proofErr w:type="spellEnd"/>
      <w:r w:rsidR="002A6792">
        <w:t xml:space="preserve"> (vetro tagliato), ospiterà 125 negozi, tra cui </w:t>
      </w:r>
      <w:proofErr w:type="spellStart"/>
      <w:r w:rsidR="002A6792" w:rsidRPr="000A626C">
        <w:rPr>
          <w:b/>
        </w:rPr>
        <w:t>Bally</w:t>
      </w:r>
      <w:proofErr w:type="spellEnd"/>
      <w:r w:rsidR="002A6792">
        <w:t xml:space="preserve">, </w:t>
      </w:r>
      <w:r w:rsidR="002A6792" w:rsidRPr="000A626C">
        <w:rPr>
          <w:b/>
        </w:rPr>
        <w:t>Empo</w:t>
      </w:r>
      <w:r w:rsidRPr="000A626C">
        <w:rPr>
          <w:b/>
        </w:rPr>
        <w:t>rio Armani</w:t>
      </w:r>
      <w:r>
        <w:t xml:space="preserve"> e </w:t>
      </w:r>
      <w:proofErr w:type="spellStart"/>
      <w:r w:rsidRPr="000A626C">
        <w:rPr>
          <w:b/>
        </w:rPr>
        <w:t>Skagen</w:t>
      </w:r>
      <w:proofErr w:type="spellEnd"/>
      <w:r>
        <w:t>, così come</w:t>
      </w:r>
      <w:r w:rsidR="002A6792">
        <w:t xml:space="preserve"> marchi giapponesi come IKIJI, negozi </w:t>
      </w:r>
      <w:r>
        <w:t>e spazi per</w:t>
      </w:r>
      <w:r w:rsidR="002A6792">
        <w:t xml:space="preserve"> mangiare e bere. </w:t>
      </w:r>
      <w:r>
        <w:t>I piani 8</w:t>
      </w:r>
      <w:r w:rsidR="002A6792">
        <w:t>° e 9</w:t>
      </w:r>
      <w:r>
        <w:t>° conterranno</w:t>
      </w:r>
      <w:r w:rsidR="002A6792">
        <w:t xml:space="preserve"> anche </w:t>
      </w:r>
      <w:r>
        <w:t xml:space="preserve">il </w:t>
      </w:r>
      <w:r w:rsidR="002A6792">
        <w:t xml:space="preserve">più grande duty-free </w:t>
      </w:r>
      <w:r>
        <w:t xml:space="preserve">in </w:t>
      </w:r>
      <w:r w:rsidR="002A6792">
        <w:t>stile aeroporto di Tokyo.</w:t>
      </w:r>
    </w:p>
    <w:p w14:paraId="43CC3C34" w14:textId="77777777" w:rsidR="002A6792" w:rsidRDefault="002A6792" w:rsidP="002A6792"/>
    <w:p w14:paraId="0D2E7BAC" w14:textId="71FDEAA9" w:rsidR="002A6792" w:rsidRDefault="002A6792" w:rsidP="002A6792">
      <w:r>
        <w:t xml:space="preserve">In estate, un altro complesso commerciale chiamato </w:t>
      </w:r>
      <w:proofErr w:type="spellStart"/>
      <w:r w:rsidRPr="00085CE0">
        <w:rPr>
          <w:b/>
        </w:rPr>
        <w:t>Ginza</w:t>
      </w:r>
      <w:proofErr w:type="spellEnd"/>
      <w:r w:rsidRPr="00085CE0">
        <w:rPr>
          <w:b/>
        </w:rPr>
        <w:t xml:space="preserve"> </w:t>
      </w:r>
      <w:proofErr w:type="spellStart"/>
      <w:r w:rsidR="00085CE0" w:rsidRPr="00085CE0">
        <w:rPr>
          <w:b/>
        </w:rPr>
        <w:t>Place</w:t>
      </w:r>
      <w:proofErr w:type="spellEnd"/>
      <w:r>
        <w:t xml:space="preserve"> aprirà </w:t>
      </w:r>
      <w:r w:rsidR="00085CE0">
        <w:t>a</w:t>
      </w:r>
      <w:r>
        <w:t xml:space="preserve"> </w:t>
      </w:r>
      <w:proofErr w:type="spellStart"/>
      <w:r>
        <w:t>Ginza</w:t>
      </w:r>
      <w:proofErr w:type="spellEnd"/>
      <w:r>
        <w:t xml:space="preserve"> 4</w:t>
      </w:r>
      <w:r w:rsidR="009B6F3C">
        <w:t>-Choume Intersezione. Con una</w:t>
      </w:r>
      <w:r>
        <w:t xml:space="preserve"> splendida facciata, con un motivo a traforo progettato dallo studio di architettura Klein </w:t>
      </w:r>
      <w:proofErr w:type="spellStart"/>
      <w:r>
        <w:t>Dytham</w:t>
      </w:r>
      <w:proofErr w:type="spellEnd"/>
      <w:r>
        <w:t>, l'edificio è destinato a diventare u</w:t>
      </w:r>
      <w:r w:rsidR="009B6F3C">
        <w:t>n punto di riferimento. U</w:t>
      </w:r>
      <w:r>
        <w:t>n altro complesso commerciale, che c</w:t>
      </w:r>
      <w:r w:rsidR="009B6F3C">
        <w:t>omprende</w:t>
      </w:r>
      <w:bookmarkStart w:id="0" w:name="_GoBack"/>
      <w:bookmarkEnd w:id="0"/>
      <w:r w:rsidR="00866466">
        <w:t xml:space="preserve"> 250-300 negozi, in stile</w:t>
      </w:r>
      <w:r w:rsidR="009B6F3C">
        <w:t xml:space="preserve"> </w:t>
      </w:r>
      <w:proofErr w:type="spellStart"/>
      <w:r w:rsidR="009B6F3C">
        <w:t>Kanze</w:t>
      </w:r>
      <w:proofErr w:type="spellEnd"/>
      <w:r w:rsidR="009B6F3C">
        <w:t xml:space="preserve"> con </w:t>
      </w:r>
      <w:r>
        <w:t xml:space="preserve">una rotonda per i bus turistici, </w:t>
      </w:r>
      <w:r w:rsidR="009B6F3C">
        <w:t>aprirà a</w:t>
      </w:r>
      <w:r>
        <w:t xml:space="preserve"> gennaio 2017, </w:t>
      </w:r>
      <w:r w:rsidR="009B6F3C">
        <w:t>nell'ex spazio</w:t>
      </w:r>
      <w:r>
        <w:t xml:space="preserve"> del grande magazzino </w:t>
      </w:r>
      <w:proofErr w:type="spellStart"/>
      <w:r w:rsidRPr="000A626C">
        <w:rPr>
          <w:b/>
        </w:rPr>
        <w:t>Matsuzaka</w:t>
      </w:r>
      <w:proofErr w:type="spellEnd"/>
      <w:r>
        <w:t>, con una superficie totale di circa 1,4 ettari.</w:t>
      </w:r>
    </w:p>
    <w:p w14:paraId="4B4B34B9" w14:textId="77777777" w:rsidR="002A6792" w:rsidRDefault="002A6792" w:rsidP="002A6792"/>
    <w:p w14:paraId="1F3282BD" w14:textId="77423BFD" w:rsidR="002A6792" w:rsidRDefault="002A6792" w:rsidP="002A6792">
      <w:r>
        <w:t xml:space="preserve">Nel frattempo, </w:t>
      </w:r>
      <w:r w:rsidR="00866466">
        <w:t xml:space="preserve">la </w:t>
      </w:r>
      <w:r>
        <w:t xml:space="preserve">nuova struttura </w:t>
      </w:r>
      <w:r w:rsidR="00031E58">
        <w:t xml:space="preserve">di </w:t>
      </w:r>
      <w:proofErr w:type="spellStart"/>
      <w:r w:rsidR="00031E58" w:rsidRPr="00831EC4">
        <w:rPr>
          <w:b/>
        </w:rPr>
        <w:t>Lumine</w:t>
      </w:r>
      <w:proofErr w:type="spellEnd"/>
      <w:r w:rsidR="00031E58">
        <w:t xml:space="preserve">, </w:t>
      </w:r>
      <w:proofErr w:type="spellStart"/>
      <w:r w:rsidR="00031E58" w:rsidRPr="00831EC4">
        <w:rPr>
          <w:b/>
        </w:rPr>
        <w:t>NeWoman</w:t>
      </w:r>
      <w:proofErr w:type="spellEnd"/>
      <w:r w:rsidR="00031E58">
        <w:t xml:space="preserve">, </w:t>
      </w:r>
      <w:r>
        <w:t>aprirà all'uscita sud della stazione di Sh</w:t>
      </w:r>
      <w:r w:rsidR="00031E58">
        <w:t xml:space="preserve">injuku </w:t>
      </w:r>
      <w:proofErr w:type="gramStart"/>
      <w:r w:rsidR="00031E58">
        <w:t>di</w:t>
      </w:r>
      <w:proofErr w:type="gramEnd"/>
      <w:r w:rsidR="00031E58">
        <w:t xml:space="preserve"> Tokyo il 25 marzo. Con l’</w:t>
      </w:r>
      <w:proofErr w:type="gramStart"/>
      <w:r w:rsidR="00031E58">
        <w:t>obbiettivo</w:t>
      </w:r>
      <w:proofErr w:type="gramEnd"/>
      <w:r w:rsidR="00031E58">
        <w:t xml:space="preserve"> </w:t>
      </w:r>
      <w:r>
        <w:t>di fornire "esperienze e valori che consentano all</w:t>
      </w:r>
      <w:r w:rsidR="00031E58">
        <w:t>e donne di continuare a splendere</w:t>
      </w:r>
      <w:r>
        <w:t>," il me</w:t>
      </w:r>
      <w:r w:rsidR="00F81B83">
        <w:t>gastore ospiterà marchi</w:t>
      </w:r>
      <w:r>
        <w:t xml:space="preserve"> come </w:t>
      </w:r>
      <w:proofErr w:type="spellStart"/>
      <w:r w:rsidRPr="00F81B83">
        <w:rPr>
          <w:b/>
        </w:rPr>
        <w:t>United</w:t>
      </w:r>
      <w:proofErr w:type="spellEnd"/>
      <w:r w:rsidRPr="00F81B83">
        <w:rPr>
          <w:b/>
        </w:rPr>
        <w:t xml:space="preserve"> </w:t>
      </w:r>
      <w:proofErr w:type="spellStart"/>
      <w:r w:rsidRPr="00F81B83">
        <w:rPr>
          <w:b/>
        </w:rPr>
        <w:t>Arrows</w:t>
      </w:r>
      <w:proofErr w:type="spellEnd"/>
      <w:r>
        <w:t xml:space="preserve">, </w:t>
      </w:r>
      <w:r w:rsidRPr="00F81B83">
        <w:rPr>
          <w:b/>
        </w:rPr>
        <w:t>ESTNATION</w:t>
      </w:r>
      <w:r>
        <w:t xml:space="preserve"> e </w:t>
      </w:r>
      <w:r w:rsidRPr="00F81B83">
        <w:rPr>
          <w:b/>
        </w:rPr>
        <w:t>Maison</w:t>
      </w:r>
      <w:r w:rsidR="00831EC4" w:rsidRPr="00831EC4">
        <w:rPr>
          <w:rStyle w:val="st"/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831EC4" w:rsidRPr="00A40752">
        <w:rPr>
          <w:rStyle w:val="st"/>
          <w:rFonts w:ascii="Times New Roman" w:hAnsi="Times New Roman" w:cs="Times New Roman"/>
          <w:b/>
          <w:lang w:val="fr-FR"/>
        </w:rPr>
        <w:t>Kitsun</w:t>
      </w:r>
      <w:r w:rsidR="00831EC4" w:rsidRPr="0018144B">
        <w:rPr>
          <w:rFonts w:ascii="Times New Roman" w:hAnsi="Times New Roman" w:cs="Times New Roman"/>
          <w:b/>
          <w:lang w:val="fr-FR"/>
        </w:rPr>
        <w:t>é</w:t>
      </w:r>
      <w:proofErr w:type="spellEnd"/>
      <w:r>
        <w:t xml:space="preserve">, </w:t>
      </w:r>
      <w:r w:rsidR="00F81B83">
        <w:t xml:space="preserve">vari </w:t>
      </w:r>
      <w:r>
        <w:t xml:space="preserve">negozi e circa 100 ristoranti, insieme ad una scuola materna, </w:t>
      </w:r>
      <w:r w:rsidR="00F81B83">
        <w:t xml:space="preserve">una </w:t>
      </w:r>
      <w:r>
        <w:t xml:space="preserve">clinica ginecologica, spazi per eventi, </w:t>
      </w:r>
      <w:r w:rsidR="00F81B83">
        <w:t xml:space="preserve">un </w:t>
      </w:r>
      <w:proofErr w:type="spellStart"/>
      <w:r w:rsidR="00F81B83">
        <w:t>roof</w:t>
      </w:r>
      <w:proofErr w:type="spellEnd"/>
      <w:r w:rsidR="00F81B83">
        <w:t xml:space="preserve">-garden </w:t>
      </w:r>
      <w:r>
        <w:t xml:space="preserve">per soli soci e altri servizi </w:t>
      </w:r>
      <w:r w:rsidR="00F81B83">
        <w:t>dedicati alla donna</w:t>
      </w:r>
      <w:r>
        <w:t>.</w:t>
      </w:r>
    </w:p>
    <w:p w14:paraId="6FCE44DB" w14:textId="77777777" w:rsidR="002A6792" w:rsidRDefault="002A6792" w:rsidP="002A6792"/>
    <w:p w14:paraId="5734683D" w14:textId="0FBCA1B4" w:rsidR="002A6792" w:rsidRDefault="007766E8" w:rsidP="002A6792">
      <w:r>
        <w:rPr>
          <w:rFonts w:hint="eastAsia"/>
        </w:rPr>
        <w:t xml:space="preserve">Il 4 marzo aprirà un centro commerciale </w:t>
      </w:r>
      <w:r>
        <w:t xml:space="preserve">da </w:t>
      </w:r>
      <w:r>
        <w:rPr>
          <w:rFonts w:hint="eastAsia"/>
        </w:rPr>
        <w:t>7</w:t>
      </w:r>
      <w:r>
        <w:t>.</w:t>
      </w:r>
      <w:r>
        <w:rPr>
          <w:rFonts w:hint="eastAsia"/>
        </w:rPr>
        <w:t xml:space="preserve">053 mq </w:t>
      </w:r>
      <w:r w:rsidR="002A6792">
        <w:rPr>
          <w:rFonts w:hint="eastAsia"/>
        </w:rPr>
        <w:t xml:space="preserve">chiamato </w:t>
      </w:r>
      <w:r w:rsidR="002A6792" w:rsidRPr="00831EC4">
        <w:rPr>
          <w:rFonts w:hint="eastAsia"/>
          <w:b/>
        </w:rPr>
        <w:t xml:space="preserve">Marine &amp; </w:t>
      </w:r>
      <w:proofErr w:type="spellStart"/>
      <w:r w:rsidRPr="00831EC4">
        <w:rPr>
          <w:b/>
        </w:rPr>
        <w:t>Walk</w:t>
      </w:r>
      <w:proofErr w:type="spellEnd"/>
      <w:r w:rsidRPr="00831EC4">
        <w:rPr>
          <w:rFonts w:hint="eastAsia"/>
          <w:b/>
        </w:rPr>
        <w:t xml:space="preserve"> Yokohama</w:t>
      </w:r>
      <w:r>
        <w:rPr>
          <w:rFonts w:hint="eastAsia"/>
        </w:rPr>
        <w:t xml:space="preserve">. </w:t>
      </w:r>
      <w:r w:rsidR="002A6792">
        <w:rPr>
          <w:rFonts w:hint="eastAsia"/>
        </w:rPr>
        <w:t xml:space="preserve">Situato vicino </w:t>
      </w:r>
      <w:proofErr w:type="gramStart"/>
      <w:r w:rsidR="002A6792">
        <w:rPr>
          <w:rFonts w:hint="eastAsia"/>
        </w:rPr>
        <w:t xml:space="preserve">alla </w:t>
      </w:r>
      <w:proofErr w:type="gramEnd"/>
      <w:r w:rsidR="002A6792">
        <w:rPr>
          <w:rFonts w:hint="eastAsia"/>
        </w:rPr>
        <w:t>Yo</w:t>
      </w:r>
      <w:r>
        <w:rPr>
          <w:rFonts w:hint="eastAsia"/>
        </w:rPr>
        <w:t xml:space="preserve">kohama </w:t>
      </w:r>
      <w:proofErr w:type="spellStart"/>
      <w:r>
        <w:rPr>
          <w:rFonts w:hint="eastAsia"/>
        </w:rPr>
        <w:t>Red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Brick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Warehouse</w:t>
      </w:r>
      <w:proofErr w:type="spellEnd"/>
      <w:r>
        <w:rPr>
          <w:rFonts w:hint="eastAsia"/>
        </w:rPr>
        <w:t>, offre una varietà di monomarca e multimarca</w:t>
      </w:r>
      <w:r w:rsidR="002A6792">
        <w:rPr>
          <w:rFonts w:hint="eastAsia"/>
        </w:rPr>
        <w:t xml:space="preserve">, come </w:t>
      </w:r>
      <w:proofErr w:type="spellStart"/>
      <w:r w:rsidRPr="007766E8">
        <w:rPr>
          <w:b/>
        </w:rPr>
        <w:t>Neighbor</w:t>
      </w:r>
      <w:r w:rsidR="000A626C">
        <w:rPr>
          <w:b/>
        </w:rPr>
        <w:t>h</w:t>
      </w:r>
      <w:r w:rsidRPr="007766E8">
        <w:rPr>
          <w:b/>
        </w:rPr>
        <w:t>ood</w:t>
      </w:r>
      <w:proofErr w:type="spellEnd"/>
      <w:r w:rsidR="002A6792" w:rsidRPr="007766E8">
        <w:rPr>
          <w:rFonts w:hint="eastAsia"/>
          <w:b/>
        </w:rPr>
        <w:t>, Fred Segal, Steven Alan</w:t>
      </w:r>
      <w:r w:rsidR="002A6792">
        <w:rPr>
          <w:rFonts w:hint="eastAsia"/>
        </w:rPr>
        <w:t xml:space="preserve"> e </w:t>
      </w:r>
      <w:r w:rsidR="002A6792" w:rsidRPr="007766E8">
        <w:rPr>
          <w:rFonts w:hint="eastAsia"/>
          <w:b/>
        </w:rPr>
        <w:t>COS</w:t>
      </w:r>
      <w:r w:rsidR="00942DE1">
        <w:rPr>
          <w:rFonts w:hint="eastAsia"/>
        </w:rPr>
        <w:t xml:space="preserve">. Inoltre il </w:t>
      </w:r>
      <w:r w:rsidR="002A6792" w:rsidRPr="00942DE1">
        <w:rPr>
          <w:rFonts w:hint="eastAsia"/>
          <w:b/>
        </w:rPr>
        <w:t>Dai Nagoya Building</w:t>
      </w:r>
      <w:r w:rsidR="002A6792">
        <w:rPr>
          <w:rFonts w:hint="eastAsia"/>
        </w:rPr>
        <w:t xml:space="preserve"> di Nagoya sarà </w:t>
      </w:r>
      <w:r w:rsidR="00942DE1">
        <w:t>inaugurato</w:t>
      </w:r>
      <w:r w:rsidR="002A6792">
        <w:rPr>
          <w:rFonts w:hint="eastAsia"/>
        </w:rPr>
        <w:t xml:space="preserve"> il 9 marzo, con 74 negozi </w:t>
      </w:r>
      <w:r w:rsidR="0034197C">
        <w:t>e uno</w:t>
      </w:r>
      <w:r w:rsidR="002A6792">
        <w:rPr>
          <w:rFonts w:hint="eastAsia"/>
        </w:rPr>
        <w:t xml:space="preserve"> spazio</w:t>
      </w:r>
      <w:r w:rsidR="0034197C">
        <w:t xml:space="preserve"> di</w:t>
      </w:r>
      <w:r w:rsidR="0034197C">
        <w:rPr>
          <w:rFonts w:hint="eastAsia"/>
        </w:rPr>
        <w:t xml:space="preserve"> 12.</w:t>
      </w:r>
      <w:r w:rsidR="002A6792">
        <w:rPr>
          <w:rFonts w:hint="eastAsia"/>
        </w:rPr>
        <w:t>560</w:t>
      </w:r>
      <w:r w:rsidR="0034197C">
        <w:rPr>
          <w:rFonts w:hint="eastAsia"/>
        </w:rPr>
        <w:t xml:space="preserve"> mq. I</w:t>
      </w:r>
      <w:r w:rsidR="002A6792">
        <w:rPr>
          <w:rFonts w:hint="eastAsia"/>
        </w:rPr>
        <w:t xml:space="preserve">l negozio </w:t>
      </w:r>
      <w:proofErr w:type="spellStart"/>
      <w:r w:rsidR="0034197C" w:rsidRPr="0034197C">
        <w:rPr>
          <w:b/>
        </w:rPr>
        <w:t>Isetan</w:t>
      </w:r>
      <w:proofErr w:type="spellEnd"/>
      <w:r w:rsidR="0034197C" w:rsidRPr="0034197C">
        <w:rPr>
          <w:b/>
        </w:rPr>
        <w:t xml:space="preserve"> House</w:t>
      </w:r>
      <w:r w:rsidR="0034197C">
        <w:t xml:space="preserve"> del gruppo</w:t>
      </w:r>
      <w:r w:rsidR="002A6792">
        <w:rPr>
          <w:rFonts w:hint="eastAsia"/>
        </w:rPr>
        <w:t xml:space="preserve"> </w:t>
      </w:r>
      <w:proofErr w:type="spellStart"/>
      <w:r w:rsidR="002A6792" w:rsidRPr="0034197C">
        <w:rPr>
          <w:rFonts w:hint="eastAsia"/>
          <w:b/>
        </w:rPr>
        <w:t>Mitsukoshi</w:t>
      </w:r>
      <w:proofErr w:type="spellEnd"/>
      <w:r w:rsidR="002A6792" w:rsidRPr="0034197C">
        <w:rPr>
          <w:rFonts w:hint="eastAsia"/>
          <w:b/>
        </w:rPr>
        <w:t xml:space="preserve"> </w:t>
      </w:r>
      <w:proofErr w:type="spellStart"/>
      <w:r w:rsidR="002A6792" w:rsidRPr="0034197C">
        <w:rPr>
          <w:rFonts w:hint="eastAsia"/>
          <w:b/>
        </w:rPr>
        <w:t>Isetan</w:t>
      </w:r>
      <w:proofErr w:type="spellEnd"/>
      <w:r w:rsidR="002A6792">
        <w:rPr>
          <w:rFonts w:hint="eastAsia"/>
        </w:rPr>
        <w:t xml:space="preserve"> sarà il </w:t>
      </w:r>
      <w:r w:rsidR="0034197C">
        <w:rPr>
          <w:rFonts w:hint="eastAsia"/>
        </w:rPr>
        <w:t>plus</w:t>
      </w:r>
      <w:r w:rsidR="002A6792">
        <w:rPr>
          <w:rFonts w:hint="eastAsia"/>
        </w:rPr>
        <w:t xml:space="preserve"> del centro commerciale. Come se non bastasse, Fukuok</w:t>
      </w:r>
      <w:r w:rsidR="002A6792">
        <w:t xml:space="preserve">a vedrà l'apertura di </w:t>
      </w:r>
      <w:proofErr w:type="spellStart"/>
      <w:r w:rsidR="002A6792" w:rsidRPr="0034197C">
        <w:rPr>
          <w:b/>
        </w:rPr>
        <w:t>Hakata</w:t>
      </w:r>
      <w:proofErr w:type="spellEnd"/>
      <w:r w:rsidR="002A6792" w:rsidRPr="0034197C">
        <w:rPr>
          <w:b/>
        </w:rPr>
        <w:t xml:space="preserve"> </w:t>
      </w:r>
      <w:proofErr w:type="spellStart"/>
      <w:r w:rsidR="002A6792" w:rsidRPr="0034197C">
        <w:rPr>
          <w:b/>
        </w:rPr>
        <w:t>Marui</w:t>
      </w:r>
      <w:proofErr w:type="spellEnd"/>
      <w:r w:rsidR="002A6792">
        <w:t xml:space="preserve"> e la</w:t>
      </w:r>
      <w:r w:rsidR="0034197C">
        <w:t xml:space="preserve"> nuova costruzione di</w:t>
      </w:r>
      <w:r w:rsidR="002A6792">
        <w:t xml:space="preserve"> </w:t>
      </w:r>
      <w:r w:rsidR="002A6792" w:rsidRPr="0034197C">
        <w:rPr>
          <w:b/>
        </w:rPr>
        <w:t>S-PAL</w:t>
      </w:r>
      <w:r w:rsidR="0034197C" w:rsidRPr="0034197C">
        <w:rPr>
          <w:b/>
        </w:rPr>
        <w:t xml:space="preserve"> Sendai</w:t>
      </w:r>
      <w:r w:rsidR="002A6792">
        <w:t xml:space="preserve">, destinato a diventare </w:t>
      </w:r>
      <w:r w:rsidR="0034197C">
        <w:t>l’icona della</w:t>
      </w:r>
      <w:r w:rsidR="002A6792">
        <w:t xml:space="preserve"> vendita al dett</w:t>
      </w:r>
      <w:r w:rsidR="0034197C">
        <w:t xml:space="preserve">aglio della regione </w:t>
      </w:r>
      <w:proofErr w:type="gramStart"/>
      <w:r w:rsidR="0034197C">
        <w:t>di</w:t>
      </w:r>
      <w:proofErr w:type="gramEnd"/>
      <w:r w:rsidR="0034197C">
        <w:t xml:space="preserve"> </w:t>
      </w:r>
      <w:proofErr w:type="spellStart"/>
      <w:r w:rsidR="0034197C">
        <w:t>Tohoku</w:t>
      </w:r>
      <w:proofErr w:type="spellEnd"/>
      <w:r w:rsidR="0034197C">
        <w:t>. Poi ci sono a</w:t>
      </w:r>
      <w:r w:rsidR="002A6792">
        <w:t xml:space="preserve">ltre nuove strutture </w:t>
      </w:r>
      <w:r w:rsidR="0034197C">
        <w:t>sorte</w:t>
      </w:r>
      <w:r w:rsidR="002A6792">
        <w:t xml:space="preserve"> in tutto il paese</w:t>
      </w:r>
      <w:r w:rsidR="0034197C">
        <w:t>, ma</w:t>
      </w:r>
      <w:r w:rsidR="002A6792">
        <w:t xml:space="preserve"> s</w:t>
      </w:r>
      <w:r w:rsidR="0034197C">
        <w:t xml:space="preserve">ono troppo numerose </w:t>
      </w:r>
      <w:proofErr w:type="gramStart"/>
      <w:r w:rsidR="0034197C">
        <w:t>per elencarle</w:t>
      </w:r>
      <w:proofErr w:type="gramEnd"/>
      <w:r w:rsidR="0034197C">
        <w:t xml:space="preserve"> qui: assicuratevi</w:t>
      </w:r>
      <w:r w:rsidR="002A6792">
        <w:t xml:space="preserve"> di lasciare abbastanza tempo </w:t>
      </w:r>
      <w:r w:rsidR="0034197C">
        <w:t>per visitare molti negozi</w:t>
      </w:r>
      <w:r w:rsidR="002A6792">
        <w:t xml:space="preserve"> durante il vostro prossimo viaggio in Giappone!</w:t>
      </w:r>
    </w:p>
    <w:p w14:paraId="108FCE8B" w14:textId="77777777" w:rsidR="002A6792" w:rsidRDefault="002A6792" w:rsidP="002A6792"/>
    <w:p w14:paraId="77F370ED" w14:textId="77777777" w:rsidR="002A6792" w:rsidRDefault="002A6792" w:rsidP="002A6792"/>
    <w:p w14:paraId="51402A69" w14:textId="77777777" w:rsidR="002A6792" w:rsidRDefault="002A6792" w:rsidP="002A6792">
      <w:proofErr w:type="spellStart"/>
      <w:r>
        <w:t>Tokyu</w:t>
      </w:r>
      <w:proofErr w:type="spellEnd"/>
      <w:r>
        <w:t xml:space="preserve"> </w:t>
      </w:r>
      <w:proofErr w:type="spellStart"/>
      <w:proofErr w:type="gramStart"/>
      <w:r>
        <w:t>Plaza</w:t>
      </w:r>
      <w:proofErr w:type="spellEnd"/>
      <w:proofErr w:type="gramEnd"/>
      <w:r>
        <w:t xml:space="preserve"> </w:t>
      </w:r>
      <w:proofErr w:type="spellStart"/>
      <w:r>
        <w:t>Ginza</w:t>
      </w:r>
      <w:proofErr w:type="spellEnd"/>
      <w:r>
        <w:t xml:space="preserve"> ginza.tokyu-plaza.com</w:t>
      </w:r>
    </w:p>
    <w:p w14:paraId="25A7D0CB" w14:textId="77777777" w:rsidR="002A6792" w:rsidRDefault="002A6792" w:rsidP="002A6792">
      <w:proofErr w:type="spellStart"/>
      <w:r>
        <w:t>NeWoman</w:t>
      </w:r>
      <w:proofErr w:type="spellEnd"/>
      <w:r>
        <w:t xml:space="preserve"> www.newoman.jp</w:t>
      </w:r>
    </w:p>
    <w:p w14:paraId="3201BCA3" w14:textId="77777777" w:rsidR="002A6792" w:rsidRDefault="002A6792" w:rsidP="002A6792">
      <w:r>
        <w:t>Marine ea piedi Yokohama www.marineandwalk.jp</w:t>
      </w:r>
    </w:p>
    <w:p w14:paraId="07AE783C" w14:textId="77777777" w:rsidR="002A6792" w:rsidRDefault="002A6792" w:rsidP="002A6792">
      <w:proofErr w:type="gramStart"/>
      <w:r>
        <w:t>Dai</w:t>
      </w:r>
      <w:proofErr w:type="gramEnd"/>
      <w:r>
        <w:t xml:space="preserve"> Nagoya costruzione www.dainagoyabuilding.com</w:t>
      </w:r>
    </w:p>
    <w:p w14:paraId="4B47400E" w14:textId="77777777" w:rsidR="002A6792" w:rsidRDefault="002A6792" w:rsidP="002A6792">
      <w:proofErr w:type="spellStart"/>
      <w:r>
        <w:t>Hakata</w:t>
      </w:r>
      <w:proofErr w:type="spellEnd"/>
      <w:r>
        <w:t xml:space="preserve"> </w:t>
      </w:r>
      <w:proofErr w:type="spellStart"/>
      <w:r>
        <w:t>Marui</w:t>
      </w:r>
      <w:proofErr w:type="spellEnd"/>
      <w:r>
        <w:t xml:space="preserve"> hakata-fan.0101.co.jp</w:t>
      </w:r>
    </w:p>
    <w:p w14:paraId="07714403" w14:textId="77777777" w:rsidR="004D3FBD" w:rsidRDefault="002A6792" w:rsidP="002A6792">
      <w:r>
        <w:t>S-PAL Sendai www.s-pal.jp</w:t>
      </w:r>
    </w:p>
    <w:sectPr w:rsidR="004D3FB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92"/>
    <w:rsid w:val="00031E58"/>
    <w:rsid w:val="00085CE0"/>
    <w:rsid w:val="000A626C"/>
    <w:rsid w:val="002A6792"/>
    <w:rsid w:val="0034197C"/>
    <w:rsid w:val="004D3FBD"/>
    <w:rsid w:val="007766E8"/>
    <w:rsid w:val="00780816"/>
    <w:rsid w:val="00831EC4"/>
    <w:rsid w:val="00866466"/>
    <w:rsid w:val="008F79BA"/>
    <w:rsid w:val="00942DE1"/>
    <w:rsid w:val="009B6F3C"/>
    <w:rsid w:val="00B74EDF"/>
    <w:rsid w:val="00F8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6D7D10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31EC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831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441</Words>
  <Characters>2514</Characters>
  <Application>Microsoft Macintosh Word</Application>
  <DocSecurity>0</DocSecurity>
  <Lines>20</Lines>
  <Paragraphs>5</Paragraphs>
  <ScaleCrop>false</ScaleCrop>
  <Company>Beatrice Campani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Melkumova Reynolds</cp:lastModifiedBy>
  <cp:revision>13</cp:revision>
  <dcterms:created xsi:type="dcterms:W3CDTF">2016-02-10T07:51:00Z</dcterms:created>
  <dcterms:modified xsi:type="dcterms:W3CDTF">2016-02-28T22:35:00Z</dcterms:modified>
</cp:coreProperties>
</file>