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4BEA9" w14:textId="74A6F233" w:rsidR="00F316E3" w:rsidRPr="005F2B7F" w:rsidRDefault="00025E5F" w:rsidP="00895E3B">
      <w:pPr>
        <w:rPr>
          <w:rFonts w:ascii="Times New Roman" w:hAnsi="Times New Roman"/>
          <w:bCs/>
          <w:color w:val="000000"/>
          <w:lang w:val="en-US"/>
        </w:rPr>
      </w:pPr>
      <w:r w:rsidRPr="005F2B7F">
        <w:rPr>
          <w:rFonts w:ascii="Times New Roman" w:hAnsi="Times New Roman"/>
          <w:bCs/>
          <w:color w:val="000000"/>
          <w:lang w:val="en-US"/>
        </w:rPr>
        <w:t>EXPOSICIÓN</w:t>
      </w:r>
    </w:p>
    <w:p w14:paraId="1FB347FE" w14:textId="77777777" w:rsidR="00F316E3" w:rsidRPr="005F2B7F" w:rsidRDefault="00F316E3" w:rsidP="00895E3B">
      <w:pPr>
        <w:rPr>
          <w:rFonts w:ascii="Times New Roman" w:hAnsi="Times New Roman"/>
          <w:b/>
          <w:bCs/>
          <w:color w:val="000000"/>
          <w:lang w:val="en-US"/>
        </w:rPr>
      </w:pPr>
    </w:p>
    <w:p w14:paraId="78281EDA" w14:textId="4F2BE05F" w:rsidR="00030F2D" w:rsidRPr="005F2B7F" w:rsidRDefault="00F316E3" w:rsidP="00895E3B">
      <w:pPr>
        <w:rPr>
          <w:rFonts w:ascii="Times New Roman" w:hAnsi="Times New Roman"/>
          <w:b/>
          <w:bCs/>
          <w:color w:val="000000"/>
          <w:lang w:val="en-US"/>
        </w:rPr>
      </w:pPr>
      <w:r w:rsidRPr="005F2B7F">
        <w:rPr>
          <w:rFonts w:ascii="Times New Roman" w:hAnsi="Times New Roman"/>
          <w:b/>
          <w:bCs/>
          <w:color w:val="000000"/>
          <w:lang w:val="en-US"/>
        </w:rPr>
        <w:t>MANUS X MACHINA: FASHION IN AN AGE OF TECHNOLOGY</w:t>
      </w:r>
    </w:p>
    <w:p w14:paraId="36347E5E" w14:textId="77777777" w:rsidR="00046424" w:rsidRPr="005F2B7F" w:rsidRDefault="00046424" w:rsidP="00895E3B">
      <w:pPr>
        <w:rPr>
          <w:rFonts w:ascii="Times New Roman" w:hAnsi="Times New Roman"/>
          <w:b/>
          <w:bCs/>
          <w:color w:val="000000"/>
          <w:lang w:val="en-US"/>
        </w:rPr>
      </w:pPr>
    </w:p>
    <w:p w14:paraId="16E0A8A7" w14:textId="77777777" w:rsidR="00046424" w:rsidRPr="00F316E3" w:rsidRDefault="00046424" w:rsidP="00895E3B">
      <w:pPr>
        <w:rPr>
          <w:rFonts w:ascii="Times New Roman" w:hAnsi="Times New Roman"/>
          <w:bCs/>
          <w:color w:val="000000"/>
        </w:rPr>
      </w:pPr>
      <w:r w:rsidRPr="00F316E3">
        <w:rPr>
          <w:rFonts w:ascii="Times New Roman" w:hAnsi="Times New Roman"/>
          <w:bCs/>
          <w:color w:val="000000"/>
        </w:rPr>
        <w:t>Nia Groce</w:t>
      </w:r>
    </w:p>
    <w:p w14:paraId="43B2D39A" w14:textId="21777D06" w:rsidR="00895E3B" w:rsidRDefault="00895E3B" w:rsidP="00895E3B">
      <w:pPr>
        <w:rPr>
          <w:rFonts w:ascii="Times New Roman" w:hAnsi="Times New Roman"/>
        </w:rPr>
      </w:pPr>
    </w:p>
    <w:p w14:paraId="000412B2" w14:textId="623D4EAD" w:rsidR="00025E5F" w:rsidRPr="005F2B7F" w:rsidRDefault="00025E5F" w:rsidP="00895E3B">
      <w:pPr>
        <w:rPr>
          <w:rFonts w:ascii="Times New Roman" w:hAnsi="Times New Roman"/>
        </w:rPr>
      </w:pPr>
      <w:r>
        <w:rPr>
          <w:rFonts w:ascii="Times New Roman" w:hAnsi="Times New Roman"/>
        </w:rPr>
        <w:t xml:space="preserve">La </w:t>
      </w:r>
      <w:r w:rsidR="00907FDE">
        <w:rPr>
          <w:rFonts w:ascii="Times New Roman" w:hAnsi="Times New Roman"/>
        </w:rPr>
        <w:t xml:space="preserve">gala anual </w:t>
      </w:r>
      <w:proofErr w:type="spellStart"/>
      <w:r w:rsidR="00907FDE">
        <w:rPr>
          <w:rFonts w:ascii="Times New Roman" w:hAnsi="Times New Roman"/>
        </w:rPr>
        <w:t>Met</w:t>
      </w:r>
      <w:proofErr w:type="spellEnd"/>
      <w:r w:rsidR="00907FDE">
        <w:rPr>
          <w:rFonts w:ascii="Times New Roman" w:hAnsi="Times New Roman"/>
        </w:rPr>
        <w:t xml:space="preserve"> Gala</w:t>
      </w:r>
      <w:r w:rsidR="008A285F">
        <w:rPr>
          <w:rFonts w:ascii="Times New Roman" w:hAnsi="Times New Roman"/>
        </w:rPr>
        <w:t xml:space="preserve"> del Museo de Arte </w:t>
      </w:r>
      <w:proofErr w:type="spellStart"/>
      <w:r w:rsidR="008A285F">
        <w:rPr>
          <w:rFonts w:ascii="Times New Roman" w:hAnsi="Times New Roman"/>
        </w:rPr>
        <w:t>Metropolitan</w:t>
      </w:r>
      <w:proofErr w:type="spellEnd"/>
      <w:r w:rsidR="008A285F">
        <w:rPr>
          <w:rFonts w:ascii="Times New Roman" w:hAnsi="Times New Roman"/>
        </w:rPr>
        <w:t xml:space="preserve"> </w:t>
      </w:r>
      <w:r w:rsidR="005F2B7F">
        <w:rPr>
          <w:rFonts w:ascii="Times New Roman" w:hAnsi="Times New Roman"/>
        </w:rPr>
        <w:t>nos deleitará con</w:t>
      </w:r>
      <w:r w:rsidR="00686B29">
        <w:rPr>
          <w:rFonts w:ascii="Times New Roman" w:hAnsi="Times New Roman"/>
        </w:rPr>
        <w:t xml:space="preserve"> una velada estelar el próximo</w:t>
      </w:r>
      <w:r w:rsidR="005F2B7F">
        <w:rPr>
          <w:rFonts w:ascii="Times New Roman" w:hAnsi="Times New Roman"/>
        </w:rPr>
        <w:t xml:space="preserve"> mayo. Los copresidentes, incluyendo Anna </w:t>
      </w:r>
      <w:proofErr w:type="spellStart"/>
      <w:r w:rsidR="005F2B7F">
        <w:rPr>
          <w:rFonts w:ascii="Times New Roman" w:hAnsi="Times New Roman"/>
        </w:rPr>
        <w:t>Wintour</w:t>
      </w:r>
      <w:proofErr w:type="spellEnd"/>
      <w:r w:rsidR="005F2B7F">
        <w:rPr>
          <w:rFonts w:ascii="Times New Roman" w:hAnsi="Times New Roman"/>
        </w:rPr>
        <w:t xml:space="preserve"> e </w:t>
      </w:r>
      <w:proofErr w:type="spellStart"/>
      <w:r w:rsidR="005F2B7F">
        <w:rPr>
          <w:rFonts w:ascii="Times New Roman" w:hAnsi="Times New Roman"/>
        </w:rPr>
        <w:t>Idris</w:t>
      </w:r>
      <w:proofErr w:type="spellEnd"/>
      <w:r w:rsidR="005F2B7F">
        <w:rPr>
          <w:rFonts w:ascii="Times New Roman" w:hAnsi="Times New Roman"/>
        </w:rPr>
        <w:t xml:space="preserve"> Elba, y</w:t>
      </w:r>
      <w:r w:rsidR="00686B29">
        <w:rPr>
          <w:rFonts w:ascii="Times New Roman" w:hAnsi="Times New Roman"/>
        </w:rPr>
        <w:t xml:space="preserve"> sus</w:t>
      </w:r>
      <w:r w:rsidR="005F2B7F">
        <w:rPr>
          <w:rFonts w:ascii="Times New Roman" w:hAnsi="Times New Roman"/>
        </w:rPr>
        <w:t xml:space="preserve"> presidentes honorarios, Karl Lagerfeld y </w:t>
      </w:r>
      <w:proofErr w:type="spellStart"/>
      <w:r w:rsidR="005F2B7F">
        <w:rPr>
          <w:rFonts w:ascii="Times New Roman" w:hAnsi="Times New Roman"/>
        </w:rPr>
        <w:t>Miuccia</w:t>
      </w:r>
      <w:proofErr w:type="spellEnd"/>
      <w:r w:rsidR="005F2B7F">
        <w:rPr>
          <w:rFonts w:ascii="Times New Roman" w:hAnsi="Times New Roman"/>
        </w:rPr>
        <w:t xml:space="preserve"> Prada, celebrarán la exposición </w:t>
      </w:r>
      <w:r w:rsidR="005F2B7F" w:rsidRPr="005F2B7F">
        <w:rPr>
          <w:rFonts w:ascii="Times New Roman" w:hAnsi="Times New Roman"/>
        </w:rPr>
        <w:t>‘</w:t>
      </w:r>
      <w:proofErr w:type="spellStart"/>
      <w:r w:rsidR="005F2B7F" w:rsidRPr="005F2B7F">
        <w:rPr>
          <w:rFonts w:ascii="Times New Roman" w:eastAsia="Times New Roman" w:hAnsi="Times New Roman"/>
          <w:b/>
          <w:bCs/>
          <w:iCs/>
          <w:color w:val="262626"/>
          <w:bdr w:val="none" w:sz="0" w:space="0" w:color="auto" w:frame="1"/>
        </w:rPr>
        <w:t>Manus</w:t>
      </w:r>
      <w:proofErr w:type="spellEnd"/>
      <w:r w:rsidR="005F2B7F" w:rsidRPr="005F2B7F">
        <w:rPr>
          <w:rFonts w:ascii="Times New Roman" w:eastAsia="Times New Roman" w:hAnsi="Times New Roman"/>
          <w:b/>
          <w:bCs/>
          <w:iCs/>
          <w:color w:val="262626"/>
          <w:bdr w:val="none" w:sz="0" w:space="0" w:color="auto" w:frame="1"/>
        </w:rPr>
        <w:t xml:space="preserve"> x Machina: Fashion in </w:t>
      </w:r>
      <w:proofErr w:type="spellStart"/>
      <w:r w:rsidR="005F2B7F" w:rsidRPr="005F2B7F">
        <w:rPr>
          <w:rFonts w:ascii="Times New Roman" w:eastAsia="Times New Roman" w:hAnsi="Times New Roman"/>
          <w:b/>
          <w:bCs/>
          <w:iCs/>
          <w:color w:val="262626"/>
          <w:bdr w:val="none" w:sz="0" w:space="0" w:color="auto" w:frame="1"/>
        </w:rPr>
        <w:t>an</w:t>
      </w:r>
      <w:proofErr w:type="spellEnd"/>
      <w:r w:rsidR="005F2B7F" w:rsidRPr="005F2B7F">
        <w:rPr>
          <w:rFonts w:ascii="Times New Roman" w:eastAsia="Times New Roman" w:hAnsi="Times New Roman"/>
          <w:b/>
          <w:bCs/>
          <w:iCs/>
          <w:color w:val="262626"/>
          <w:bdr w:val="none" w:sz="0" w:space="0" w:color="auto" w:frame="1"/>
        </w:rPr>
        <w:t xml:space="preserve"> Age of Technology’</w:t>
      </w:r>
      <w:r w:rsidR="005F2B7F" w:rsidRPr="005F2B7F">
        <w:rPr>
          <w:rFonts w:ascii="Times New Roman" w:eastAsia="Times New Roman" w:hAnsi="Times New Roman"/>
          <w:color w:val="262626"/>
          <w:shd w:val="clear" w:color="auto" w:fill="FFFFFF"/>
        </w:rPr>
        <w:t>.</w:t>
      </w:r>
      <w:r w:rsidR="005F2B7F">
        <w:rPr>
          <w:rFonts w:ascii="Times New Roman" w:eastAsia="Times New Roman" w:hAnsi="Times New Roman"/>
          <w:color w:val="262626"/>
          <w:shd w:val="clear" w:color="auto" w:fill="FFFFFF"/>
        </w:rPr>
        <w:t xml:space="preserve"> La exposición explorará el impacto de la tecnología en la moda, mostrando más de 100 prendas de alta costura y prêt-à-p</w:t>
      </w:r>
      <w:r w:rsidR="00686B29">
        <w:rPr>
          <w:rFonts w:ascii="Times New Roman" w:eastAsia="Times New Roman" w:hAnsi="Times New Roman"/>
          <w:color w:val="262626"/>
          <w:shd w:val="clear" w:color="auto" w:fill="FFFFFF"/>
        </w:rPr>
        <w:t>orter elaborada</w:t>
      </w:r>
      <w:r w:rsidR="005F2B7F">
        <w:rPr>
          <w:rFonts w:ascii="Times New Roman" w:eastAsia="Times New Roman" w:hAnsi="Times New Roman"/>
          <w:color w:val="262626"/>
          <w:shd w:val="clear" w:color="auto" w:fill="FFFFFF"/>
        </w:rPr>
        <w:t>s a mano (“</w:t>
      </w:r>
      <w:proofErr w:type="spellStart"/>
      <w:r w:rsidR="005F2B7F">
        <w:rPr>
          <w:rFonts w:ascii="Times New Roman" w:eastAsia="Times New Roman" w:hAnsi="Times New Roman"/>
          <w:color w:val="262626"/>
          <w:shd w:val="clear" w:color="auto" w:fill="FFFFFF"/>
        </w:rPr>
        <w:t>manus</w:t>
      </w:r>
      <w:proofErr w:type="spellEnd"/>
      <w:r w:rsidR="005F2B7F">
        <w:rPr>
          <w:rFonts w:ascii="Times New Roman" w:eastAsia="Times New Roman" w:hAnsi="Times New Roman"/>
          <w:color w:val="262626"/>
          <w:shd w:val="clear" w:color="auto" w:fill="FFFFFF"/>
        </w:rPr>
        <w:t>”) o con la ayuda de máquinas (“machina”).</w:t>
      </w:r>
    </w:p>
    <w:p w14:paraId="479E62E9" w14:textId="637A6F85" w:rsidR="006550E8" w:rsidRPr="00686B29" w:rsidRDefault="006550E8" w:rsidP="00D0142C">
      <w:pPr>
        <w:rPr>
          <w:rFonts w:ascii="Times New Roman" w:hAnsi="Times New Roman"/>
        </w:rPr>
      </w:pPr>
    </w:p>
    <w:p w14:paraId="6B152724" w14:textId="67187CD6" w:rsidR="005F2B7F" w:rsidRPr="005F2B7F" w:rsidRDefault="005F2B7F" w:rsidP="00D0142C">
      <w:pPr>
        <w:rPr>
          <w:rFonts w:ascii="Times New Roman" w:hAnsi="Times New Roman"/>
        </w:rPr>
      </w:pPr>
      <w:r w:rsidRPr="005F2B7F">
        <w:rPr>
          <w:rFonts w:ascii="Times New Roman" w:hAnsi="Times New Roman"/>
        </w:rPr>
        <w:t>Originalmente, el</w:t>
      </w:r>
      <w:r>
        <w:rPr>
          <w:rFonts w:ascii="Times New Roman" w:hAnsi="Times New Roman"/>
        </w:rPr>
        <w:t xml:space="preserve"> antagonismo</w:t>
      </w:r>
      <w:r w:rsidRPr="005F2B7F">
        <w:rPr>
          <w:rFonts w:ascii="Times New Roman" w:hAnsi="Times New Roman"/>
        </w:rPr>
        <w:t xml:space="preserve"> </w:t>
      </w:r>
      <w:r>
        <w:rPr>
          <w:rFonts w:ascii="Times New Roman" w:hAnsi="Times New Roman"/>
        </w:rPr>
        <w:t>“</w:t>
      </w:r>
      <w:r w:rsidRPr="005F2B7F">
        <w:rPr>
          <w:rFonts w:ascii="Times New Roman" w:hAnsi="Times New Roman"/>
        </w:rPr>
        <w:t>trabajo a mano vs la producci</w:t>
      </w:r>
      <w:r>
        <w:rPr>
          <w:rFonts w:ascii="Times New Roman" w:hAnsi="Times New Roman"/>
        </w:rPr>
        <w:t>ón a máquina” ha sido el elemento que separó la alta costura del prêt-à-porter; sin embargo, a lo largo del tiempo la distinción entre estos dos métodos ha sido cada vez más difuminada. “</w:t>
      </w:r>
      <w:proofErr w:type="spellStart"/>
      <w:r w:rsidR="00CD1C3C">
        <w:rPr>
          <w:rFonts w:ascii="Times New Roman" w:hAnsi="Times New Roman"/>
        </w:rPr>
        <w:t>Manus</w:t>
      </w:r>
      <w:proofErr w:type="spellEnd"/>
      <w:r w:rsidR="00CD1C3C">
        <w:rPr>
          <w:rFonts w:ascii="Times New Roman" w:hAnsi="Times New Roman"/>
        </w:rPr>
        <w:t xml:space="preserve"> x Machina</w:t>
      </w:r>
      <w:bookmarkStart w:id="0" w:name="_GoBack"/>
      <w:bookmarkEnd w:id="0"/>
      <w:r w:rsidR="00295B30">
        <w:rPr>
          <w:rFonts w:ascii="Times New Roman" w:hAnsi="Times New Roman"/>
        </w:rPr>
        <w:t xml:space="preserve"> retará las convenciones de la dicotomía mano/máquina, y propone un nuevo paradigma relacionado a nuestra era de la tecnología digital”, comentó Andrew Bolton, comisario del </w:t>
      </w:r>
      <w:proofErr w:type="spellStart"/>
      <w:r w:rsidR="00295B30">
        <w:rPr>
          <w:rFonts w:ascii="Times New Roman" w:hAnsi="Times New Roman"/>
        </w:rPr>
        <w:t>Costume</w:t>
      </w:r>
      <w:proofErr w:type="spellEnd"/>
      <w:r w:rsidR="00295B30">
        <w:rPr>
          <w:rFonts w:ascii="Times New Roman" w:hAnsi="Times New Roman"/>
        </w:rPr>
        <w:t xml:space="preserve"> Institute.</w:t>
      </w:r>
    </w:p>
    <w:p w14:paraId="6735AD72" w14:textId="6500217B" w:rsidR="00C80DBE" w:rsidRPr="005F2B7F" w:rsidRDefault="00C80DBE" w:rsidP="00895E3B">
      <w:pPr>
        <w:rPr>
          <w:rFonts w:ascii="Times New Roman" w:eastAsia="Times New Roman" w:hAnsi="Times New Roman"/>
          <w:color w:val="262626"/>
          <w:shd w:val="clear" w:color="auto" w:fill="FFFFFF"/>
          <w:lang w:val="en-US"/>
        </w:rPr>
      </w:pPr>
    </w:p>
    <w:p w14:paraId="49EBF50B" w14:textId="42427F19" w:rsidR="00295B30" w:rsidRPr="00295B30" w:rsidRDefault="00295B30" w:rsidP="00895E3B">
      <w:pPr>
        <w:rPr>
          <w:rFonts w:ascii="Times New Roman" w:eastAsia="Times New Roman" w:hAnsi="Times New Roman"/>
          <w:color w:val="262626"/>
          <w:shd w:val="clear" w:color="auto" w:fill="FFFFFF"/>
        </w:rPr>
      </w:pPr>
      <w:r w:rsidRPr="00295B30">
        <w:rPr>
          <w:rFonts w:ascii="Times New Roman" w:eastAsia="Times New Roman" w:hAnsi="Times New Roman"/>
          <w:color w:val="262626"/>
          <w:shd w:val="clear" w:color="auto" w:fill="FFFFFF"/>
        </w:rPr>
        <w:t>La exposición presentará prendas desde 1800 hasta prendas mostradas sobre las pasarelas en 2015, mostrando el trabajo de Coco Chanel, Andr</w:t>
      </w:r>
      <w:r>
        <w:rPr>
          <w:rFonts w:ascii="Times New Roman" w:eastAsia="Times New Roman" w:hAnsi="Times New Roman"/>
          <w:color w:val="262626"/>
          <w:shd w:val="clear" w:color="auto" w:fill="FFFFFF"/>
        </w:rPr>
        <w:t xml:space="preserve">é Courrèges, Marc </w:t>
      </w:r>
      <w:proofErr w:type="spellStart"/>
      <w:r>
        <w:rPr>
          <w:rFonts w:ascii="Times New Roman" w:eastAsia="Times New Roman" w:hAnsi="Times New Roman"/>
          <w:color w:val="262626"/>
          <w:shd w:val="clear" w:color="auto" w:fill="FFFFFF"/>
        </w:rPr>
        <w:t>Jacobs</w:t>
      </w:r>
      <w:proofErr w:type="spellEnd"/>
      <w:r>
        <w:rPr>
          <w:rFonts w:ascii="Times New Roman" w:eastAsia="Times New Roman" w:hAnsi="Times New Roman"/>
          <w:color w:val="262626"/>
          <w:shd w:val="clear" w:color="auto" w:fill="FFFFFF"/>
        </w:rPr>
        <w:t xml:space="preserve"> y </w:t>
      </w:r>
      <w:proofErr w:type="spellStart"/>
      <w:r>
        <w:rPr>
          <w:rFonts w:ascii="Times New Roman" w:eastAsia="Times New Roman" w:hAnsi="Times New Roman"/>
          <w:color w:val="262626"/>
          <w:shd w:val="clear" w:color="auto" w:fill="FFFFFF"/>
        </w:rPr>
        <w:t>Rei</w:t>
      </w:r>
      <w:proofErr w:type="spellEnd"/>
      <w:r>
        <w:rPr>
          <w:rFonts w:ascii="Times New Roman" w:eastAsia="Times New Roman" w:hAnsi="Times New Roman"/>
          <w:color w:val="262626"/>
          <w:shd w:val="clear" w:color="auto" w:fill="FFFFFF"/>
        </w:rPr>
        <w:t xml:space="preserve"> </w:t>
      </w:r>
      <w:proofErr w:type="spellStart"/>
      <w:r>
        <w:rPr>
          <w:rFonts w:ascii="Times New Roman" w:eastAsia="Times New Roman" w:hAnsi="Times New Roman"/>
          <w:color w:val="262626"/>
          <w:shd w:val="clear" w:color="auto" w:fill="FFFFFF"/>
        </w:rPr>
        <w:t>Kawakubo</w:t>
      </w:r>
      <w:proofErr w:type="spellEnd"/>
      <w:r>
        <w:rPr>
          <w:rFonts w:ascii="Times New Roman" w:eastAsia="Times New Roman" w:hAnsi="Times New Roman"/>
          <w:color w:val="262626"/>
          <w:shd w:val="clear" w:color="auto" w:fill="FFFFFF"/>
        </w:rPr>
        <w:t xml:space="preserve">. Los principios de la alta costura se verán ilustrados por el suntuoso vestido de Charles </w:t>
      </w:r>
      <w:proofErr w:type="spellStart"/>
      <w:r>
        <w:rPr>
          <w:rFonts w:ascii="Times New Roman" w:eastAsia="Times New Roman" w:hAnsi="Times New Roman"/>
          <w:color w:val="262626"/>
          <w:shd w:val="clear" w:color="auto" w:fill="FFFFFF"/>
        </w:rPr>
        <w:t>Frdereick</w:t>
      </w:r>
      <w:proofErr w:type="spellEnd"/>
      <w:r>
        <w:rPr>
          <w:rFonts w:ascii="Times New Roman" w:eastAsia="Times New Roman" w:hAnsi="Times New Roman"/>
          <w:color w:val="262626"/>
          <w:shd w:val="clear" w:color="auto" w:fill="FFFFFF"/>
        </w:rPr>
        <w:t xml:space="preserve"> Worth, mientras que los problemas de la industrialización y la producción en masa serán explorados a través de una gama de objetos de diferentes eras. La exposición se verá complementada por un taller de impresiones 3D, ofreciendo una experiencia interactiva en línea con el tema de moda y tecnología.</w:t>
      </w:r>
    </w:p>
    <w:p w14:paraId="0FA5C276" w14:textId="21037C11" w:rsidR="00895E3B" w:rsidRPr="005F2B7F" w:rsidRDefault="00895E3B" w:rsidP="00895E3B">
      <w:pPr>
        <w:rPr>
          <w:rFonts w:ascii="Times New Roman" w:eastAsia="Times New Roman" w:hAnsi="Times New Roman"/>
          <w:lang w:val="en-US"/>
        </w:rPr>
      </w:pPr>
    </w:p>
    <w:p w14:paraId="6521F1D8" w14:textId="77777777" w:rsidR="00D0142C" w:rsidRPr="005F2B7F" w:rsidRDefault="00D0142C" w:rsidP="00D0142C">
      <w:pPr>
        <w:rPr>
          <w:rFonts w:ascii="Times New Roman" w:hAnsi="Times New Roman"/>
          <w:b/>
          <w:bCs/>
          <w:color w:val="000000"/>
          <w:lang w:val="en-US"/>
        </w:rPr>
      </w:pPr>
      <w:r w:rsidRPr="005F2B7F">
        <w:rPr>
          <w:rFonts w:ascii="Times New Roman" w:hAnsi="Times New Roman"/>
          <w:b/>
          <w:bCs/>
          <w:color w:val="000000"/>
          <w:lang w:val="en-US"/>
        </w:rPr>
        <w:t>Manus x Machina: Fashion in an Age of Technology</w:t>
      </w:r>
    </w:p>
    <w:p w14:paraId="6247E886" w14:textId="3F4D043D" w:rsidR="00D0142C" w:rsidRPr="00295B30" w:rsidRDefault="008507E6" w:rsidP="00D0142C">
      <w:pPr>
        <w:rPr>
          <w:rFonts w:ascii="Times New Roman" w:hAnsi="Times New Roman"/>
          <w:bCs/>
          <w:color w:val="000000"/>
        </w:rPr>
      </w:pPr>
      <w:r w:rsidRPr="00295B30">
        <w:rPr>
          <w:rFonts w:ascii="Times New Roman" w:hAnsi="Times New Roman"/>
          <w:bCs/>
          <w:color w:val="000000"/>
        </w:rPr>
        <w:t>5</w:t>
      </w:r>
      <w:r w:rsidR="00295B30" w:rsidRPr="00295B30">
        <w:rPr>
          <w:rFonts w:ascii="Times New Roman" w:hAnsi="Times New Roman"/>
          <w:bCs/>
          <w:color w:val="000000"/>
        </w:rPr>
        <w:t xml:space="preserve"> de mayo – 16 agostos</w:t>
      </w:r>
      <w:r w:rsidR="00D0142C" w:rsidRPr="00295B30">
        <w:rPr>
          <w:rFonts w:ascii="Times New Roman" w:hAnsi="Times New Roman"/>
          <w:bCs/>
          <w:color w:val="000000"/>
        </w:rPr>
        <w:t>, 2016</w:t>
      </w:r>
    </w:p>
    <w:p w14:paraId="7BB03C96" w14:textId="77777777" w:rsidR="00D0142C" w:rsidRPr="005F2B7F" w:rsidRDefault="00D0142C" w:rsidP="00D0142C">
      <w:pPr>
        <w:rPr>
          <w:rFonts w:ascii="Times New Roman" w:hAnsi="Times New Roman"/>
          <w:bCs/>
          <w:color w:val="000000"/>
          <w:lang w:val="en-US"/>
        </w:rPr>
      </w:pPr>
      <w:r w:rsidRPr="005F2B7F">
        <w:rPr>
          <w:rFonts w:ascii="Times New Roman" w:hAnsi="Times New Roman"/>
          <w:bCs/>
          <w:color w:val="000000"/>
          <w:lang w:val="en-US"/>
        </w:rPr>
        <w:t>Metropolitan Museum of Art, New York</w:t>
      </w:r>
    </w:p>
    <w:p w14:paraId="33113384" w14:textId="77777777" w:rsidR="00895E3B" w:rsidRPr="00046424" w:rsidRDefault="00046424" w:rsidP="00D0142C">
      <w:pPr>
        <w:rPr>
          <w:rFonts w:ascii="Times New Roman" w:hAnsi="Times New Roman"/>
          <w:b/>
          <w:bCs/>
          <w:color w:val="000000"/>
        </w:rPr>
      </w:pPr>
      <w:r w:rsidRPr="00046424">
        <w:rPr>
          <w:rFonts w:ascii="Times New Roman" w:hAnsi="Times New Roman"/>
          <w:b/>
          <w:color w:val="000000"/>
        </w:rPr>
        <w:t>www.metmuseum.org</w:t>
      </w:r>
      <w:r w:rsidR="00D0142C" w:rsidRPr="00046424">
        <w:rPr>
          <w:rFonts w:ascii="Times New Roman" w:hAnsi="Times New Roman"/>
          <w:b/>
          <w:color w:val="000000"/>
        </w:rPr>
        <w:br/>
      </w:r>
    </w:p>
    <w:p w14:paraId="35F20D85" w14:textId="66F31AA4" w:rsidR="00895E3B" w:rsidRPr="00BE57DB" w:rsidRDefault="00895E3B" w:rsidP="00895E3B">
      <w:pPr>
        <w:rPr>
          <w:rFonts w:ascii="Arial" w:eastAsia="Times New Roman" w:hAnsi="Arial" w:cs="Arial"/>
          <w:color w:val="262626"/>
          <w:sz w:val="18"/>
          <w:szCs w:val="18"/>
          <w:shd w:val="clear" w:color="auto" w:fill="FFFFFF"/>
          <w:lang w:val="ru-RU"/>
        </w:rPr>
      </w:pPr>
    </w:p>
    <w:p w14:paraId="21FD747F" w14:textId="77777777" w:rsidR="00895E3B" w:rsidRPr="00895E3B" w:rsidRDefault="00895E3B" w:rsidP="00895E3B">
      <w:pPr>
        <w:rPr>
          <w:rFonts w:ascii="Times" w:eastAsia="Times New Roman" w:hAnsi="Times"/>
          <w:sz w:val="20"/>
          <w:szCs w:val="20"/>
        </w:rPr>
      </w:pPr>
    </w:p>
    <w:p w14:paraId="136AE310" w14:textId="77777777" w:rsidR="00895E3B" w:rsidRDefault="00895E3B" w:rsidP="00895E3B">
      <w:pPr>
        <w:rPr>
          <w:rFonts w:ascii="Times New Roman" w:eastAsia="Times New Roman" w:hAnsi="Times New Roman"/>
        </w:rPr>
      </w:pPr>
    </w:p>
    <w:p w14:paraId="069595C3" w14:textId="77777777" w:rsidR="00895E3B" w:rsidRDefault="00895E3B" w:rsidP="00895E3B">
      <w:pPr>
        <w:rPr>
          <w:rFonts w:ascii="Times New Roman" w:eastAsia="Times New Roman" w:hAnsi="Times New Roman"/>
        </w:rPr>
      </w:pPr>
    </w:p>
    <w:p w14:paraId="339F0F1D" w14:textId="77777777" w:rsidR="00895E3B" w:rsidRDefault="00895E3B" w:rsidP="00895E3B">
      <w:pPr>
        <w:rPr>
          <w:rFonts w:ascii="Times New Roman" w:eastAsia="Times New Roman" w:hAnsi="Times New Roman"/>
        </w:rPr>
      </w:pPr>
    </w:p>
    <w:p w14:paraId="7813AAFE" w14:textId="77777777" w:rsidR="00895E3B" w:rsidRDefault="00895E3B"/>
    <w:p w14:paraId="2593BBD9" w14:textId="77777777" w:rsidR="00895E3B" w:rsidRDefault="00895E3B"/>
    <w:sectPr w:rsidR="00895E3B" w:rsidSect="000453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3B"/>
    <w:rsid w:val="00025E5F"/>
    <w:rsid w:val="00030F2D"/>
    <w:rsid w:val="00045302"/>
    <w:rsid w:val="00046424"/>
    <w:rsid w:val="00161929"/>
    <w:rsid w:val="00295B30"/>
    <w:rsid w:val="005F2B7F"/>
    <w:rsid w:val="005F4AB5"/>
    <w:rsid w:val="006550E8"/>
    <w:rsid w:val="00686B29"/>
    <w:rsid w:val="007807A0"/>
    <w:rsid w:val="008507E6"/>
    <w:rsid w:val="00895E3B"/>
    <w:rsid w:val="008A285F"/>
    <w:rsid w:val="00907FDE"/>
    <w:rsid w:val="00B01993"/>
    <w:rsid w:val="00B36B81"/>
    <w:rsid w:val="00BE57DB"/>
    <w:rsid w:val="00C80DBE"/>
    <w:rsid w:val="00CD1C3C"/>
    <w:rsid w:val="00D0142C"/>
    <w:rsid w:val="00EF64F4"/>
    <w:rsid w:val="00F31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40D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95E3B"/>
    <w:rPr>
      <w:i/>
      <w:iCs/>
    </w:rPr>
  </w:style>
  <w:style w:type="character" w:customStyle="1" w:styleId="apple-converted-space">
    <w:name w:val="apple-converted-space"/>
    <w:rsid w:val="00895E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95E3B"/>
    <w:rPr>
      <w:i/>
      <w:iCs/>
    </w:rPr>
  </w:style>
  <w:style w:type="character" w:customStyle="1" w:styleId="apple-converted-space">
    <w:name w:val="apple-converted-space"/>
    <w:rsid w:val="0089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9135">
      <w:bodyDiv w:val="1"/>
      <w:marLeft w:val="0"/>
      <w:marRight w:val="0"/>
      <w:marTop w:val="0"/>
      <w:marBottom w:val="0"/>
      <w:divBdr>
        <w:top w:val="none" w:sz="0" w:space="0" w:color="auto"/>
        <w:left w:val="none" w:sz="0" w:space="0" w:color="auto"/>
        <w:bottom w:val="none" w:sz="0" w:space="0" w:color="auto"/>
        <w:right w:val="none" w:sz="0" w:space="0" w:color="auto"/>
      </w:divBdr>
    </w:div>
    <w:div w:id="294406343">
      <w:bodyDiv w:val="1"/>
      <w:marLeft w:val="0"/>
      <w:marRight w:val="0"/>
      <w:marTop w:val="0"/>
      <w:marBottom w:val="0"/>
      <w:divBdr>
        <w:top w:val="none" w:sz="0" w:space="0" w:color="auto"/>
        <w:left w:val="none" w:sz="0" w:space="0" w:color="auto"/>
        <w:bottom w:val="none" w:sz="0" w:space="0" w:color="auto"/>
        <w:right w:val="none" w:sz="0" w:space="0" w:color="auto"/>
      </w:divBdr>
    </w:div>
    <w:div w:id="949554234">
      <w:bodyDiv w:val="1"/>
      <w:marLeft w:val="0"/>
      <w:marRight w:val="0"/>
      <w:marTop w:val="0"/>
      <w:marBottom w:val="0"/>
      <w:divBdr>
        <w:top w:val="none" w:sz="0" w:space="0" w:color="auto"/>
        <w:left w:val="none" w:sz="0" w:space="0" w:color="auto"/>
        <w:bottom w:val="none" w:sz="0" w:space="0" w:color="auto"/>
        <w:right w:val="none" w:sz="0" w:space="0" w:color="auto"/>
      </w:divBdr>
    </w:div>
    <w:div w:id="1180004883">
      <w:bodyDiv w:val="1"/>
      <w:marLeft w:val="0"/>
      <w:marRight w:val="0"/>
      <w:marTop w:val="0"/>
      <w:marBottom w:val="0"/>
      <w:divBdr>
        <w:top w:val="none" w:sz="0" w:space="0" w:color="auto"/>
        <w:left w:val="none" w:sz="0" w:space="0" w:color="auto"/>
        <w:bottom w:val="none" w:sz="0" w:space="0" w:color="auto"/>
        <w:right w:val="none" w:sz="0" w:space="0" w:color="auto"/>
      </w:divBdr>
    </w:div>
    <w:div w:id="1434016099">
      <w:bodyDiv w:val="1"/>
      <w:marLeft w:val="0"/>
      <w:marRight w:val="0"/>
      <w:marTop w:val="0"/>
      <w:marBottom w:val="0"/>
      <w:divBdr>
        <w:top w:val="none" w:sz="0" w:space="0" w:color="auto"/>
        <w:left w:val="none" w:sz="0" w:space="0" w:color="auto"/>
        <w:bottom w:val="none" w:sz="0" w:space="0" w:color="auto"/>
        <w:right w:val="none" w:sz="0" w:space="0" w:color="auto"/>
      </w:divBdr>
    </w:div>
    <w:div w:id="1801419249">
      <w:bodyDiv w:val="1"/>
      <w:marLeft w:val="0"/>
      <w:marRight w:val="0"/>
      <w:marTop w:val="0"/>
      <w:marBottom w:val="0"/>
      <w:divBdr>
        <w:top w:val="none" w:sz="0" w:space="0" w:color="auto"/>
        <w:left w:val="none" w:sz="0" w:space="0" w:color="auto"/>
        <w:bottom w:val="none" w:sz="0" w:space="0" w:color="auto"/>
        <w:right w:val="none" w:sz="0" w:space="0" w:color="auto"/>
      </w:divBdr>
    </w:div>
    <w:div w:id="1897278874">
      <w:bodyDiv w:val="1"/>
      <w:marLeft w:val="0"/>
      <w:marRight w:val="0"/>
      <w:marTop w:val="0"/>
      <w:marBottom w:val="0"/>
      <w:divBdr>
        <w:top w:val="none" w:sz="0" w:space="0" w:color="auto"/>
        <w:left w:val="none" w:sz="0" w:space="0" w:color="auto"/>
        <w:bottom w:val="none" w:sz="0" w:space="0" w:color="auto"/>
        <w:right w:val="none" w:sz="0" w:space="0" w:color="auto"/>
      </w:divBdr>
    </w:div>
    <w:div w:id="1984919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261</Words>
  <Characters>1488</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Groce</dc:creator>
  <cp:keywords/>
  <dc:description/>
  <cp:lastModifiedBy>Yana Melkumova Reynolds</cp:lastModifiedBy>
  <cp:revision>6</cp:revision>
  <dcterms:created xsi:type="dcterms:W3CDTF">2016-02-17T21:37:00Z</dcterms:created>
  <dcterms:modified xsi:type="dcterms:W3CDTF">2016-02-28T18:40:00Z</dcterms:modified>
</cp:coreProperties>
</file>