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0C7" w:rsidRPr="00C76CDB" w:rsidRDefault="00960CB7">
      <w:pPr>
        <w:pStyle w:val="Body"/>
        <w:rPr>
          <w:rFonts w:ascii="Times New Roman" w:eastAsia="Times New Roman" w:hAnsi="Times New Roman" w:cs="Times New Roman"/>
          <w:b/>
          <w:bCs/>
        </w:rPr>
      </w:pPr>
      <w:r w:rsidRPr="00C76CDB">
        <w:rPr>
          <w:rFonts w:ascii="Times New Roman" w:hAnsi="Times New Roman" w:cs="Times New Roman"/>
          <w:b/>
          <w:bCs/>
        </w:rPr>
        <w:t xml:space="preserve">SPOT ON </w:t>
      </w:r>
    </w:p>
    <w:p w:rsidR="002C40C7" w:rsidRPr="00C76CDB" w:rsidRDefault="002C40C7">
      <w:pPr>
        <w:pStyle w:val="Body"/>
        <w:rPr>
          <w:rFonts w:ascii="Times New Roman" w:eastAsia="Times New Roman" w:hAnsi="Times New Roman" w:cs="Times New Roman"/>
          <w:b/>
          <w:bCs/>
        </w:rPr>
      </w:pPr>
    </w:p>
    <w:p w:rsidR="002C40C7" w:rsidRPr="00C76CDB" w:rsidRDefault="00F538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0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 w:hint="eastAsia"/>
          <w:b/>
          <w:bCs/>
          <w:sz w:val="24"/>
          <w:szCs w:val="24"/>
          <w:lang w:val="en-US"/>
        </w:rPr>
        <w:t>中国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：跨</w:t>
      </w:r>
      <w:r>
        <w:rPr>
          <w:rFonts w:ascii="Times New Roman" w:eastAsiaTheme="minorEastAsia" w:hAnsi="Times New Roman" w:cs="Times New Roman" w:hint="eastAsia"/>
          <w:b/>
          <w:bCs/>
          <w:sz w:val="24"/>
          <w:szCs w:val="24"/>
          <w:lang w:val="en-US"/>
        </w:rPr>
        <w:t>境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电商</w:t>
      </w:r>
      <w:r>
        <w:rPr>
          <w:rFonts w:ascii="Times New Roman" w:eastAsiaTheme="minorEastAsia" w:hAnsi="Times New Roman" w:cs="Times New Roman" w:hint="eastAsia"/>
          <w:b/>
          <w:bCs/>
          <w:sz w:val="24"/>
          <w:szCs w:val="24"/>
          <w:lang w:val="en-US"/>
        </w:rPr>
        <w:t>税收新政</w:t>
      </w:r>
    </w:p>
    <w:p w:rsidR="002C40C7" w:rsidRDefault="00960C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0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n-US"/>
        </w:rPr>
      </w:pPr>
      <w:proofErr w:type="spellStart"/>
      <w:r w:rsidRPr="00C76CDB">
        <w:rPr>
          <w:rFonts w:ascii="Times New Roman" w:eastAsia="Cambria" w:hAnsi="Times New Roman" w:cs="Times New Roman"/>
          <w:sz w:val="24"/>
          <w:szCs w:val="24"/>
          <w:lang w:val="en-US"/>
        </w:rPr>
        <w:t>Yanie</w:t>
      </w:r>
      <w:proofErr w:type="spellEnd"/>
      <w:r w:rsidRPr="00C76CDB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Durocher</w:t>
      </w:r>
    </w:p>
    <w:p w:rsidR="00F538E9" w:rsidRPr="00C76CDB" w:rsidRDefault="00F538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0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n-US"/>
        </w:rPr>
      </w:pPr>
    </w:p>
    <w:p w:rsidR="002C40C7" w:rsidRPr="00C76CDB" w:rsidRDefault="009253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从</w:t>
      </w:r>
      <w:r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2016</w:t>
      </w:r>
      <w:r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年</w:t>
      </w:r>
      <w:r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4</w:t>
      </w:r>
      <w:r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月起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，中国</w:t>
      </w:r>
      <w:r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开始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对跨境电商</w:t>
      </w:r>
      <w:r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实施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大约</w:t>
      </w:r>
      <w:r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12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%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的税收</w:t>
      </w:r>
      <w:r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新</w:t>
      </w:r>
      <w:r w:rsidR="004A23D5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率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。</w:t>
      </w:r>
      <w:r w:rsidR="004A23D5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这</w:t>
      </w:r>
      <w:r w:rsidR="00A22578">
        <w:rPr>
          <w:rFonts w:ascii="Times New Roman" w:eastAsiaTheme="minorEastAsia" w:hAnsi="Times New Roman" w:cs="Times New Roman"/>
          <w:sz w:val="24"/>
          <w:szCs w:val="24"/>
          <w:lang w:val="en-US"/>
        </w:rPr>
        <w:t>对</w:t>
      </w:r>
      <w:r w:rsidR="000F6657">
        <w:rPr>
          <w:rFonts w:ascii="Times New Roman" w:eastAsiaTheme="minorEastAsia" w:hAnsi="Times New Roman" w:cs="Times New Roman"/>
          <w:sz w:val="24"/>
          <w:szCs w:val="24"/>
          <w:lang w:val="en-US"/>
        </w:rPr>
        <w:t>从事进口货品的网上商务而言，既是挑战又是机遇</w:t>
      </w:r>
      <w:r w:rsidR="000F665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：</w:t>
      </w:r>
      <w:r w:rsidR="00BA6287">
        <w:rPr>
          <w:rFonts w:ascii="Times New Roman" w:eastAsiaTheme="minorEastAsia" w:hAnsi="Times New Roman" w:cs="Times New Roman"/>
          <w:sz w:val="24"/>
          <w:szCs w:val="24"/>
          <w:lang w:val="en-US"/>
        </w:rPr>
        <w:t>一方面，</w:t>
      </w:r>
      <w:r w:rsidR="00BA628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一部分</w:t>
      </w:r>
      <w:r w:rsidR="00BA6287">
        <w:rPr>
          <w:rFonts w:ascii="Times New Roman" w:eastAsiaTheme="minorEastAsia" w:hAnsi="Times New Roman" w:cs="Times New Roman"/>
          <w:sz w:val="24"/>
          <w:szCs w:val="24"/>
          <w:lang w:val="en-US"/>
        </w:rPr>
        <w:t>电商将有</w:t>
      </w:r>
      <w:r w:rsidR="000F665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可能</w:t>
      </w:r>
      <w:r w:rsidR="00606D53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减少</w:t>
      </w:r>
      <w:r w:rsidR="00BA628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利润</w:t>
      </w:r>
      <w:r w:rsidR="00606D53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，</w:t>
      </w:r>
      <w:r w:rsidR="00BA6287">
        <w:rPr>
          <w:rFonts w:ascii="Times New Roman" w:eastAsiaTheme="minorEastAsia" w:hAnsi="Times New Roman" w:cs="Times New Roman"/>
          <w:sz w:val="24"/>
          <w:szCs w:val="24"/>
          <w:lang w:val="en-US"/>
        </w:rPr>
        <w:t>并且重新调整</w:t>
      </w:r>
      <w:r w:rsidR="00BA628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价格</w:t>
      </w:r>
      <w:r w:rsidR="000F6657">
        <w:rPr>
          <w:rFonts w:ascii="Times New Roman" w:eastAsiaTheme="minorEastAsia" w:hAnsi="Times New Roman" w:cs="Times New Roman"/>
          <w:sz w:val="24"/>
          <w:szCs w:val="24"/>
          <w:lang w:val="en-US"/>
        </w:rPr>
        <w:t>策略</w:t>
      </w:r>
      <w:r w:rsidR="000F665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，</w:t>
      </w:r>
      <w:r w:rsidR="000F6657">
        <w:rPr>
          <w:rFonts w:ascii="Times New Roman" w:eastAsiaTheme="minorEastAsia" w:hAnsi="Times New Roman" w:cs="Times New Roman"/>
          <w:sz w:val="24"/>
          <w:szCs w:val="24"/>
          <w:lang w:val="en-US"/>
        </w:rPr>
        <w:t>以保证目前的客源；另一方面，</w:t>
      </w:r>
      <w:r w:rsidR="000F665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法律</w:t>
      </w:r>
      <w:r w:rsidR="00084977">
        <w:rPr>
          <w:rFonts w:ascii="Times New Roman" w:eastAsiaTheme="minorEastAsia" w:hAnsi="Times New Roman" w:cs="Times New Roman"/>
          <w:sz w:val="24"/>
          <w:szCs w:val="24"/>
          <w:lang w:val="en-US"/>
        </w:rPr>
        <w:t>的制定</w:t>
      </w:r>
      <w:r w:rsidR="0008497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也</w:t>
      </w:r>
      <w:r w:rsidR="00084977">
        <w:rPr>
          <w:rFonts w:ascii="Times New Roman" w:eastAsiaTheme="minorEastAsia" w:hAnsi="Times New Roman" w:cs="Times New Roman"/>
          <w:sz w:val="24"/>
          <w:szCs w:val="24"/>
          <w:lang w:val="en-US"/>
        </w:rPr>
        <w:t>可能</w:t>
      </w:r>
      <w:r w:rsidR="0008497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会</w:t>
      </w:r>
      <w:r w:rsidR="000F665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平衡注册企业</w:t>
      </w:r>
      <w:r w:rsidR="0008497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跟</w:t>
      </w:r>
      <w:r w:rsidR="000F6657">
        <w:rPr>
          <w:rFonts w:ascii="Times New Roman" w:eastAsiaTheme="minorEastAsia" w:hAnsi="Times New Roman" w:cs="Times New Roman"/>
          <w:sz w:val="24"/>
          <w:szCs w:val="24"/>
          <w:lang w:val="en-US"/>
        </w:rPr>
        <w:t>灰色</w:t>
      </w:r>
      <w:r w:rsidR="000F665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市场</w:t>
      </w:r>
      <w:r w:rsidR="000F6657">
        <w:rPr>
          <w:rFonts w:ascii="Times New Roman" w:eastAsiaTheme="minorEastAsia" w:hAnsi="Times New Roman" w:cs="Times New Roman"/>
          <w:sz w:val="24"/>
          <w:szCs w:val="24"/>
          <w:lang w:val="en-US"/>
        </w:rPr>
        <w:t>——</w:t>
      </w:r>
      <w:r w:rsidR="000F665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从事</w:t>
      </w:r>
      <w:r w:rsidR="000F6657" w:rsidRPr="00C76CDB">
        <w:rPr>
          <w:rFonts w:ascii="Times New Roman" w:eastAsia="Cambria" w:hAnsi="Times New Roman" w:cs="Times New Roman"/>
          <w:sz w:val="24"/>
          <w:szCs w:val="24"/>
          <w:lang w:val="en-US"/>
        </w:rPr>
        <w:t>C2C</w:t>
      </w:r>
      <w:r w:rsidR="00084977">
        <w:rPr>
          <w:rFonts w:ascii="Times New Roman" w:eastAsiaTheme="minorEastAsia" w:hAnsi="Times New Roman" w:cs="Times New Roman"/>
          <w:sz w:val="24"/>
          <w:szCs w:val="24"/>
          <w:lang w:val="en-US"/>
        </w:rPr>
        <w:t>非正式</w:t>
      </w:r>
      <w:r w:rsidR="00A22578">
        <w:rPr>
          <w:rFonts w:ascii="Times New Roman" w:eastAsiaTheme="minorEastAsia" w:hAnsi="Times New Roman" w:cs="Times New Roman"/>
          <w:sz w:val="24"/>
          <w:szCs w:val="24"/>
          <w:lang w:val="en-US"/>
        </w:rPr>
        <w:t>进口</w:t>
      </w:r>
      <w:r w:rsidR="000F665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经销</w:t>
      </w:r>
      <w:r w:rsidR="000F6657">
        <w:rPr>
          <w:rFonts w:ascii="Times New Roman" w:eastAsiaTheme="minorEastAsia" w:hAnsi="Times New Roman" w:cs="Times New Roman"/>
          <w:sz w:val="24"/>
          <w:szCs w:val="24"/>
          <w:lang w:val="en-US"/>
        </w:rPr>
        <w:t>，代购</w:t>
      </w:r>
      <w:r w:rsidR="00084977">
        <w:rPr>
          <w:rFonts w:ascii="Times New Roman" w:eastAsiaTheme="minorEastAsia" w:hAnsi="Times New Roman" w:cs="Times New Roman"/>
          <w:sz w:val="24"/>
          <w:szCs w:val="24"/>
          <w:lang w:val="en-US"/>
        </w:rPr>
        <w:t>商</w:t>
      </w:r>
      <w:r w:rsidR="000F6657">
        <w:rPr>
          <w:rFonts w:ascii="Times New Roman" w:eastAsiaTheme="minorEastAsia" w:hAnsi="Times New Roman" w:cs="Times New Roman"/>
          <w:sz w:val="24"/>
          <w:szCs w:val="24"/>
          <w:lang w:val="en-US"/>
        </w:rPr>
        <w:t>——</w:t>
      </w:r>
      <w:r w:rsidR="000F665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之间</w:t>
      </w:r>
      <w:r w:rsidR="000F6657">
        <w:rPr>
          <w:rFonts w:ascii="Times New Roman" w:eastAsiaTheme="minorEastAsia" w:hAnsi="Times New Roman" w:cs="Times New Roman"/>
          <w:sz w:val="24"/>
          <w:szCs w:val="24"/>
          <w:lang w:val="en-US"/>
        </w:rPr>
        <w:t>的竞争。</w:t>
      </w:r>
      <w:r w:rsidR="0008497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这些</w:t>
      </w:r>
      <w:r w:rsidR="00A22578">
        <w:rPr>
          <w:rFonts w:ascii="Times New Roman" w:eastAsiaTheme="minorEastAsia" w:hAnsi="Times New Roman" w:cs="Times New Roman"/>
          <w:sz w:val="24"/>
          <w:szCs w:val="24"/>
          <w:lang w:val="en-US"/>
        </w:rPr>
        <w:t>卖家以私人</w:t>
      </w:r>
      <w:r w:rsidR="00084977">
        <w:rPr>
          <w:rFonts w:ascii="Times New Roman" w:eastAsiaTheme="minorEastAsia" w:hAnsi="Times New Roman" w:cs="Times New Roman"/>
          <w:sz w:val="24"/>
          <w:szCs w:val="24"/>
          <w:lang w:val="en-US"/>
        </w:rPr>
        <w:t>身份营业，</w:t>
      </w:r>
      <w:r w:rsidR="0008497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从</w:t>
      </w:r>
      <w:r w:rsidR="00084977">
        <w:rPr>
          <w:rFonts w:ascii="Times New Roman" w:eastAsiaTheme="minorEastAsia" w:hAnsi="Times New Roman" w:cs="Times New Roman"/>
          <w:sz w:val="24"/>
          <w:szCs w:val="24"/>
          <w:lang w:val="en-US"/>
        </w:rPr>
        <w:t>国外购买商品，然后以更有竞争力的价钱</w:t>
      </w:r>
      <w:r w:rsidR="0008497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通过</w:t>
      </w:r>
      <w:r w:rsidR="00084977">
        <w:rPr>
          <w:rFonts w:ascii="Times New Roman" w:eastAsiaTheme="minorEastAsia" w:hAnsi="Times New Roman" w:cs="Times New Roman"/>
          <w:sz w:val="24"/>
          <w:szCs w:val="24"/>
          <w:lang w:val="en-US"/>
        </w:rPr>
        <w:t>微信或淘宝等平台卖给中国</w:t>
      </w:r>
      <w:r w:rsidR="0008497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个体</w:t>
      </w:r>
      <w:r w:rsidR="00084977">
        <w:rPr>
          <w:rFonts w:ascii="Times New Roman" w:eastAsiaTheme="minorEastAsia" w:hAnsi="Times New Roman" w:cs="Times New Roman"/>
          <w:sz w:val="24"/>
          <w:szCs w:val="24"/>
          <w:lang w:val="en-US"/>
        </w:rPr>
        <w:t>客户</w:t>
      </w:r>
      <w:r w:rsidR="0008497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，因此削弱</w:t>
      </w:r>
      <w:r w:rsidR="00084977">
        <w:rPr>
          <w:rFonts w:ascii="Times New Roman" w:eastAsiaTheme="minorEastAsia" w:hAnsi="Times New Roman" w:cs="Times New Roman"/>
          <w:sz w:val="24"/>
          <w:szCs w:val="24"/>
          <w:lang w:val="en-US"/>
        </w:rPr>
        <w:t>了正规时尚电商们</w:t>
      </w:r>
      <w:r w:rsidR="0008497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的</w:t>
      </w:r>
      <w:r w:rsidR="00A22578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业务</w:t>
      </w:r>
      <w:r w:rsidR="00084977">
        <w:rPr>
          <w:rFonts w:ascii="Times New Roman" w:eastAsiaTheme="minorEastAsia" w:hAnsi="Times New Roman" w:cs="Times New Roman"/>
          <w:sz w:val="24"/>
          <w:szCs w:val="24"/>
          <w:lang w:val="en-US"/>
        </w:rPr>
        <w:t>。</w:t>
      </w:r>
      <w:r w:rsidR="00A22578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之前</w:t>
      </w:r>
      <w:r w:rsidR="00A22578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，</w:t>
      </w:r>
      <w:r w:rsidR="00A22578">
        <w:rPr>
          <w:rFonts w:ascii="Times New Roman" w:eastAsiaTheme="minorEastAsia" w:hAnsi="Times New Roman" w:cs="Times New Roman"/>
          <w:sz w:val="24"/>
          <w:szCs w:val="24"/>
          <w:lang w:val="en-US"/>
        </w:rPr>
        <w:t>这些代购</w:t>
      </w:r>
      <w:r w:rsidR="0008497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通过“</w:t>
      </w:r>
      <w:r w:rsidR="00084977">
        <w:rPr>
          <w:rFonts w:ascii="Times New Roman" w:eastAsiaTheme="minorEastAsia" w:hAnsi="Times New Roman" w:cs="Times New Roman"/>
          <w:sz w:val="24"/>
          <w:szCs w:val="24"/>
          <w:lang w:val="en-US"/>
        </w:rPr>
        <w:t>私人用品</w:t>
      </w:r>
      <w:r w:rsidR="00084977" w:rsidRPr="00084977">
        <w:rPr>
          <w:rFonts w:asciiTheme="minorEastAsia" w:eastAsiaTheme="minorEastAsia" w:hAnsiTheme="minorEastAsia" w:cs="Times New Roman"/>
          <w:sz w:val="24"/>
          <w:szCs w:val="24"/>
          <w:lang w:val="en-US"/>
        </w:rPr>
        <w:t>”</w:t>
      </w:r>
      <w:r w:rsidR="0008497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的</w:t>
      </w:r>
      <w:r w:rsidR="00A22578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方式进行</w:t>
      </w:r>
      <w:r w:rsidR="00A22578">
        <w:rPr>
          <w:rFonts w:ascii="Times New Roman" w:eastAsiaTheme="minorEastAsia" w:hAnsi="Times New Roman" w:cs="Times New Roman"/>
          <w:sz w:val="24"/>
          <w:szCs w:val="24"/>
          <w:lang w:val="en-US"/>
        </w:rPr>
        <w:t>海关</w:t>
      </w:r>
      <w:r w:rsidR="0008497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申报，对</w:t>
      </w:r>
      <w:r w:rsidR="00A22578">
        <w:rPr>
          <w:rFonts w:ascii="Times New Roman" w:eastAsiaTheme="minorEastAsia" w:hAnsi="Times New Roman" w:cs="Times New Roman"/>
          <w:sz w:val="24"/>
          <w:szCs w:val="24"/>
          <w:lang w:val="en-US"/>
        </w:rPr>
        <w:t>运到中国进行再</w:t>
      </w:r>
      <w:r w:rsidR="00084977">
        <w:rPr>
          <w:rFonts w:ascii="Times New Roman" w:eastAsiaTheme="minorEastAsia" w:hAnsi="Times New Roman" w:cs="Times New Roman"/>
          <w:sz w:val="24"/>
          <w:szCs w:val="24"/>
          <w:lang w:val="en-US"/>
        </w:rPr>
        <w:t>销售的</w:t>
      </w:r>
      <w:r w:rsidR="0008497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商品缴纳</w:t>
      </w:r>
      <w:r w:rsidR="00084977">
        <w:rPr>
          <w:rFonts w:ascii="Times New Roman" w:eastAsiaTheme="minorEastAsia" w:hAnsi="Times New Roman" w:cs="Times New Roman"/>
          <w:sz w:val="24"/>
          <w:szCs w:val="24"/>
          <w:lang w:val="en-US"/>
        </w:rPr>
        <w:t>很少甚至</w:t>
      </w:r>
      <w:r w:rsidR="0008497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不交关税</w:t>
      </w:r>
      <w:r w:rsidR="00084977">
        <w:rPr>
          <w:rFonts w:ascii="Times New Roman" w:eastAsiaTheme="minorEastAsia" w:hAnsi="Times New Roman" w:cs="Times New Roman"/>
          <w:sz w:val="24"/>
          <w:szCs w:val="24"/>
          <w:lang w:val="en-US"/>
        </w:rPr>
        <w:t>。</w:t>
      </w:r>
    </w:p>
    <w:p w:rsidR="002C40C7" w:rsidRPr="00C76CDB" w:rsidRDefault="00A225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 w:hint="eastAsia"/>
          <w:color w:val="1C1C1C"/>
          <w:sz w:val="24"/>
          <w:szCs w:val="24"/>
          <w:u w:color="1C1C1C"/>
          <w:lang w:val="en-US"/>
        </w:rPr>
        <w:t>专</w:t>
      </w:r>
      <w:r w:rsidR="0061329A">
        <w:rPr>
          <w:rFonts w:ascii="Times New Roman" w:eastAsiaTheme="minorEastAsia" w:hAnsi="Times New Roman" w:cs="Times New Roman"/>
          <w:color w:val="1C1C1C"/>
          <w:sz w:val="24"/>
          <w:szCs w:val="24"/>
          <w:u w:color="1C1C1C"/>
          <w:lang w:val="en-US"/>
        </w:rPr>
        <w:t>为在华投资</w:t>
      </w:r>
      <w:r w:rsidR="0061329A">
        <w:rPr>
          <w:rFonts w:ascii="Times New Roman" w:eastAsiaTheme="minorEastAsia" w:hAnsi="Times New Roman" w:cs="Times New Roman" w:hint="eastAsia"/>
          <w:color w:val="1C1C1C"/>
          <w:sz w:val="24"/>
          <w:szCs w:val="24"/>
          <w:u w:color="1C1C1C"/>
          <w:lang w:val="en-US"/>
        </w:rPr>
        <w:t>的</w:t>
      </w:r>
      <w:r w:rsidR="0061329A">
        <w:rPr>
          <w:rFonts w:ascii="Times New Roman" w:eastAsiaTheme="minorEastAsia" w:hAnsi="Times New Roman" w:cs="Times New Roman"/>
          <w:color w:val="1C1C1C"/>
          <w:sz w:val="24"/>
          <w:szCs w:val="24"/>
          <w:u w:color="1C1C1C"/>
          <w:lang w:val="en-US"/>
        </w:rPr>
        <w:t>国际时尚品牌提供网上</w:t>
      </w:r>
      <w:r>
        <w:rPr>
          <w:rFonts w:ascii="Times New Roman" w:eastAsiaTheme="minorEastAsia" w:hAnsi="Times New Roman" w:cs="Times New Roman" w:hint="eastAsia"/>
          <w:color w:val="1C1C1C"/>
          <w:sz w:val="24"/>
          <w:szCs w:val="24"/>
          <w:u w:color="1C1C1C"/>
          <w:lang w:val="en-US"/>
        </w:rPr>
        <w:t>与网</w:t>
      </w:r>
      <w:r w:rsidR="0061329A">
        <w:rPr>
          <w:rFonts w:ascii="Times New Roman" w:eastAsiaTheme="minorEastAsia" w:hAnsi="Times New Roman" w:cs="Times New Roman" w:hint="eastAsia"/>
          <w:color w:val="1C1C1C"/>
          <w:sz w:val="24"/>
          <w:szCs w:val="24"/>
          <w:u w:color="1C1C1C"/>
          <w:lang w:val="en-US"/>
        </w:rPr>
        <w:t>下</w:t>
      </w:r>
      <w:r w:rsidR="0061329A">
        <w:rPr>
          <w:rFonts w:ascii="Times New Roman" w:eastAsiaTheme="minorEastAsia" w:hAnsi="Times New Roman" w:cs="Times New Roman"/>
          <w:color w:val="1C1C1C"/>
          <w:sz w:val="24"/>
          <w:szCs w:val="24"/>
          <w:u w:color="1C1C1C"/>
          <w:lang w:val="en-US"/>
        </w:rPr>
        <w:t>解决方案的</w:t>
      </w:r>
      <w:r w:rsidR="0061329A" w:rsidRPr="00C76CDB">
        <w:rPr>
          <w:rFonts w:ascii="Times New Roman" w:eastAsia="Cambria" w:hAnsi="Times New Roman" w:cs="Times New Roman"/>
          <w:color w:val="1C1C1C"/>
          <w:sz w:val="24"/>
          <w:szCs w:val="24"/>
          <w:u w:color="1C1C1C"/>
          <w:lang w:val="en-US"/>
        </w:rPr>
        <w:t>Glimpse PR</w:t>
      </w:r>
      <w:r w:rsidR="0061329A">
        <w:rPr>
          <w:rFonts w:ascii="Times New Roman" w:eastAsiaTheme="minorEastAsia" w:hAnsi="Times New Roman" w:cs="Times New Roman"/>
          <w:color w:val="1C1C1C"/>
          <w:sz w:val="24"/>
          <w:szCs w:val="24"/>
          <w:u w:color="1C1C1C"/>
          <w:lang w:val="en-US"/>
        </w:rPr>
        <w:t>顾问</w:t>
      </w:r>
      <w:r w:rsidR="0061329A">
        <w:rPr>
          <w:rFonts w:ascii="Times New Roman" w:eastAsiaTheme="minorEastAsia" w:hAnsi="Times New Roman" w:cs="Times New Roman" w:hint="eastAsia"/>
          <w:color w:val="1C1C1C"/>
          <w:sz w:val="24"/>
          <w:szCs w:val="24"/>
          <w:u w:color="1C1C1C"/>
          <w:lang w:val="en-US"/>
        </w:rPr>
        <w:t>机构</w:t>
      </w:r>
      <w:r w:rsidR="0061329A" w:rsidRPr="00C76CDB">
        <w:rPr>
          <w:rFonts w:ascii="Times New Roman" w:eastAsia="Cambria" w:hAnsi="Times New Roman" w:cs="Times New Roman"/>
          <w:color w:val="1C1C1C"/>
          <w:sz w:val="24"/>
          <w:szCs w:val="24"/>
          <w:u w:color="1C1C1C"/>
          <w:lang w:val="en-US"/>
        </w:rPr>
        <w:t>CEO</w:t>
      </w:r>
      <w:r w:rsidR="0061329A">
        <w:rPr>
          <w:rFonts w:ascii="Times New Roman" w:eastAsiaTheme="minorEastAsia" w:hAnsi="Times New Roman" w:cs="Times New Roman" w:hint="eastAsia"/>
          <w:color w:val="1C1C1C"/>
          <w:sz w:val="24"/>
          <w:szCs w:val="24"/>
          <w:u w:color="1C1C1C"/>
          <w:lang w:val="en-US"/>
        </w:rPr>
        <w:t xml:space="preserve"> </w:t>
      </w:r>
      <w:r w:rsidR="0061329A" w:rsidRPr="00C76CDB">
        <w:rPr>
          <w:rFonts w:ascii="Times New Roman" w:eastAsia="Cambria" w:hAnsi="Times New Roman" w:cs="Times New Roman"/>
          <w:color w:val="1C1C1C"/>
          <w:sz w:val="24"/>
          <w:szCs w:val="24"/>
          <w:u w:color="1C1C1C"/>
          <w:lang w:val="en-US"/>
        </w:rPr>
        <w:t>Mabel Yao</w:t>
      </w:r>
      <w:r w:rsidR="0061329A">
        <w:rPr>
          <w:rFonts w:ascii="Times New Roman" w:eastAsiaTheme="minorEastAsia" w:hAnsi="Times New Roman" w:cs="Times New Roman" w:hint="eastAsia"/>
          <w:color w:val="1C1C1C"/>
          <w:sz w:val="24"/>
          <w:szCs w:val="24"/>
          <w:u w:color="1C1C1C"/>
          <w:lang w:val="en-US"/>
        </w:rPr>
        <w:t>说</w:t>
      </w:r>
      <w:r w:rsidR="0061329A">
        <w:rPr>
          <w:rFonts w:ascii="Times New Roman" w:eastAsiaTheme="minorEastAsia" w:hAnsi="Times New Roman" w:cs="Times New Roman"/>
          <w:color w:val="1C1C1C"/>
          <w:sz w:val="24"/>
          <w:szCs w:val="24"/>
          <w:u w:color="1C1C1C"/>
          <w:lang w:val="en-US"/>
        </w:rPr>
        <w:t>：</w:t>
      </w:r>
      <w:r w:rsidR="0061329A">
        <w:rPr>
          <w:rFonts w:ascii="Times New Roman" w:eastAsiaTheme="minorEastAsia" w:hAnsi="Times New Roman" w:cs="Times New Roman" w:hint="eastAsia"/>
          <w:color w:val="1C1C1C"/>
          <w:sz w:val="24"/>
          <w:szCs w:val="24"/>
          <w:u w:color="1C1C1C"/>
          <w:lang w:val="en-US"/>
        </w:rPr>
        <w:t>“</w:t>
      </w:r>
      <w:r w:rsidR="00084977">
        <w:rPr>
          <w:rFonts w:ascii="Times New Roman" w:eastAsiaTheme="minorEastAsia" w:hAnsi="Times New Roman" w:cs="Times New Roman" w:hint="eastAsia"/>
          <w:color w:val="1C1C1C"/>
          <w:sz w:val="24"/>
          <w:szCs w:val="24"/>
          <w:u w:color="1C1C1C"/>
          <w:lang w:val="en-US"/>
        </w:rPr>
        <w:t>如果</w:t>
      </w:r>
      <w:r w:rsidR="00084977">
        <w:rPr>
          <w:rFonts w:ascii="Times New Roman" w:eastAsiaTheme="minorEastAsia" w:hAnsi="Times New Roman" w:cs="Times New Roman"/>
          <w:color w:val="1C1C1C"/>
          <w:sz w:val="24"/>
          <w:szCs w:val="24"/>
          <w:u w:color="1C1C1C"/>
          <w:lang w:val="en-US"/>
        </w:rPr>
        <w:t>（电商网站）</w:t>
      </w:r>
      <w:r w:rsidR="00084977">
        <w:rPr>
          <w:rFonts w:ascii="Times New Roman" w:eastAsiaTheme="minorEastAsia" w:hAnsi="Times New Roman" w:cs="Times New Roman" w:hint="eastAsia"/>
          <w:color w:val="1C1C1C"/>
          <w:sz w:val="24"/>
          <w:szCs w:val="24"/>
          <w:u w:color="1C1C1C"/>
          <w:lang w:val="en-US"/>
        </w:rPr>
        <w:t>的</w:t>
      </w:r>
      <w:r w:rsidR="00084977">
        <w:rPr>
          <w:rFonts w:ascii="Times New Roman" w:eastAsiaTheme="minorEastAsia" w:hAnsi="Times New Roman" w:cs="Times New Roman"/>
          <w:color w:val="1C1C1C"/>
          <w:sz w:val="24"/>
          <w:szCs w:val="24"/>
          <w:u w:color="1C1C1C"/>
          <w:lang w:val="en-US"/>
        </w:rPr>
        <w:t>受众</w:t>
      </w:r>
      <w:r w:rsidR="00084977">
        <w:rPr>
          <w:rFonts w:ascii="Times New Roman" w:eastAsiaTheme="minorEastAsia" w:hAnsi="Times New Roman" w:cs="Times New Roman" w:hint="eastAsia"/>
          <w:color w:val="1C1C1C"/>
          <w:sz w:val="24"/>
          <w:szCs w:val="24"/>
          <w:u w:color="1C1C1C"/>
          <w:lang w:val="en-US"/>
        </w:rPr>
        <w:t>对</w:t>
      </w:r>
      <w:r>
        <w:rPr>
          <w:rFonts w:ascii="Times New Roman" w:eastAsiaTheme="minorEastAsia" w:hAnsi="Times New Roman" w:cs="Times New Roman"/>
          <w:color w:val="1C1C1C"/>
          <w:sz w:val="24"/>
          <w:szCs w:val="24"/>
          <w:u w:color="1C1C1C"/>
          <w:lang w:val="en-US"/>
        </w:rPr>
        <w:t>价格非常敏感，新税</w:t>
      </w:r>
      <w:r w:rsidR="00084977">
        <w:rPr>
          <w:rFonts w:ascii="Times New Roman" w:eastAsiaTheme="minorEastAsia" w:hAnsi="Times New Roman" w:cs="Times New Roman"/>
          <w:color w:val="1C1C1C"/>
          <w:sz w:val="24"/>
          <w:szCs w:val="24"/>
          <w:u w:color="1C1C1C"/>
          <w:lang w:val="en-US"/>
        </w:rPr>
        <w:t>会明显地</w:t>
      </w:r>
      <w:r w:rsidR="00084977">
        <w:rPr>
          <w:rFonts w:ascii="Times New Roman" w:eastAsiaTheme="minorEastAsia" w:hAnsi="Times New Roman" w:cs="Times New Roman" w:hint="eastAsia"/>
          <w:color w:val="1C1C1C"/>
          <w:sz w:val="24"/>
          <w:szCs w:val="24"/>
          <w:u w:color="1C1C1C"/>
          <w:lang w:val="en-US"/>
        </w:rPr>
        <w:t>加大</w:t>
      </w:r>
      <w:r w:rsidR="00084977">
        <w:rPr>
          <w:rFonts w:ascii="Times New Roman" w:eastAsiaTheme="minorEastAsia" w:hAnsi="Times New Roman" w:cs="Times New Roman"/>
          <w:color w:val="1C1C1C"/>
          <w:sz w:val="24"/>
          <w:szCs w:val="24"/>
          <w:u w:color="1C1C1C"/>
          <w:lang w:val="en-US"/>
        </w:rPr>
        <w:t>平台的总投资</w:t>
      </w:r>
      <w:r w:rsidR="00084977">
        <w:rPr>
          <w:rFonts w:ascii="Times New Roman" w:eastAsiaTheme="minorEastAsia" w:hAnsi="Times New Roman" w:cs="Times New Roman" w:hint="eastAsia"/>
          <w:color w:val="1C1C1C"/>
          <w:sz w:val="24"/>
          <w:szCs w:val="24"/>
          <w:u w:color="1C1C1C"/>
          <w:lang w:val="en-US"/>
        </w:rPr>
        <w:t>（</w:t>
      </w:r>
      <w:r>
        <w:rPr>
          <w:rFonts w:ascii="Times New Roman" w:eastAsiaTheme="minorEastAsia" w:hAnsi="Times New Roman" w:cs="Times New Roman" w:hint="eastAsia"/>
          <w:color w:val="1C1C1C"/>
          <w:sz w:val="24"/>
          <w:szCs w:val="24"/>
          <w:u w:color="1C1C1C"/>
          <w:lang w:val="en-US"/>
        </w:rPr>
        <w:t>以</w:t>
      </w:r>
      <w:r>
        <w:rPr>
          <w:rFonts w:ascii="Times New Roman" w:eastAsiaTheme="minorEastAsia" w:hAnsi="Times New Roman" w:cs="Times New Roman"/>
          <w:color w:val="1C1C1C"/>
          <w:sz w:val="24"/>
          <w:szCs w:val="24"/>
          <w:u w:color="1C1C1C"/>
          <w:lang w:val="en-US"/>
        </w:rPr>
        <w:t>确保</w:t>
      </w:r>
      <w:r w:rsidR="00084977">
        <w:rPr>
          <w:rFonts w:ascii="Times New Roman" w:eastAsiaTheme="minorEastAsia" w:hAnsi="Times New Roman" w:cs="Times New Roman"/>
          <w:color w:val="1C1C1C"/>
          <w:sz w:val="24"/>
          <w:szCs w:val="24"/>
          <w:u w:color="1C1C1C"/>
          <w:lang w:val="en-US"/>
        </w:rPr>
        <w:t>他们的</w:t>
      </w:r>
      <w:r w:rsidR="00084977">
        <w:rPr>
          <w:rFonts w:ascii="Times New Roman" w:eastAsiaTheme="minorEastAsia" w:hAnsi="Times New Roman" w:cs="Times New Roman" w:hint="eastAsia"/>
          <w:color w:val="1C1C1C"/>
          <w:sz w:val="24"/>
          <w:szCs w:val="24"/>
          <w:u w:color="1C1C1C"/>
          <w:lang w:val="en-US"/>
        </w:rPr>
        <w:t>低</w:t>
      </w:r>
      <w:r w:rsidR="00084977">
        <w:rPr>
          <w:rFonts w:ascii="Times New Roman" w:eastAsiaTheme="minorEastAsia" w:hAnsi="Times New Roman" w:cs="Times New Roman"/>
          <w:color w:val="1C1C1C"/>
          <w:sz w:val="24"/>
          <w:szCs w:val="24"/>
          <w:u w:color="1C1C1C"/>
          <w:lang w:val="en-US"/>
        </w:rPr>
        <w:t>利润率）</w:t>
      </w:r>
      <w:r w:rsidR="00084977">
        <w:rPr>
          <w:rFonts w:ascii="Times New Roman" w:eastAsiaTheme="minorEastAsia" w:hAnsi="Times New Roman" w:cs="Times New Roman" w:hint="eastAsia"/>
          <w:color w:val="1C1C1C"/>
          <w:sz w:val="24"/>
          <w:szCs w:val="24"/>
          <w:u w:color="1C1C1C"/>
          <w:lang w:val="en-US"/>
        </w:rPr>
        <w:t>。但如果</w:t>
      </w:r>
      <w:r w:rsidR="00084977">
        <w:rPr>
          <w:rFonts w:ascii="Times New Roman" w:eastAsiaTheme="minorEastAsia" w:hAnsi="Times New Roman" w:cs="Times New Roman"/>
          <w:color w:val="1C1C1C"/>
          <w:sz w:val="24"/>
          <w:szCs w:val="24"/>
          <w:u w:color="1C1C1C"/>
          <w:lang w:val="en-US"/>
        </w:rPr>
        <w:t>客人是</w:t>
      </w:r>
      <w:r w:rsidR="00084977">
        <w:rPr>
          <w:rFonts w:ascii="Times New Roman" w:eastAsiaTheme="minorEastAsia" w:hAnsi="Times New Roman" w:cs="Times New Roman" w:hint="eastAsia"/>
          <w:color w:val="1C1C1C"/>
          <w:sz w:val="24"/>
          <w:szCs w:val="24"/>
          <w:u w:color="1C1C1C"/>
          <w:lang w:val="en-US"/>
        </w:rPr>
        <w:t>追求</w:t>
      </w:r>
      <w:r w:rsidR="00084977">
        <w:rPr>
          <w:rFonts w:ascii="Times New Roman" w:eastAsiaTheme="minorEastAsia" w:hAnsi="Times New Roman" w:cs="Times New Roman"/>
          <w:color w:val="1C1C1C"/>
          <w:sz w:val="24"/>
          <w:szCs w:val="24"/>
          <w:u w:color="1C1C1C"/>
          <w:lang w:val="en-US"/>
        </w:rPr>
        <w:t>价值，讲究货品质量的话，</w:t>
      </w:r>
      <w:r w:rsidR="00084977">
        <w:rPr>
          <w:rFonts w:ascii="Times New Roman" w:eastAsiaTheme="minorEastAsia" w:hAnsi="Times New Roman" w:cs="Times New Roman" w:hint="eastAsia"/>
          <w:color w:val="1C1C1C"/>
          <w:sz w:val="24"/>
          <w:szCs w:val="24"/>
          <w:u w:color="1C1C1C"/>
          <w:lang w:val="en-US"/>
        </w:rPr>
        <w:t>价钱</w:t>
      </w:r>
      <w:r w:rsidR="00084977">
        <w:rPr>
          <w:rFonts w:ascii="Times New Roman" w:eastAsiaTheme="minorEastAsia" w:hAnsi="Times New Roman" w:cs="Times New Roman"/>
          <w:color w:val="1C1C1C"/>
          <w:sz w:val="24"/>
          <w:szCs w:val="24"/>
          <w:u w:color="1C1C1C"/>
          <w:lang w:val="en-US"/>
        </w:rPr>
        <w:t>上的一点浮动应该不会是</w:t>
      </w:r>
      <w:r>
        <w:rPr>
          <w:rFonts w:ascii="Times New Roman" w:eastAsiaTheme="minorEastAsia" w:hAnsi="Times New Roman" w:cs="Times New Roman" w:hint="eastAsia"/>
          <w:color w:val="1C1C1C"/>
          <w:sz w:val="24"/>
          <w:szCs w:val="24"/>
          <w:u w:color="1C1C1C"/>
          <w:lang w:val="en-US"/>
        </w:rPr>
        <w:t>重要</w:t>
      </w:r>
      <w:r w:rsidR="0061329A">
        <w:rPr>
          <w:rFonts w:ascii="Times New Roman" w:eastAsiaTheme="minorEastAsia" w:hAnsi="Times New Roman" w:cs="Times New Roman"/>
          <w:color w:val="1C1C1C"/>
          <w:sz w:val="24"/>
          <w:szCs w:val="24"/>
          <w:u w:color="1C1C1C"/>
          <w:lang w:val="en-US"/>
        </w:rPr>
        <w:t>元素，也不会影响他们的购买决定。</w:t>
      </w:r>
      <w:r w:rsidR="0061329A">
        <w:rPr>
          <w:rFonts w:ascii="Times New Roman" w:eastAsiaTheme="minorEastAsia" w:hAnsi="Times New Roman" w:cs="Times New Roman" w:hint="eastAsia"/>
          <w:color w:val="1C1C1C"/>
          <w:sz w:val="24"/>
          <w:szCs w:val="24"/>
          <w:u w:color="1C1C1C"/>
          <w:lang w:val="en-US"/>
        </w:rPr>
        <w:t>新政</w:t>
      </w:r>
      <w:r w:rsidR="0061329A">
        <w:rPr>
          <w:rFonts w:ascii="Times New Roman" w:eastAsiaTheme="minorEastAsia" w:hAnsi="Times New Roman" w:cs="Times New Roman"/>
          <w:color w:val="1C1C1C"/>
          <w:sz w:val="24"/>
          <w:szCs w:val="24"/>
          <w:u w:color="1C1C1C"/>
          <w:lang w:val="en-US"/>
        </w:rPr>
        <w:t>将会带动价格竞争往积极的方向</w:t>
      </w:r>
      <w:r w:rsidR="0061329A">
        <w:rPr>
          <w:rFonts w:ascii="Times New Roman" w:eastAsiaTheme="minorEastAsia" w:hAnsi="Times New Roman" w:cs="Times New Roman" w:hint="eastAsia"/>
          <w:color w:val="1C1C1C"/>
          <w:sz w:val="24"/>
          <w:szCs w:val="24"/>
          <w:u w:color="1C1C1C"/>
          <w:lang w:val="en-US"/>
        </w:rPr>
        <w:t>进一步</w:t>
      </w:r>
      <w:r w:rsidR="0061329A">
        <w:rPr>
          <w:rFonts w:ascii="Times New Roman" w:eastAsiaTheme="minorEastAsia" w:hAnsi="Times New Roman" w:cs="Times New Roman"/>
          <w:color w:val="1C1C1C"/>
          <w:sz w:val="24"/>
          <w:szCs w:val="24"/>
          <w:u w:color="1C1C1C"/>
          <w:lang w:val="en-US"/>
        </w:rPr>
        <w:t>发展。</w:t>
      </w:r>
      <w:r w:rsidR="0061329A">
        <w:rPr>
          <w:rFonts w:ascii="Times New Roman" w:eastAsiaTheme="minorEastAsia" w:hAnsi="Times New Roman" w:cs="Times New Roman" w:hint="eastAsia"/>
          <w:color w:val="1C1C1C"/>
          <w:sz w:val="24"/>
          <w:szCs w:val="24"/>
          <w:u w:color="1C1C1C"/>
          <w:lang w:val="en-US"/>
        </w:rPr>
        <w:t>”</w:t>
      </w:r>
    </w:p>
    <w:p w:rsidR="002C40C7" w:rsidRPr="00C76CDB" w:rsidRDefault="002C40C7">
      <w:pPr>
        <w:pStyle w:val="Body"/>
        <w:rPr>
          <w:rFonts w:ascii="Times New Roman" w:eastAsia="Times New Roman" w:hAnsi="Times New Roman" w:cs="Times New Roman"/>
          <w:b/>
          <w:bCs/>
        </w:rPr>
      </w:pPr>
    </w:p>
    <w:p w:rsidR="002C40C7" w:rsidRPr="00C76CDB" w:rsidRDefault="00EE2A85">
      <w:pPr>
        <w:pStyle w:val="Body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Theme="minorEastAsia" w:hAnsi="Times New Roman" w:cs="Times New Roman" w:hint="eastAsia"/>
          <w:b/>
          <w:bCs/>
        </w:rPr>
        <w:t>俄罗斯</w:t>
      </w:r>
      <w:r>
        <w:rPr>
          <w:rFonts w:ascii="Times New Roman" w:eastAsiaTheme="minorEastAsia" w:hAnsi="Times New Roman" w:cs="Times New Roman"/>
          <w:b/>
          <w:bCs/>
        </w:rPr>
        <w:t>：经济危机</w:t>
      </w:r>
      <w:r w:rsidR="0017198B">
        <w:rPr>
          <w:rFonts w:ascii="Times New Roman" w:eastAsiaTheme="minorEastAsia" w:hAnsi="Times New Roman" w:cs="Times New Roman" w:hint="eastAsia"/>
          <w:b/>
          <w:bCs/>
        </w:rPr>
        <w:t>简要</w:t>
      </w:r>
    </w:p>
    <w:p w:rsidR="002C40C7" w:rsidRPr="00C76CDB" w:rsidRDefault="00960CB7">
      <w:pPr>
        <w:pStyle w:val="Body"/>
        <w:rPr>
          <w:rFonts w:ascii="Times New Roman" w:eastAsia="Times New Roman" w:hAnsi="Times New Roman" w:cs="Times New Roman"/>
        </w:rPr>
      </w:pPr>
      <w:r w:rsidRPr="00C76CDB">
        <w:rPr>
          <w:rFonts w:ascii="Times New Roman" w:hAnsi="Times New Roman" w:cs="Times New Roman"/>
        </w:rPr>
        <w:t xml:space="preserve">Maria </w:t>
      </w:r>
      <w:proofErr w:type="spellStart"/>
      <w:r w:rsidRPr="00C76CDB">
        <w:rPr>
          <w:rFonts w:ascii="Times New Roman" w:hAnsi="Times New Roman" w:cs="Times New Roman"/>
        </w:rPr>
        <w:t>Konovalova</w:t>
      </w:r>
      <w:proofErr w:type="spellEnd"/>
    </w:p>
    <w:p w:rsidR="002C40C7" w:rsidRPr="00C76CDB" w:rsidRDefault="002C40C7">
      <w:pPr>
        <w:pStyle w:val="Body"/>
        <w:rPr>
          <w:rFonts w:ascii="Times New Roman" w:eastAsia="Times New Roman" w:hAnsi="Times New Roman" w:cs="Times New Roman"/>
        </w:rPr>
      </w:pPr>
    </w:p>
    <w:p w:rsidR="002C40C7" w:rsidRPr="00C76CDB" w:rsidRDefault="005335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对于</w:t>
      </w:r>
      <w:r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那些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在俄罗斯</w:t>
      </w:r>
      <w:r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做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生意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的服装</w:t>
      </w:r>
      <w:r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公司来说，</w:t>
      </w:r>
      <w:r w:rsidR="0017198B">
        <w:rPr>
          <w:rFonts w:ascii="Times New Roman" w:hAnsi="Times New Roman" w:cs="Times New Roman"/>
          <w:sz w:val="24"/>
          <w:szCs w:val="24"/>
          <w:lang w:val="en-US"/>
        </w:rPr>
        <w:t>2015</w:t>
      </w:r>
      <w:r w:rsidR="0017198B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年</w:t>
      </w:r>
      <w:r w:rsidR="00DE32FC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很</w:t>
      </w:r>
      <w:r w:rsidR="0017198B">
        <w:rPr>
          <w:rFonts w:ascii="Times New Roman" w:eastAsiaTheme="minorEastAsia" w:hAnsi="Times New Roman" w:cs="Times New Roman"/>
          <w:sz w:val="24"/>
          <w:szCs w:val="24"/>
          <w:lang w:val="en-US"/>
        </w:rPr>
        <w:t>困难。</w:t>
      </w:r>
      <w:r w:rsidR="0017198B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卢布</w:t>
      </w:r>
      <w:r w:rsidR="0017198B">
        <w:rPr>
          <w:rFonts w:ascii="Times New Roman" w:eastAsiaTheme="minorEastAsia" w:hAnsi="Times New Roman" w:cs="Times New Roman"/>
          <w:sz w:val="24"/>
          <w:szCs w:val="24"/>
          <w:lang w:val="en-US"/>
        </w:rPr>
        <w:t>崩溃</w:t>
      </w:r>
      <w:r w:rsidR="0017198B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和</w:t>
      </w:r>
      <w:r w:rsidR="00DE32FC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严重</w:t>
      </w:r>
      <w:r w:rsidR="0017198B">
        <w:rPr>
          <w:rFonts w:ascii="Times New Roman" w:eastAsiaTheme="minorEastAsia" w:hAnsi="Times New Roman" w:cs="Times New Roman"/>
          <w:sz w:val="24"/>
          <w:szCs w:val="24"/>
          <w:lang w:val="en-US"/>
        </w:rPr>
        <w:t>的经济</w:t>
      </w:r>
      <w:r w:rsidR="00DE32FC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衰退</w:t>
      </w:r>
      <w:r w:rsidR="0017198B">
        <w:rPr>
          <w:rFonts w:ascii="Times New Roman" w:eastAsiaTheme="minorEastAsia" w:hAnsi="Times New Roman" w:cs="Times New Roman"/>
          <w:sz w:val="24"/>
          <w:szCs w:val="24"/>
          <w:lang w:val="en-US"/>
        </w:rPr>
        <w:t>，</w:t>
      </w:r>
      <w:r w:rsidR="0017198B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致使许多</w:t>
      </w:r>
      <w:r w:rsidR="0017198B">
        <w:rPr>
          <w:rFonts w:ascii="Times New Roman" w:eastAsiaTheme="minorEastAsia" w:hAnsi="Times New Roman" w:cs="Times New Roman"/>
          <w:sz w:val="24"/>
          <w:szCs w:val="24"/>
          <w:lang w:val="en-US"/>
        </w:rPr>
        <w:t>品牌撤离市场。</w:t>
      </w:r>
      <w:r w:rsidR="0017198B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然而，</w:t>
      </w:r>
      <w:r w:rsidR="00DE32FC">
        <w:rPr>
          <w:rFonts w:ascii="Times New Roman" w:eastAsiaTheme="minorEastAsia" w:hAnsi="Times New Roman" w:cs="Times New Roman"/>
          <w:sz w:val="24"/>
          <w:szCs w:val="24"/>
          <w:lang w:val="en-US"/>
        </w:rPr>
        <w:t>危机也有积极面</w:t>
      </w:r>
      <w:r w:rsidR="00DE32FC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，促成</w:t>
      </w:r>
      <w:r w:rsidR="0017198B">
        <w:rPr>
          <w:rFonts w:ascii="Times New Roman" w:eastAsiaTheme="minorEastAsia" w:hAnsi="Times New Roman" w:cs="Times New Roman"/>
          <w:sz w:val="24"/>
          <w:szCs w:val="24"/>
          <w:lang w:val="en-US"/>
        </w:rPr>
        <w:t>俄</w:t>
      </w:r>
      <w:r w:rsidR="00DE32FC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国</w:t>
      </w:r>
      <w:r w:rsidR="0017198B">
        <w:rPr>
          <w:rFonts w:ascii="Times New Roman" w:eastAsiaTheme="minorEastAsia" w:hAnsi="Times New Roman" w:cs="Times New Roman"/>
          <w:sz w:val="24"/>
          <w:szCs w:val="24"/>
          <w:lang w:val="en-US"/>
        </w:rPr>
        <w:t>人</w:t>
      </w:r>
      <w:r w:rsidR="00DE32FC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前往</w:t>
      </w:r>
      <w:r w:rsidR="00DE32FC">
        <w:rPr>
          <w:rFonts w:ascii="Times New Roman" w:eastAsiaTheme="minorEastAsia" w:hAnsi="Times New Roman" w:cs="Times New Roman"/>
          <w:sz w:val="24"/>
          <w:szCs w:val="24"/>
          <w:lang w:val="en-US"/>
        </w:rPr>
        <w:t>国外</w:t>
      </w:r>
      <w:r w:rsidR="00DE32FC">
        <w:rPr>
          <w:rFonts w:ascii="Times New Roman" w:eastAsiaTheme="minorEastAsia" w:hAnsi="Times New Roman" w:cs="Times New Roman"/>
          <w:sz w:val="24"/>
          <w:szCs w:val="24"/>
          <w:lang w:val="en-US"/>
        </w:rPr>
        <w:t>购物</w:t>
      </w:r>
      <w:r w:rsidR="00DE32FC">
        <w:rPr>
          <w:rFonts w:ascii="Times New Roman" w:eastAsiaTheme="minorEastAsia" w:hAnsi="Times New Roman" w:cs="Times New Roman"/>
          <w:sz w:val="24"/>
          <w:szCs w:val="24"/>
          <w:lang w:val="en-US"/>
        </w:rPr>
        <w:t>旅游</w:t>
      </w:r>
      <w:r w:rsidR="0017198B">
        <w:rPr>
          <w:rFonts w:ascii="Times New Roman" w:eastAsiaTheme="minorEastAsia" w:hAnsi="Times New Roman" w:cs="Times New Roman"/>
          <w:sz w:val="24"/>
          <w:szCs w:val="24"/>
          <w:lang w:val="en-US"/>
        </w:rPr>
        <w:t>。</w:t>
      </w:r>
      <w:r w:rsidR="00DE32FC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经济</w:t>
      </w:r>
      <w:r w:rsidR="00DE32FC">
        <w:rPr>
          <w:rFonts w:ascii="Times New Roman" w:eastAsiaTheme="minorEastAsia" w:hAnsi="Times New Roman" w:cs="Times New Roman"/>
          <w:sz w:val="24"/>
          <w:szCs w:val="24"/>
          <w:lang w:val="en-US"/>
        </w:rPr>
        <w:t>危机会持续好一段时间</w:t>
      </w:r>
      <w:r w:rsidR="00DE32FC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是</w:t>
      </w:r>
      <w:r w:rsidR="00DE32FC">
        <w:rPr>
          <w:rFonts w:ascii="Times New Roman" w:eastAsiaTheme="minorEastAsia" w:hAnsi="Times New Roman" w:cs="Times New Roman"/>
          <w:sz w:val="24"/>
          <w:szCs w:val="24"/>
          <w:lang w:val="en-US"/>
        </w:rPr>
        <w:t>明摆</w:t>
      </w:r>
      <w:r w:rsidR="00DE32FC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的</w:t>
      </w:r>
      <w:r w:rsidR="0017198B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事实</w:t>
      </w:r>
      <w:r w:rsidR="00DE32FC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，</w:t>
      </w:r>
      <w:r w:rsidR="00DE32FC">
        <w:rPr>
          <w:rFonts w:ascii="Times New Roman" w:eastAsiaTheme="minorEastAsia" w:hAnsi="Times New Roman" w:cs="Times New Roman"/>
          <w:sz w:val="24"/>
          <w:szCs w:val="24"/>
          <w:lang w:val="en-US"/>
        </w:rPr>
        <w:t>人们必须形成</w:t>
      </w:r>
      <w:r w:rsidR="0017198B">
        <w:rPr>
          <w:rFonts w:ascii="Times New Roman" w:eastAsiaTheme="minorEastAsia" w:hAnsi="Times New Roman" w:cs="Times New Roman"/>
          <w:sz w:val="24"/>
          <w:szCs w:val="24"/>
          <w:lang w:val="en-US"/>
        </w:rPr>
        <w:t>新的消费习惯</w:t>
      </w:r>
      <w:r w:rsidR="00DE32FC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以</w:t>
      </w:r>
      <w:r w:rsidR="00DE32FC">
        <w:rPr>
          <w:rFonts w:ascii="Times New Roman" w:eastAsiaTheme="minorEastAsia" w:hAnsi="Times New Roman" w:cs="Times New Roman"/>
          <w:sz w:val="24"/>
          <w:szCs w:val="24"/>
          <w:lang w:val="en-US"/>
        </w:rPr>
        <w:t>适应当前局势</w:t>
      </w:r>
      <w:r w:rsidR="0017198B">
        <w:rPr>
          <w:rFonts w:ascii="Times New Roman" w:eastAsiaTheme="minorEastAsia" w:hAnsi="Times New Roman" w:cs="Times New Roman"/>
          <w:sz w:val="24"/>
          <w:szCs w:val="24"/>
          <w:lang w:val="en-US"/>
        </w:rPr>
        <w:t>。</w:t>
      </w:r>
      <w:r w:rsidR="00960CB7" w:rsidRPr="00C76C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C40C7" w:rsidRPr="00C76CDB" w:rsidRDefault="00DE32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消费者</w:t>
      </w:r>
      <w:r w:rsidR="00732320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偏好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的</w:t>
      </w:r>
      <w:r w:rsidR="00813D1F">
        <w:rPr>
          <w:rFonts w:ascii="Times New Roman" w:eastAsiaTheme="minorEastAsia" w:hAnsi="Times New Roman" w:cs="Times New Roman"/>
          <w:sz w:val="24"/>
          <w:szCs w:val="24"/>
          <w:lang w:val="en-US"/>
        </w:rPr>
        <w:t>改变</w:t>
      </w:r>
      <w:r w:rsidR="00401912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影响</w:t>
      </w:r>
      <w:r w:rsidR="00732320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到</w:t>
      </w:r>
      <w:r w:rsidR="0042699A">
        <w:rPr>
          <w:rFonts w:ascii="Times New Roman" w:eastAsiaTheme="minorEastAsia" w:hAnsi="Times New Roman" w:cs="Times New Roman"/>
          <w:sz w:val="24"/>
          <w:szCs w:val="24"/>
          <w:lang w:val="en-US"/>
        </w:rPr>
        <w:t>零售商</w:t>
      </w:r>
      <w:r w:rsidR="00813D1F">
        <w:rPr>
          <w:rFonts w:ascii="Times New Roman" w:eastAsiaTheme="minorEastAsia" w:hAnsi="Times New Roman" w:cs="Times New Roman"/>
          <w:sz w:val="24"/>
          <w:szCs w:val="24"/>
          <w:lang w:val="en-US"/>
        </w:rPr>
        <w:t>的买卖模式</w:t>
      </w:r>
      <w:r w:rsidR="00813D1F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。尽管</w:t>
      </w:r>
      <w:r w:rsidR="00813D1F">
        <w:rPr>
          <w:rFonts w:ascii="Times New Roman" w:eastAsiaTheme="minorEastAsia" w:hAnsi="Times New Roman" w:cs="Times New Roman"/>
          <w:sz w:val="24"/>
          <w:szCs w:val="24"/>
          <w:lang w:val="en-US"/>
        </w:rPr>
        <w:t>卢布疲弱，</w:t>
      </w:r>
      <w:r w:rsidR="00813D1F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并</w:t>
      </w:r>
      <w:r w:rsidR="00813D1F">
        <w:rPr>
          <w:rFonts w:ascii="Times New Roman" w:eastAsiaTheme="minorEastAsia" w:hAnsi="Times New Roman" w:cs="Times New Roman"/>
          <w:sz w:val="24"/>
          <w:szCs w:val="24"/>
          <w:lang w:val="en-US"/>
        </w:rPr>
        <w:t>不代表</w:t>
      </w:r>
      <w:r w:rsidR="00401912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商家</w:t>
      </w:r>
      <w:r w:rsidR="00401912">
        <w:rPr>
          <w:rFonts w:ascii="Times New Roman" w:eastAsiaTheme="minorEastAsia" w:hAnsi="Times New Roman" w:cs="Times New Roman"/>
          <w:sz w:val="24"/>
          <w:szCs w:val="24"/>
          <w:lang w:val="en-US"/>
        </w:rPr>
        <w:t>必须</w:t>
      </w:r>
      <w:r w:rsidR="00401912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走</w:t>
      </w:r>
      <w:r w:rsidR="00401912">
        <w:rPr>
          <w:rFonts w:ascii="Times New Roman" w:eastAsiaTheme="minorEastAsia" w:hAnsi="Times New Roman" w:cs="Times New Roman"/>
          <w:sz w:val="24"/>
          <w:szCs w:val="24"/>
          <w:lang w:val="en-US"/>
        </w:rPr>
        <w:t>低价</w:t>
      </w:r>
      <w:r w:rsidR="00401912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路线</w:t>
      </w:r>
      <w:r w:rsidR="00813D1F">
        <w:rPr>
          <w:rFonts w:ascii="Times New Roman" w:eastAsiaTheme="minorEastAsia" w:hAnsi="Times New Roman" w:cs="Times New Roman"/>
          <w:sz w:val="24"/>
          <w:szCs w:val="24"/>
          <w:lang w:val="en-US"/>
        </w:rPr>
        <w:t>，反之，</w:t>
      </w:r>
      <w:r w:rsidR="0042699A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即使</w:t>
      </w:r>
      <w:r w:rsidR="0042699A">
        <w:rPr>
          <w:rFonts w:ascii="Times New Roman" w:eastAsiaTheme="minorEastAsia" w:hAnsi="Times New Roman" w:cs="Times New Roman"/>
          <w:sz w:val="24"/>
          <w:szCs w:val="24"/>
          <w:lang w:val="en-US"/>
        </w:rPr>
        <w:t>是</w:t>
      </w:r>
      <w:r w:rsidR="0042699A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高级前卫</w:t>
      </w:r>
      <w:r w:rsidR="0042699A">
        <w:rPr>
          <w:rFonts w:ascii="Times New Roman" w:eastAsiaTheme="minorEastAsia" w:hAnsi="Times New Roman" w:cs="Times New Roman"/>
          <w:sz w:val="24"/>
          <w:szCs w:val="24"/>
          <w:lang w:val="en-US"/>
        </w:rPr>
        <w:t>的</w:t>
      </w:r>
      <w:r w:rsidR="0042699A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，他们也宁愿</w:t>
      </w:r>
      <w:r w:rsidR="00813D1F">
        <w:rPr>
          <w:rFonts w:ascii="Times New Roman" w:eastAsiaTheme="minorEastAsia" w:hAnsi="Times New Roman" w:cs="Times New Roman"/>
          <w:sz w:val="24"/>
          <w:szCs w:val="24"/>
          <w:lang w:val="en-US"/>
        </w:rPr>
        <w:t>坚守</w:t>
      </w:r>
      <w:r w:rsidR="00813D1F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经得起反复考验</w:t>
      </w:r>
      <w:r w:rsidR="002E5A70">
        <w:rPr>
          <w:rFonts w:ascii="Times New Roman" w:eastAsiaTheme="minorEastAsia" w:hAnsi="Times New Roman" w:cs="Times New Roman"/>
          <w:sz w:val="24"/>
          <w:szCs w:val="24"/>
          <w:lang w:val="en-US"/>
        </w:rPr>
        <w:t>的</w:t>
      </w:r>
      <w:r w:rsidR="0042699A">
        <w:rPr>
          <w:rFonts w:ascii="Times New Roman" w:eastAsiaTheme="minorEastAsia" w:hAnsi="Times New Roman" w:cs="Times New Roman"/>
          <w:sz w:val="24"/>
          <w:szCs w:val="24"/>
          <w:lang w:val="en-US"/>
        </w:rPr>
        <w:t>牌</w:t>
      </w:r>
      <w:r w:rsidR="002E5A70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子</w:t>
      </w:r>
      <w:r w:rsidR="00813D1F">
        <w:rPr>
          <w:rFonts w:ascii="Times New Roman" w:eastAsiaTheme="minorEastAsia" w:hAnsi="Times New Roman" w:cs="Times New Roman"/>
          <w:sz w:val="24"/>
          <w:szCs w:val="24"/>
          <w:lang w:val="en-US"/>
        </w:rPr>
        <w:t>。</w:t>
      </w:r>
      <w:r w:rsidR="00813D1F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莫斯科</w:t>
      </w:r>
      <w:proofErr w:type="spellStart"/>
      <w:r w:rsidR="00813D1F" w:rsidRPr="00C76CDB">
        <w:rPr>
          <w:rFonts w:ascii="Times New Roman" w:hAnsi="Times New Roman" w:cs="Times New Roman"/>
          <w:b/>
          <w:bCs/>
          <w:sz w:val="24"/>
          <w:szCs w:val="24"/>
          <w:lang w:val="en-US"/>
        </w:rPr>
        <w:t>Kuznetsky</w:t>
      </w:r>
      <w:proofErr w:type="spellEnd"/>
      <w:r w:rsidR="00813D1F" w:rsidRPr="00C76C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Most 20</w:t>
      </w:r>
      <w:r w:rsidR="00813D1F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店铺</w:t>
      </w:r>
      <w:r w:rsidR="00813D1F">
        <w:rPr>
          <w:rFonts w:ascii="Times New Roman" w:eastAsiaTheme="minorEastAsia" w:hAnsi="Times New Roman" w:cs="Times New Roman"/>
          <w:sz w:val="24"/>
          <w:szCs w:val="24"/>
          <w:lang w:val="en-US"/>
        </w:rPr>
        <w:t>职员解释：</w:t>
      </w:r>
      <w:r w:rsidR="00813D1F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“</w:t>
      </w:r>
      <w:r w:rsidR="00813D1F">
        <w:rPr>
          <w:rFonts w:ascii="Times New Roman" w:eastAsiaTheme="minorEastAsia" w:hAnsi="Times New Roman" w:cs="Times New Roman"/>
          <w:sz w:val="24"/>
          <w:szCs w:val="24"/>
          <w:lang w:val="en-US"/>
        </w:rPr>
        <w:t>我们</w:t>
      </w:r>
      <w:r w:rsidR="00813D1F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依赖</w:t>
      </w:r>
      <w:r w:rsidR="00813D1F">
        <w:rPr>
          <w:rFonts w:ascii="Times New Roman" w:eastAsiaTheme="minorEastAsia" w:hAnsi="Times New Roman" w:cs="Times New Roman"/>
          <w:sz w:val="24"/>
          <w:szCs w:val="24"/>
          <w:lang w:val="en-US"/>
        </w:rPr>
        <w:t>长期</w:t>
      </w:r>
      <w:r w:rsidR="00827B51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受欢迎</w:t>
      </w:r>
      <w:r w:rsidR="00827B51">
        <w:rPr>
          <w:rFonts w:ascii="Times New Roman" w:eastAsiaTheme="minorEastAsia" w:hAnsi="Times New Roman" w:cs="Times New Roman"/>
          <w:sz w:val="24"/>
          <w:szCs w:val="24"/>
          <w:lang w:val="en-US"/>
        </w:rPr>
        <w:t>的大牌</w:t>
      </w:r>
      <w:r w:rsidR="00813D1F">
        <w:rPr>
          <w:rFonts w:ascii="Times New Roman" w:eastAsiaTheme="minorEastAsia" w:hAnsi="Times New Roman" w:cs="Times New Roman"/>
          <w:sz w:val="24"/>
          <w:szCs w:val="24"/>
          <w:lang w:val="en-US"/>
        </w:rPr>
        <w:t>，</w:t>
      </w:r>
      <w:r w:rsidR="00827B51">
        <w:rPr>
          <w:rFonts w:ascii="Times New Roman" w:eastAsiaTheme="minorEastAsia" w:hAnsi="Times New Roman" w:cs="Times New Roman"/>
          <w:sz w:val="24"/>
          <w:szCs w:val="24"/>
          <w:lang w:val="en-US"/>
        </w:rPr>
        <w:t>这些货品</w:t>
      </w:r>
      <w:r w:rsidR="00813D1F">
        <w:rPr>
          <w:rFonts w:ascii="Times New Roman" w:eastAsiaTheme="minorEastAsia" w:hAnsi="Times New Roman" w:cs="Times New Roman"/>
          <w:sz w:val="24"/>
          <w:szCs w:val="24"/>
          <w:lang w:val="en-US"/>
        </w:rPr>
        <w:t>，价格</w:t>
      </w:r>
      <w:r w:rsidR="002E5A70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不是</w:t>
      </w:r>
      <w:r w:rsidR="002E5A70">
        <w:rPr>
          <w:rFonts w:ascii="Times New Roman" w:eastAsiaTheme="minorEastAsia" w:hAnsi="Times New Roman" w:cs="Times New Roman"/>
          <w:sz w:val="24"/>
          <w:szCs w:val="24"/>
          <w:lang w:val="en-US"/>
        </w:rPr>
        <w:t>问题</w:t>
      </w:r>
      <w:r w:rsidR="00813D1F">
        <w:rPr>
          <w:rFonts w:ascii="Times New Roman" w:eastAsiaTheme="minorEastAsia" w:hAnsi="Times New Roman" w:cs="Times New Roman"/>
          <w:sz w:val="24"/>
          <w:szCs w:val="24"/>
          <w:lang w:val="en-US"/>
        </w:rPr>
        <w:t>。</w:t>
      </w:r>
      <w:r w:rsidR="00401912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人们</w:t>
      </w:r>
      <w:r w:rsidR="00401912">
        <w:rPr>
          <w:rFonts w:ascii="Times New Roman" w:eastAsiaTheme="minorEastAsia" w:hAnsi="Times New Roman" w:cs="Times New Roman"/>
          <w:sz w:val="24"/>
          <w:szCs w:val="24"/>
          <w:lang w:val="en-US"/>
        </w:rPr>
        <w:t>依然</w:t>
      </w:r>
      <w:r w:rsidR="00401912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排队</w:t>
      </w:r>
      <w:r w:rsidR="002E5A70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抢</w:t>
      </w:r>
      <w:r w:rsidR="002E5A70">
        <w:rPr>
          <w:rFonts w:ascii="Times New Roman" w:eastAsiaTheme="minorEastAsia" w:hAnsi="Times New Roman" w:cs="Times New Roman"/>
          <w:sz w:val="24"/>
          <w:szCs w:val="24"/>
          <w:lang w:val="en-US"/>
        </w:rPr>
        <w:t>购</w:t>
      </w:r>
      <w:r w:rsidR="0061671C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真正</w:t>
      </w:r>
      <w:r w:rsidR="0061671C">
        <w:rPr>
          <w:rFonts w:ascii="Times New Roman" w:eastAsiaTheme="minorEastAsia" w:hAnsi="Times New Roman" w:cs="Times New Roman"/>
          <w:sz w:val="24"/>
          <w:szCs w:val="24"/>
          <w:lang w:val="en-US"/>
        </w:rPr>
        <w:t>独特的设计师系列，比如</w:t>
      </w:r>
      <w:proofErr w:type="spellStart"/>
      <w:r w:rsidR="00960CB7" w:rsidRPr="00C76CDB">
        <w:rPr>
          <w:rFonts w:ascii="Times New Roman" w:hAnsi="Times New Roman" w:cs="Times New Roman"/>
          <w:b/>
          <w:bCs/>
          <w:sz w:val="24"/>
          <w:szCs w:val="24"/>
          <w:lang w:val="en-US"/>
        </w:rPr>
        <w:t>Gosha</w:t>
      </w:r>
      <w:proofErr w:type="spellEnd"/>
      <w:r w:rsidR="00960CB7" w:rsidRPr="00C76C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60CB7" w:rsidRPr="00C76CDB">
        <w:rPr>
          <w:rFonts w:ascii="Times New Roman" w:hAnsi="Times New Roman" w:cs="Times New Roman"/>
          <w:b/>
          <w:bCs/>
          <w:sz w:val="24"/>
          <w:szCs w:val="24"/>
          <w:lang w:val="en-US"/>
        </w:rPr>
        <w:t>Rubchinskiy</w:t>
      </w:r>
      <w:proofErr w:type="spellEnd"/>
      <w:r w:rsidR="0061671C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、</w:t>
      </w:r>
      <w:proofErr w:type="spellStart"/>
      <w:r w:rsidR="00960CB7" w:rsidRPr="00C76CDB">
        <w:rPr>
          <w:rFonts w:ascii="Times New Roman" w:hAnsi="Times New Roman" w:cs="Times New Roman"/>
          <w:b/>
          <w:bCs/>
          <w:sz w:val="24"/>
          <w:szCs w:val="24"/>
          <w:lang w:val="en-US"/>
        </w:rPr>
        <w:t>Vetements</w:t>
      </w:r>
      <w:proofErr w:type="spellEnd"/>
      <w:r w:rsidR="0061671C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、</w:t>
      </w:r>
      <w:proofErr w:type="spellStart"/>
      <w:r w:rsidR="00960CB7" w:rsidRPr="00C76CDB">
        <w:rPr>
          <w:rFonts w:ascii="Times New Roman" w:hAnsi="Times New Roman" w:cs="Times New Roman"/>
          <w:b/>
          <w:bCs/>
          <w:sz w:val="24"/>
          <w:szCs w:val="24"/>
          <w:lang w:val="en-US"/>
        </w:rPr>
        <w:t>Raf</w:t>
      </w:r>
      <w:proofErr w:type="spellEnd"/>
      <w:r w:rsidR="00960CB7" w:rsidRPr="00C76C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Simons</w:t>
      </w:r>
      <w:r w:rsidR="0061671C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、</w:t>
      </w:r>
      <w:proofErr w:type="spellStart"/>
      <w:r w:rsidR="00960CB7" w:rsidRPr="00C76CDB">
        <w:rPr>
          <w:rFonts w:ascii="Times New Roman" w:hAnsi="Times New Roman" w:cs="Times New Roman"/>
          <w:b/>
          <w:bCs/>
          <w:sz w:val="24"/>
          <w:szCs w:val="24"/>
          <w:lang w:val="en-US"/>
        </w:rPr>
        <w:t>J.W.Anderson</w:t>
      </w:r>
      <w:proofErr w:type="spellEnd"/>
      <w:r w:rsidR="0061671C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。</w:t>
      </w:r>
      <w:r w:rsidR="0061671C">
        <w:rPr>
          <w:rFonts w:ascii="Times New Roman" w:eastAsiaTheme="minorEastAsia" w:hAnsi="Times New Roman" w:cs="Times New Roman" w:hint="eastAsia"/>
          <w:color w:val="1C1C1C"/>
          <w:sz w:val="24"/>
          <w:szCs w:val="24"/>
          <w:u w:color="1C1C1C"/>
          <w:lang w:val="en-US"/>
        </w:rPr>
        <w:t>”</w:t>
      </w:r>
      <w:r w:rsidR="00960CB7" w:rsidRPr="00C76CD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2C40C7" w:rsidRPr="00C76CDB" w:rsidRDefault="002E5A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另外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，租金下降</w:t>
      </w:r>
      <w:r w:rsidR="00827B51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鼓励</w:t>
      </w:r>
      <w:r w:rsidR="00827B51">
        <w:rPr>
          <w:rFonts w:ascii="Times New Roman" w:eastAsiaTheme="minorEastAsia" w:hAnsi="Times New Roman" w:cs="Times New Roman"/>
          <w:sz w:val="24"/>
          <w:szCs w:val="24"/>
          <w:lang w:val="en-US"/>
        </w:rPr>
        <w:t>了</w:t>
      </w:r>
      <w:r w:rsidR="00827B51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诸如</w:t>
      </w:r>
      <w:proofErr w:type="spellStart"/>
      <w:r w:rsidR="00827B51" w:rsidRPr="00C76CDB">
        <w:rPr>
          <w:rFonts w:ascii="Times New Roman" w:hAnsi="Times New Roman" w:cs="Times New Roman"/>
          <w:b/>
          <w:bCs/>
          <w:sz w:val="24"/>
          <w:szCs w:val="24"/>
          <w:lang w:val="en-US"/>
        </w:rPr>
        <w:t>Jil</w:t>
      </w:r>
      <w:proofErr w:type="spellEnd"/>
      <w:r w:rsidR="00827B51" w:rsidRPr="00C76C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Sander Navy</w:t>
      </w:r>
      <w:r w:rsidR="00827B51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、</w:t>
      </w:r>
      <w:proofErr w:type="spellStart"/>
      <w:r w:rsidR="00827B51" w:rsidRPr="00C76CDB">
        <w:rPr>
          <w:rFonts w:ascii="Times New Roman" w:hAnsi="Times New Roman" w:cs="Times New Roman"/>
          <w:b/>
          <w:bCs/>
          <w:sz w:val="24"/>
          <w:szCs w:val="24"/>
          <w:lang w:val="en-US"/>
        </w:rPr>
        <w:t>Aigle</w:t>
      </w:r>
      <w:proofErr w:type="spellEnd"/>
      <w:r w:rsidR="00827B51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、</w:t>
      </w:r>
      <w:r w:rsidR="00827B51" w:rsidRPr="00C76CDB">
        <w:rPr>
          <w:rFonts w:ascii="Times New Roman" w:hAnsi="Times New Roman" w:cs="Times New Roman"/>
          <w:b/>
          <w:bCs/>
          <w:sz w:val="24"/>
          <w:szCs w:val="24"/>
          <w:lang w:val="en-US"/>
        </w:rPr>
        <w:t>Henry Cotton’s</w:t>
      </w:r>
      <w:r w:rsidR="00827B51" w:rsidRPr="00827B51">
        <w:rPr>
          <w:rFonts w:ascii="Times New Roman" w:eastAsiaTheme="minorEastAsia" w:hAnsi="Times New Roman" w:cs="Times New Roman" w:hint="eastAsia"/>
          <w:bCs/>
          <w:sz w:val="24"/>
          <w:szCs w:val="24"/>
          <w:lang w:val="en-US"/>
        </w:rPr>
        <w:t>等</w:t>
      </w:r>
      <w:r w:rsidR="00827B51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国外</w:t>
      </w:r>
      <w:r w:rsidR="00827B51">
        <w:rPr>
          <w:rFonts w:ascii="Times New Roman" w:eastAsiaTheme="minorEastAsia" w:hAnsi="Times New Roman" w:cs="Times New Roman"/>
          <w:sz w:val="24"/>
          <w:szCs w:val="24"/>
          <w:lang w:val="en-US"/>
        </w:rPr>
        <w:t>多品牌</w:t>
      </w:r>
      <w:r w:rsidR="00827B51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时尚</w:t>
      </w:r>
      <w:r w:rsidR="00827B51">
        <w:rPr>
          <w:rFonts w:ascii="Times New Roman" w:eastAsiaTheme="minorEastAsia" w:hAnsi="Times New Roman" w:cs="Times New Roman"/>
          <w:sz w:val="24"/>
          <w:szCs w:val="24"/>
          <w:lang w:val="en-US"/>
        </w:rPr>
        <w:t>店的到来，</w:t>
      </w:r>
      <w:r w:rsidR="00827B51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也</w:t>
      </w:r>
      <w:r w:rsidR="00827B51">
        <w:rPr>
          <w:rFonts w:ascii="Times New Roman" w:eastAsiaTheme="minorEastAsia" w:hAnsi="Times New Roman" w:cs="Times New Roman"/>
          <w:sz w:val="24"/>
          <w:szCs w:val="24"/>
          <w:lang w:val="en-US"/>
        </w:rPr>
        <w:t>推动了</w:t>
      </w:r>
      <w:r w:rsidR="00827B51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比如</w:t>
      </w:r>
      <w:proofErr w:type="spellStart"/>
      <w:r w:rsidR="00827B51" w:rsidRPr="00C76CDB">
        <w:rPr>
          <w:rFonts w:ascii="Times New Roman" w:hAnsi="Times New Roman" w:cs="Times New Roman"/>
          <w:b/>
          <w:bCs/>
          <w:sz w:val="24"/>
          <w:szCs w:val="24"/>
          <w:lang w:val="en-US"/>
        </w:rPr>
        <w:t>Porta</w:t>
      </w:r>
      <w:proofErr w:type="spellEnd"/>
      <w:r w:rsidR="00827B51" w:rsidRPr="00C76C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9</w:t>
      </w:r>
      <w:r w:rsidR="00827B51" w:rsidRPr="00827B51">
        <w:rPr>
          <w:rFonts w:ascii="Times New Roman" w:eastAsiaTheme="minorEastAsia" w:hAnsi="Times New Roman" w:cs="Times New Roman" w:hint="eastAsia"/>
          <w:bCs/>
          <w:sz w:val="24"/>
          <w:szCs w:val="24"/>
          <w:lang w:val="en-US"/>
        </w:rPr>
        <w:t>鞋店</w:t>
      </w:r>
      <w:r w:rsidR="00827B51">
        <w:rPr>
          <w:rFonts w:ascii="Times New Roman" w:eastAsiaTheme="minorEastAsia" w:hAnsi="Times New Roman" w:cs="Times New Roman" w:hint="eastAsia"/>
          <w:bCs/>
          <w:sz w:val="24"/>
          <w:szCs w:val="24"/>
          <w:lang w:val="en-US"/>
        </w:rPr>
        <w:t>、</w:t>
      </w:r>
      <w:r w:rsidR="00827B51" w:rsidRPr="00C76CDB">
        <w:rPr>
          <w:rFonts w:ascii="Times New Roman" w:hAnsi="Times New Roman" w:cs="Times New Roman"/>
          <w:b/>
          <w:bCs/>
          <w:sz w:val="24"/>
          <w:szCs w:val="24"/>
          <w:lang w:val="en-US"/>
        </w:rPr>
        <w:t>Nebo</w:t>
      </w:r>
      <w:r w:rsidR="00827B51" w:rsidRPr="00827B51">
        <w:rPr>
          <w:rFonts w:ascii="Times New Roman" w:eastAsiaTheme="minorEastAsia" w:hAnsi="Times New Roman" w:cs="Times New Roman" w:hint="eastAsia"/>
          <w:bCs/>
          <w:sz w:val="24"/>
          <w:szCs w:val="24"/>
          <w:lang w:val="en-US"/>
        </w:rPr>
        <w:t>概念店</w:t>
      </w:r>
      <w:r w:rsidR="00827B51">
        <w:rPr>
          <w:rFonts w:ascii="Times New Roman" w:eastAsiaTheme="minorEastAsia" w:hAnsi="Times New Roman" w:cs="Times New Roman" w:hint="eastAsia"/>
          <w:bCs/>
          <w:sz w:val="24"/>
          <w:szCs w:val="24"/>
          <w:lang w:val="en-US"/>
        </w:rPr>
        <w:t>、</w:t>
      </w:r>
      <w:proofErr w:type="spellStart"/>
      <w:r w:rsidR="00827B51" w:rsidRPr="00C76CDB">
        <w:rPr>
          <w:rFonts w:ascii="Times New Roman" w:hAnsi="Times New Roman" w:cs="Times New Roman"/>
          <w:b/>
          <w:bCs/>
          <w:sz w:val="24"/>
          <w:szCs w:val="24"/>
          <w:lang w:val="en-US"/>
        </w:rPr>
        <w:t>Saharok</w:t>
      </w:r>
      <w:proofErr w:type="spellEnd"/>
      <w:r w:rsidR="00827B51" w:rsidRPr="00827B51">
        <w:rPr>
          <w:rFonts w:ascii="Times New Roman" w:eastAsiaTheme="minorEastAsia" w:hAnsi="Times New Roman" w:cs="Times New Roman" w:hint="eastAsia"/>
          <w:bCs/>
          <w:sz w:val="24"/>
          <w:szCs w:val="24"/>
          <w:lang w:val="en-US"/>
        </w:rPr>
        <w:t>珠宝店</w:t>
      </w:r>
      <w:r w:rsidR="00827B51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等</w:t>
      </w:r>
      <w:r w:rsidR="00827B51">
        <w:rPr>
          <w:rFonts w:ascii="Times New Roman" w:eastAsiaTheme="minorEastAsia" w:hAnsi="Times New Roman" w:cs="Times New Roman"/>
          <w:sz w:val="24"/>
          <w:szCs w:val="24"/>
          <w:lang w:val="en-US"/>
        </w:rPr>
        <w:t>当地多品牌店的</w:t>
      </w:r>
      <w:r w:rsidR="00827B51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涌现。一些商家</w:t>
      </w:r>
      <w:r w:rsidR="00827B51">
        <w:rPr>
          <w:rFonts w:ascii="Times New Roman" w:eastAsiaTheme="minorEastAsia" w:hAnsi="Times New Roman" w:cs="Times New Roman"/>
          <w:sz w:val="24"/>
          <w:szCs w:val="24"/>
          <w:lang w:val="en-US"/>
        </w:rPr>
        <w:t>认为</w:t>
      </w:r>
      <w:r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，</w:t>
      </w:r>
      <w:r w:rsidR="00827B51">
        <w:rPr>
          <w:rFonts w:ascii="Times New Roman" w:eastAsiaTheme="minorEastAsia" w:hAnsi="Times New Roman" w:cs="Times New Roman"/>
          <w:sz w:val="24"/>
          <w:szCs w:val="24"/>
          <w:lang w:val="en-US"/>
        </w:rPr>
        <w:t>危机即是机遇：</w:t>
      </w:r>
      <w:proofErr w:type="spellStart"/>
      <w:r w:rsidR="00960CB7" w:rsidRPr="00C76CDB">
        <w:rPr>
          <w:rFonts w:ascii="Times New Roman" w:hAnsi="Times New Roman" w:cs="Times New Roman"/>
          <w:sz w:val="24"/>
          <w:szCs w:val="24"/>
          <w:lang w:val="en-US"/>
        </w:rPr>
        <w:t>Porta</w:t>
      </w:r>
      <w:proofErr w:type="spellEnd"/>
      <w:r w:rsidR="00960CB7" w:rsidRPr="00C76CDB">
        <w:rPr>
          <w:rFonts w:ascii="Times New Roman" w:hAnsi="Times New Roman" w:cs="Times New Roman"/>
          <w:sz w:val="24"/>
          <w:szCs w:val="24"/>
          <w:lang w:val="en-US"/>
        </w:rPr>
        <w:t xml:space="preserve"> 9</w:t>
      </w:r>
      <w:r w:rsidR="00827B51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发布</w:t>
      </w:r>
      <w:r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中等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定位的鞋履系列</w:t>
      </w:r>
      <w:r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；</w:t>
      </w:r>
      <w:proofErr w:type="spellStart"/>
      <w:r w:rsidR="00960CB7" w:rsidRPr="00C76CDB">
        <w:rPr>
          <w:rFonts w:ascii="Times New Roman" w:hAnsi="Times New Roman" w:cs="Times New Roman"/>
          <w:sz w:val="24"/>
          <w:szCs w:val="24"/>
          <w:lang w:val="en-US"/>
        </w:rPr>
        <w:t>Kuznetsky</w:t>
      </w:r>
      <w:proofErr w:type="spellEnd"/>
      <w:r w:rsidR="00960CB7" w:rsidRPr="00C76CDB">
        <w:rPr>
          <w:rFonts w:ascii="Times New Roman" w:hAnsi="Times New Roman" w:cs="Times New Roman"/>
          <w:sz w:val="24"/>
          <w:szCs w:val="24"/>
          <w:lang w:val="en-US"/>
        </w:rPr>
        <w:t xml:space="preserve"> Most 20</w:t>
      </w:r>
      <w:r w:rsidR="00827B51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在</w:t>
      </w:r>
      <w:r w:rsidR="00827B51">
        <w:rPr>
          <w:rFonts w:ascii="Times New Roman" w:eastAsiaTheme="minorEastAsia" w:hAnsi="Times New Roman" w:cs="Times New Roman"/>
          <w:sz w:val="24"/>
          <w:szCs w:val="24"/>
          <w:lang w:val="en-US"/>
        </w:rPr>
        <w:t>网店新增国际货运服务，扩展其国际影响</w:t>
      </w:r>
      <w:r w:rsidR="00827B51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。此外</w:t>
      </w:r>
      <w:r w:rsidR="00827B51">
        <w:rPr>
          <w:rFonts w:ascii="Times New Roman" w:eastAsiaTheme="minorEastAsia" w:hAnsi="Times New Roman" w:cs="Times New Roman"/>
          <w:sz w:val="24"/>
          <w:szCs w:val="24"/>
          <w:lang w:val="en-US"/>
        </w:rPr>
        <w:t>，他们</w:t>
      </w:r>
      <w:r w:rsidR="00827B51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还</w:t>
      </w:r>
      <w:r w:rsidR="0073293B">
        <w:rPr>
          <w:rFonts w:ascii="Times New Roman" w:eastAsiaTheme="minorEastAsia" w:hAnsi="Times New Roman" w:cs="Times New Roman"/>
          <w:sz w:val="24"/>
          <w:szCs w:val="24"/>
          <w:lang w:val="en-US"/>
        </w:rPr>
        <w:t>引进了一套预订系统，</w:t>
      </w:r>
      <w:r w:rsidR="0073293B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保障</w:t>
      </w:r>
      <w:r w:rsidR="0073293B">
        <w:rPr>
          <w:rFonts w:ascii="Times New Roman" w:eastAsiaTheme="minorEastAsia" w:hAnsi="Times New Roman" w:cs="Times New Roman"/>
          <w:sz w:val="24"/>
          <w:szCs w:val="24"/>
          <w:lang w:val="en-US"/>
        </w:rPr>
        <w:t>顾客免受汇率浮动影响，</w:t>
      </w:r>
      <w:r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同时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也</w:t>
      </w:r>
      <w:r w:rsidR="0073293B">
        <w:rPr>
          <w:rFonts w:ascii="Times New Roman" w:eastAsiaTheme="minorEastAsia" w:hAnsi="Times New Roman" w:cs="Times New Roman"/>
          <w:sz w:val="24"/>
          <w:szCs w:val="24"/>
          <w:lang w:val="en-US"/>
        </w:rPr>
        <w:t>稳定</w:t>
      </w:r>
      <w:r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了</w:t>
      </w:r>
      <w:r w:rsidR="0073293B">
        <w:rPr>
          <w:rFonts w:ascii="Times New Roman" w:eastAsiaTheme="minorEastAsia" w:hAnsi="Times New Roman" w:cs="Times New Roman"/>
          <w:sz w:val="24"/>
          <w:szCs w:val="24"/>
          <w:lang w:val="en-US"/>
        </w:rPr>
        <w:t>店铺的现金流。</w:t>
      </w:r>
      <w:r w:rsidR="00960CB7" w:rsidRPr="00C76C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2C40C7" w:rsidRPr="00C76CDB">
      <w:headerReference w:type="default" r:id="rId6"/>
      <w:footerReference w:type="default" r:id="rId7"/>
      <w:pgSz w:w="12240" w:h="15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CB7" w:rsidRDefault="00960CB7">
      <w:pPr>
        <w:spacing w:after="0" w:line="240" w:lineRule="auto"/>
      </w:pPr>
      <w:r>
        <w:separator/>
      </w:r>
    </w:p>
  </w:endnote>
  <w:endnote w:type="continuationSeparator" w:id="0">
    <w:p w:rsidR="00960CB7" w:rsidRDefault="0096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0C7" w:rsidRDefault="002C40C7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CB7" w:rsidRDefault="00960CB7">
      <w:pPr>
        <w:spacing w:after="0" w:line="240" w:lineRule="auto"/>
      </w:pPr>
      <w:r>
        <w:separator/>
      </w:r>
    </w:p>
  </w:footnote>
  <w:footnote w:type="continuationSeparator" w:id="0">
    <w:p w:rsidR="00960CB7" w:rsidRDefault="00960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0C7" w:rsidRDefault="002C40C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0C7"/>
    <w:rsid w:val="00084977"/>
    <w:rsid w:val="000F6657"/>
    <w:rsid w:val="0017198B"/>
    <w:rsid w:val="002C40C7"/>
    <w:rsid w:val="002E5A70"/>
    <w:rsid w:val="00401912"/>
    <w:rsid w:val="0042699A"/>
    <w:rsid w:val="00487000"/>
    <w:rsid w:val="004A23D5"/>
    <w:rsid w:val="005335DB"/>
    <w:rsid w:val="00606D53"/>
    <w:rsid w:val="0061329A"/>
    <w:rsid w:val="0061671C"/>
    <w:rsid w:val="00732320"/>
    <w:rsid w:val="0073293B"/>
    <w:rsid w:val="00813D1F"/>
    <w:rsid w:val="00827B51"/>
    <w:rsid w:val="009253A7"/>
    <w:rsid w:val="00960CB7"/>
    <w:rsid w:val="00A22578"/>
    <w:rsid w:val="00BA6287"/>
    <w:rsid w:val="00C76CDB"/>
    <w:rsid w:val="00DE32FC"/>
    <w:rsid w:val="00EE2A85"/>
    <w:rsid w:val="00F5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5103DD-B6C3-409A-BF29-C132769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Bobo Moree</cp:lastModifiedBy>
  <cp:revision>14</cp:revision>
  <dcterms:created xsi:type="dcterms:W3CDTF">2016-04-28T06:02:00Z</dcterms:created>
  <dcterms:modified xsi:type="dcterms:W3CDTF">2016-04-29T17:24:00Z</dcterms:modified>
</cp:coreProperties>
</file>