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A8E9A" w14:textId="77777777" w:rsidR="00A64AFB" w:rsidRPr="00886ADE" w:rsidRDefault="00886ADE" w:rsidP="00886ADE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886ADE">
        <w:rPr>
          <w:rFonts w:ascii="Times New Roman" w:hAnsi="Times New Roman"/>
          <w:b/>
          <w:bCs/>
          <w:sz w:val="24"/>
          <w:szCs w:val="24"/>
          <w:lang w:val="fr-FR"/>
        </w:rPr>
        <w:t>ROBIN</w:t>
      </w:r>
      <w:r w:rsidRPr="00886ADE">
        <w:rPr>
          <w:rFonts w:ascii="Times New Roman" w:hAnsi="Times New Roman"/>
          <w:b/>
          <w:bCs/>
          <w:sz w:val="24"/>
          <w:szCs w:val="24"/>
          <w:lang w:val="fr-FR"/>
        </w:rPr>
        <w:t>’</w:t>
      </w:r>
      <w:r w:rsidRPr="00886ADE">
        <w:rPr>
          <w:rFonts w:ascii="Times New Roman" w:hAnsi="Times New Roman"/>
          <w:b/>
          <w:bCs/>
          <w:sz w:val="24"/>
          <w:szCs w:val="24"/>
          <w:lang w:val="fr-FR"/>
        </w:rPr>
        <w:t>S JEAN</w:t>
      </w:r>
    </w:p>
    <w:p w14:paraId="7F1DAA38" w14:textId="77777777" w:rsidR="00A64AFB" w:rsidRPr="00886ADE" w:rsidRDefault="00886ADE" w:rsidP="00886ADE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PARTENARIAT AVEC </w:t>
      </w:r>
      <w:r w:rsidRPr="00886ADE">
        <w:rPr>
          <w:rFonts w:ascii="Times New Roman" w:hAnsi="Times New Roman"/>
          <w:sz w:val="24"/>
          <w:szCs w:val="24"/>
          <w:lang w:val="fr-FR"/>
        </w:rPr>
        <w:t xml:space="preserve">BREUNINGER </w:t>
      </w:r>
    </w:p>
    <w:p w14:paraId="30182559" w14:textId="77777777" w:rsidR="00A64AFB" w:rsidRPr="00886ADE" w:rsidRDefault="00A64AFB" w:rsidP="00886ADE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295D9CAD" w14:textId="77777777" w:rsidR="00A64AFB" w:rsidRDefault="00886ADE" w:rsidP="00886ADE">
      <w:pPr>
        <w:pStyle w:val="Default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86ADE">
        <w:rPr>
          <w:rFonts w:ascii="Times New Roman" w:hAnsi="Times New Roman"/>
          <w:b/>
          <w:bCs/>
          <w:sz w:val="24"/>
          <w:szCs w:val="24"/>
          <w:lang w:val="fr-FR"/>
        </w:rPr>
        <w:t>Robin</w:t>
      </w:r>
      <w:r w:rsidRPr="00886ADE">
        <w:rPr>
          <w:rFonts w:ascii="Times New Roman" w:hAnsi="Times New Roman"/>
          <w:b/>
          <w:bCs/>
          <w:sz w:val="24"/>
          <w:szCs w:val="24"/>
          <w:lang w:val="fr-FR"/>
        </w:rPr>
        <w:t>’</w:t>
      </w:r>
      <w:r w:rsidRPr="00886ADE">
        <w:rPr>
          <w:rFonts w:ascii="Times New Roman" w:hAnsi="Times New Roman"/>
          <w:b/>
          <w:bCs/>
          <w:sz w:val="24"/>
          <w:szCs w:val="24"/>
          <w:lang w:val="fr-FR"/>
        </w:rPr>
        <w:t>s</w:t>
      </w:r>
      <w:proofErr w:type="spellEnd"/>
      <w:r w:rsidRPr="00886ADE">
        <w:rPr>
          <w:rFonts w:ascii="Times New Roman" w:hAnsi="Times New Roman"/>
          <w:b/>
          <w:bCs/>
          <w:sz w:val="24"/>
          <w:szCs w:val="24"/>
          <w:lang w:val="fr-FR"/>
        </w:rPr>
        <w:t xml:space="preserve"> Jean</w:t>
      </w:r>
      <w:r w:rsidRPr="00886ADE">
        <w:rPr>
          <w:rFonts w:ascii="Times New Roman" w:hAnsi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/>
          <w:sz w:val="24"/>
          <w:szCs w:val="24"/>
          <w:lang w:val="fr-FR"/>
        </w:rPr>
        <w:t xml:space="preserve">la marque américaine de denim favorite des célébrités pour son esthétique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biker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886ADE">
        <w:rPr>
          <w:rFonts w:ascii="Times New Roman" w:hAnsi="Times New Roman"/>
          <w:sz w:val="24"/>
          <w:szCs w:val="24"/>
          <w:lang w:val="fr-FR"/>
        </w:rPr>
        <w:t>chic</w:t>
      </w:r>
      <w:r>
        <w:rPr>
          <w:rFonts w:ascii="Times New Roman" w:hAnsi="Times New Roman"/>
          <w:sz w:val="24"/>
          <w:szCs w:val="24"/>
          <w:lang w:val="fr-FR"/>
        </w:rPr>
        <w:t xml:space="preserve">, ses lavages innovants et des poches cloutées, a annoncé un partenariat avec l'enseigne de grand magasin allemand </w:t>
      </w:r>
      <w:proofErr w:type="spellStart"/>
      <w:r w:rsidRPr="00886ADE">
        <w:rPr>
          <w:rFonts w:ascii="Times New Roman" w:hAnsi="Times New Roman"/>
          <w:b/>
          <w:bCs/>
          <w:sz w:val="24"/>
          <w:szCs w:val="24"/>
          <w:lang w:val="fr-FR"/>
        </w:rPr>
        <w:t>Breuninger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.</w:t>
      </w:r>
      <w:r w:rsidRPr="00886ADE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A partir de</w:t>
      </w:r>
      <w:r w:rsidRPr="00886ADE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l'A/H</w:t>
      </w:r>
      <w:r w:rsidRPr="00886ADE">
        <w:rPr>
          <w:rFonts w:ascii="Times New Roman" w:hAnsi="Times New Roman"/>
          <w:sz w:val="24"/>
          <w:szCs w:val="24"/>
          <w:lang w:val="fr-FR"/>
        </w:rPr>
        <w:t xml:space="preserve"> 2016,</w:t>
      </w:r>
      <w:r>
        <w:rPr>
          <w:rFonts w:ascii="Times New Roman" w:hAnsi="Times New Roman"/>
          <w:sz w:val="24"/>
          <w:szCs w:val="24"/>
          <w:lang w:val="fr-FR"/>
        </w:rPr>
        <w:t xml:space="preserve"> un nouveau lavage nommé </w:t>
      </w:r>
      <w:r w:rsidRPr="00886ADE">
        <w:rPr>
          <w:rFonts w:ascii="Times New Roman" w:hAnsi="Times New Roman"/>
          <w:sz w:val="24"/>
          <w:szCs w:val="24"/>
          <w:lang w:val="fr-FR"/>
        </w:rPr>
        <w:t>‘4D group’</w:t>
      </w:r>
      <w:r>
        <w:rPr>
          <w:rFonts w:ascii="Times New Roman" w:hAnsi="Times New Roman"/>
          <w:sz w:val="24"/>
          <w:szCs w:val="24"/>
          <w:lang w:val="fr-FR"/>
        </w:rPr>
        <w:t xml:space="preserve">, disponible pour les clients internautes. </w:t>
      </w:r>
      <w:proofErr w:type="spellStart"/>
      <w:r w:rsidRPr="00886ADE">
        <w:rPr>
          <w:rFonts w:ascii="Times New Roman" w:hAnsi="Times New Roman"/>
          <w:sz w:val="24"/>
          <w:szCs w:val="24"/>
          <w:lang w:val="fr-FR"/>
        </w:rPr>
        <w:t>Breuninger</w:t>
      </w:r>
      <w:proofErr w:type="spellEnd"/>
      <w:r w:rsidRPr="00886ADE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a la distribution</w:t>
      </w:r>
      <w:r w:rsidRPr="00886ADE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 xml:space="preserve">exclusive pour l'Allemagne sur ce groupe de produits. </w:t>
      </w:r>
    </w:p>
    <w:p w14:paraId="07506E6B" w14:textId="77777777" w:rsidR="00886ADE" w:rsidRPr="00886ADE" w:rsidRDefault="00886ADE" w:rsidP="00886ADE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3A8C2FB" w14:textId="77777777" w:rsidR="00A64AFB" w:rsidRPr="00886ADE" w:rsidRDefault="00886ADE" w:rsidP="00886ADE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hyperlink r:id="rId7" w:history="1">
        <w:r w:rsidRPr="00886ADE">
          <w:rPr>
            <w:rStyle w:val="Hyperlink0"/>
            <w:rFonts w:eastAsia="Arial Unicode MS"/>
            <w:lang w:val="fr-FR"/>
          </w:rPr>
          <w:t>www.robinsjean.com</w:t>
        </w:r>
      </w:hyperlink>
      <w:r w:rsidRPr="00886ADE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6C4CF54B" w14:textId="77777777" w:rsidR="00A64AFB" w:rsidRDefault="00A64AFB" w:rsidP="00886ADE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F6B1D7A" w14:textId="77777777" w:rsidR="00886ADE" w:rsidRPr="00886ADE" w:rsidRDefault="00886ADE" w:rsidP="00886ADE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</w:p>
    <w:p w14:paraId="2B56CC6E" w14:textId="77777777" w:rsidR="00A64AFB" w:rsidRPr="00886ADE" w:rsidRDefault="00886ADE" w:rsidP="00886ADE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886ADE">
        <w:rPr>
          <w:rFonts w:ascii="Times New Roman" w:hAnsi="Times New Roman"/>
          <w:b/>
          <w:bCs/>
          <w:sz w:val="24"/>
          <w:szCs w:val="24"/>
          <w:lang w:val="fr-FR"/>
        </w:rPr>
        <w:t>CALVIN KLEIN</w:t>
      </w:r>
    </w:p>
    <w:p w14:paraId="3BED5C25" w14:textId="77777777" w:rsidR="00A64AFB" w:rsidRPr="00886ADE" w:rsidRDefault="00886ADE" w:rsidP="00886ADE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NOUVELLE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STRATéGIE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CRéATIVE</w:t>
      </w:r>
      <w:proofErr w:type="spellEnd"/>
    </w:p>
    <w:p w14:paraId="1BF4DC86" w14:textId="77777777" w:rsidR="00A64AFB" w:rsidRPr="00886ADE" w:rsidRDefault="00A64AFB" w:rsidP="00886ADE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BBCB56F" w14:textId="77777777" w:rsidR="00886ADE" w:rsidRPr="00886ADE" w:rsidRDefault="00886ADE" w:rsidP="00886ADE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Dans une dépêche surprise envoyée à la presse en avril, </w:t>
      </w:r>
      <w:r w:rsidRPr="00886ADE">
        <w:rPr>
          <w:rFonts w:ascii="Times New Roman" w:hAnsi="Times New Roman"/>
          <w:b/>
          <w:bCs/>
          <w:sz w:val="24"/>
          <w:szCs w:val="24"/>
          <w:lang w:val="fr-FR"/>
        </w:rPr>
        <w:t>Calvin Klein</w:t>
      </w:r>
      <w:r w:rsidRPr="00886ADE">
        <w:rPr>
          <w:rFonts w:ascii="Times New Roman" w:hAnsi="Times New Roman"/>
          <w:sz w:val="24"/>
          <w:szCs w:val="24"/>
          <w:lang w:val="fr-FR"/>
        </w:rPr>
        <w:t>, Inc.</w:t>
      </w:r>
      <w:r>
        <w:rPr>
          <w:rFonts w:ascii="Times New Roman" w:hAnsi="Times New Roman"/>
          <w:sz w:val="24"/>
          <w:szCs w:val="24"/>
          <w:lang w:val="fr-FR"/>
        </w:rPr>
        <w:t xml:space="preserve"> a annoncé sa nouvelle stratégie d'entreprise, qui va réunir toutes les marques </w:t>
      </w:r>
      <w:r w:rsidRPr="00886ADE">
        <w:rPr>
          <w:rFonts w:ascii="Times New Roman" w:hAnsi="Times New Roman"/>
          <w:sz w:val="24"/>
          <w:szCs w:val="24"/>
          <w:lang w:val="fr-FR"/>
        </w:rPr>
        <w:t>Calvin Klein</w:t>
      </w:r>
      <w:r>
        <w:rPr>
          <w:rFonts w:ascii="Times New Roman" w:hAnsi="Times New Roman"/>
          <w:sz w:val="24"/>
          <w:szCs w:val="24"/>
          <w:lang w:val="fr-FR"/>
        </w:rPr>
        <w:t xml:space="preserve"> dans une seule vision créative. Francisco Costa et </w:t>
      </w:r>
      <w:r w:rsidRPr="00886ADE">
        <w:rPr>
          <w:rFonts w:ascii="Times New Roman" w:hAnsi="Times New Roman"/>
          <w:sz w:val="24"/>
          <w:szCs w:val="24"/>
          <w:lang w:val="fr-FR"/>
        </w:rPr>
        <w:t xml:space="preserve">Italo </w:t>
      </w:r>
      <w:proofErr w:type="spellStart"/>
      <w:r w:rsidRPr="00886ADE">
        <w:rPr>
          <w:rFonts w:ascii="Times New Roman" w:hAnsi="Times New Roman"/>
          <w:sz w:val="24"/>
          <w:szCs w:val="24"/>
          <w:lang w:val="fr-FR"/>
        </w:rPr>
        <w:t>Zucchelli</w:t>
      </w:r>
      <w:proofErr w:type="spellEnd"/>
      <w:r w:rsidRPr="00886ADE">
        <w:rPr>
          <w:rFonts w:ascii="Times New Roman" w:hAnsi="Times New Roman"/>
          <w:sz w:val="24"/>
          <w:szCs w:val="24"/>
          <w:lang w:val="fr-FR"/>
        </w:rPr>
        <w:t>,</w:t>
      </w:r>
      <w:r>
        <w:rPr>
          <w:rFonts w:ascii="Times New Roman" w:hAnsi="Times New Roman"/>
          <w:sz w:val="24"/>
          <w:szCs w:val="24"/>
          <w:lang w:val="fr-FR"/>
        </w:rPr>
        <w:t xml:space="preserve"> les directeurs artistiques femme et homme, quittent l'entreprise. Des rumeurs circulent dans l'industrie sur la probabilité que </w:t>
      </w:r>
      <w:r w:rsidRPr="00886ADE">
        <w:rPr>
          <w:rFonts w:ascii="Times New Roman" w:hAnsi="Times New Roman"/>
          <w:sz w:val="24"/>
          <w:szCs w:val="24"/>
          <w:lang w:val="fr-FR"/>
        </w:rPr>
        <w:t xml:space="preserve">Raf </w:t>
      </w:r>
      <w:proofErr w:type="spellStart"/>
      <w:r w:rsidRPr="00886ADE">
        <w:rPr>
          <w:rFonts w:ascii="Times New Roman" w:hAnsi="Times New Roman"/>
          <w:sz w:val="24"/>
          <w:szCs w:val="24"/>
          <w:lang w:val="fr-FR"/>
        </w:rPr>
        <w:t>Simons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devienne le directeur artistique des deux lignes, mais la marque n'a pas encore commenté.</w:t>
      </w:r>
    </w:p>
    <w:p w14:paraId="31891201" w14:textId="77777777" w:rsidR="00A64AFB" w:rsidRPr="00886ADE" w:rsidRDefault="00A64AFB" w:rsidP="00886ADE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284906B" w14:textId="77777777" w:rsidR="00A64AFB" w:rsidRPr="00886ADE" w:rsidRDefault="00886ADE" w:rsidP="00886ADE">
      <w:pPr>
        <w:pStyle w:val="Default"/>
        <w:rPr>
          <w:lang w:val="fr-FR"/>
        </w:rPr>
      </w:pPr>
      <w:hyperlink r:id="rId8" w:history="1">
        <w:r w:rsidRPr="00886ADE">
          <w:rPr>
            <w:rStyle w:val="Hyperlink0"/>
            <w:rFonts w:eastAsia="Arial Unicode MS"/>
            <w:lang w:val="fr-FR"/>
          </w:rPr>
          <w:t>www.calvinklein.com</w:t>
        </w:r>
      </w:hyperlink>
      <w:r w:rsidRPr="00886ADE">
        <w:rPr>
          <w:rFonts w:ascii="Times New Roman" w:hAnsi="Times New Roman"/>
          <w:sz w:val="24"/>
          <w:szCs w:val="24"/>
          <w:lang w:val="fr-FR"/>
        </w:rPr>
        <w:t xml:space="preserve"> </w:t>
      </w:r>
    </w:p>
    <w:sectPr w:rsidR="00A64AFB" w:rsidRPr="00886ADE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A1895" w14:textId="77777777" w:rsidR="00000000" w:rsidRDefault="00886ADE">
      <w:r>
        <w:separator/>
      </w:r>
    </w:p>
  </w:endnote>
  <w:endnote w:type="continuationSeparator" w:id="0">
    <w:p w14:paraId="31F0E332" w14:textId="77777777" w:rsidR="00000000" w:rsidRDefault="0088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B5E24" w14:textId="77777777" w:rsidR="00A64AFB" w:rsidRDefault="00A64AF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553D4" w14:textId="77777777" w:rsidR="00000000" w:rsidRDefault="00886ADE">
      <w:r>
        <w:separator/>
      </w:r>
    </w:p>
  </w:footnote>
  <w:footnote w:type="continuationSeparator" w:id="0">
    <w:p w14:paraId="09596F52" w14:textId="77777777" w:rsidR="00000000" w:rsidRDefault="00886AD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3A872" w14:textId="77777777" w:rsidR="00A64AFB" w:rsidRDefault="00A64A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64AFB"/>
    <w:rsid w:val="00886ADE"/>
    <w:rsid w:val="00A6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9A79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robinsjean.com" TargetMode="External"/><Relationship Id="rId8" Type="http://schemas.openxmlformats.org/officeDocument/2006/relationships/hyperlink" Target="http://www.calvinklein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167</Words>
  <Characters>920</Characters>
  <Application>Microsoft Macintosh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iMac</cp:lastModifiedBy>
  <cp:revision>2</cp:revision>
  <dcterms:created xsi:type="dcterms:W3CDTF">2016-05-04T21:21:00Z</dcterms:created>
  <dcterms:modified xsi:type="dcterms:W3CDTF">2016-05-04T21:41:00Z</dcterms:modified>
</cp:coreProperties>
</file>