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  <w:r>
        <w:rPr>
          <w:rtl w:val="0"/>
          <w:lang w:val="it-IT"/>
        </w:rPr>
        <w:t>REPORT TREND/COLORI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TREND COLORI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AUTUNNO/INVERNO 2017/18 : ECCOMI!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In esclusiva per </w:t>
      </w:r>
      <w:r>
        <w:rPr>
          <w:b w:val="1"/>
          <w:bCs w:val="1"/>
          <w:rtl w:val="0"/>
          <w:lang w:val="it-IT"/>
        </w:rPr>
        <w:t>WeAr</w:t>
      </w:r>
      <w:r>
        <w:rPr>
          <w:rtl w:val="0"/>
          <w:lang w:val="it-IT"/>
        </w:rPr>
        <w:t>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agenzia specializzata nella ricerca sui trend </w:t>
      </w:r>
      <w:r>
        <w:rPr>
          <w:b w:val="1"/>
          <w:bCs w:val="1"/>
          <w:rtl w:val="0"/>
          <w:lang w:val="it-IT"/>
        </w:rPr>
        <w:t>ready-made</w:t>
      </w:r>
      <w:r>
        <w:rPr>
          <w:rtl w:val="0"/>
          <w:lang w:val="it-IT"/>
        </w:rPr>
        <w:t xml:space="preserve"> ha selezionato una lista di sei temi sui colori per l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A/ I 2017/18. Nonostante i tempi incerti e difficili dei conflitti globali, le tendenze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 / I 2017/2018 ci mostrano che bisogna godersi ogni attimo della vita, in tutte le sue sfumature. Il mix di ogni stile, che caratterizza la diversit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simbolo di coraggio, fiducia, esuberanza, sicurezza.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Attitude</w:t>
      </w:r>
    </w:p>
    <w:p>
      <w:pPr>
        <w:pStyle w:val="Normal.0"/>
      </w:pPr>
      <w:r>
        <w:rPr>
          <w:rtl w:val="0"/>
          <w:lang w:val="it-IT"/>
        </w:rPr>
        <w:t>I colori caldi di questa tavolozza emanano un senso rassicurante di comfort pur essendo espressione di lusso, opulenza e abbondanza. La combinazione tra arancione, rosso e rosa invernale, mescolati con rosso-beige e toni del marrone, crea sfumature armoniose che offrono una sensazione di gioia. Tra sensualit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sfrenata ed eleganza magistrale; tra decadenza allettante e affidabilit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: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che si dispiegano i mondi di Attitude.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Utility</w:t>
      </w:r>
    </w:p>
    <w:p>
      <w:pPr>
        <w:pStyle w:val="Normal.0"/>
      </w:pPr>
      <w:r>
        <w:rPr>
          <w:rtl w:val="0"/>
          <w:lang w:val="it-IT"/>
        </w:rPr>
        <w:t>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abbigliamento da lavoro 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activewear, ma anche per i look di ogni giorno,la durata e il comfort sono una priorit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assoluta. Freddo, calmo e riflessivo, il mondo senza pretese di Utility si estende davanti a noi, interrotto da un brillante verde neon. I toni del grigio-verde formano lo sfondo ideale; i toni scuri del blu ricordano il mondo del lavoro, mentre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incandescente verde neon sta a contrasto con questa tavolozza.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Dreamy</w:t>
      </w:r>
    </w:p>
    <w:p>
      <w:pPr>
        <w:pStyle w:val="Normal.0"/>
      </w:pPr>
      <w:r>
        <w:rPr>
          <w:rtl w:val="0"/>
          <w:lang w:val="it-IT"/>
        </w:rPr>
        <w:t xml:space="preserve">I mondi onirici sono al centro di questo tema. Il design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individuale, basato sulla tradizione, ha una storia e un tocco vintage. Il colore marrone scuro con il bianco latte fanno da cornice a una tavolozza delicata di colori pastello, scandita da un blu vibrante. I toni freschi traggono forza dal contrasto con il grigio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autunno. I toni rosa e melanzana sbiadito trasmettono un senso di nostalgia, ci riporta al passato senza sentirsi datati.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Masculine</w:t>
      </w:r>
    </w:p>
    <w:p>
      <w:pPr>
        <w:pStyle w:val="Normal.0"/>
      </w:pPr>
      <w:r>
        <w:rPr>
          <w:rtl w:val="0"/>
          <w:lang w:val="it-IT"/>
        </w:rPr>
        <w:t>Potere e l'influenza, la forza e la potenza sono alcuni degli attributi fondamentali di 'Masculine'. Legno e pietra, metallo e cemento sono i materiali a cui spesso ci affidiamo; linee potenti e costruzioni stabili ci promettono sicurezza. Sobri ed affidabili: sono questi i colori della tavolozza maschile. I toni neutri, dal luminoso ecru al marrone scuro e nero, liberano la loro scintilla attraverso tonalit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fredde e calde. Siamo 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in grado di sottolineare il maschile o, in alternativa, individuare il femminile: potente e duro contro morbido e sensibile.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Euphoric</w:t>
      </w:r>
    </w:p>
    <w:p>
      <w:pPr>
        <w:pStyle w:val="Normal.0"/>
      </w:pPr>
      <w:r>
        <w:rPr>
          <w:rtl w:val="0"/>
          <w:lang w:val="it-IT"/>
        </w:rPr>
        <w:t>Questo tema cattura lo splendore di tutto lo spettro della luce. Colori ricchi come giallo brillante, arancio, rosa, turchese e rosso mescolati con lussureggiante viola, ottone e verde liberano il loro pieno splendore, ci invitano a giocare e combinarli. La loro armonia e il contrasto sono una fonte di ispirazione senza fine.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Westward</w:t>
      </w:r>
    </w:p>
    <w:p>
      <w:pPr>
        <w:pStyle w:val="Normal.0"/>
      </w:pPr>
      <w:r>
        <w:rPr>
          <w:rtl w:val="0"/>
          <w:lang w:val="it-IT"/>
        </w:rPr>
        <w:t>L'incontro tra varie culture porta ad un m</w:t>
      </w:r>
      <w:r>
        <w:rPr>
          <w:rtl w:val="0"/>
          <w:lang w:val="it-IT"/>
        </w:rPr>
        <w:t>é</w:t>
      </w:r>
      <w:r>
        <w:rPr>
          <w:rtl w:val="0"/>
          <w:lang w:val="it-IT"/>
        </w:rPr>
        <w:t xml:space="preserve">lange spirituale che ispira. Un esempio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la migrazione su larga scala verso il sud-ovest americano, che si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verificata nel 19 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secolo. Tutto ruota attorno al mix: blu e bianco, presi in prestito dai tessuti tradizionali dei coloni europei; verde, giallo e rosso riflettono gli ornamenti indiani; i colori bruciati ricordano il suolo messicano, e le influenze spagnole. Qui, il freddo incontra il caldo; il vecchio incontra il Nuovo Mondo.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analisi delle tendenze sui colori stilata da ready-made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disponibile all'indirizzo: www.wearglobalnetwork.com/publications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