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4D86E" w14:textId="77777777" w:rsidR="00D91F61" w:rsidRDefault="00D91F61" w:rsidP="00D91F61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Anita Tillmann, CEO, Premium Exhibitions GmbH</w:t>
      </w:r>
    </w:p>
    <w:p w14:paraId="3F8FB3CD" w14:textId="77777777" w:rsidR="00EF149B" w:rsidRPr="00D91F61" w:rsidRDefault="00EF149B">
      <w:pPr>
        <w:rPr>
          <w:rFonts w:ascii="Times New Roman" w:hAnsi="Times New Roman" w:cs="Times New Roman"/>
        </w:rPr>
      </w:pPr>
      <w:bookmarkStart w:id="0" w:name="_GoBack"/>
    </w:p>
    <w:p w14:paraId="06F19006" w14:textId="77777777" w:rsidR="00D91F61" w:rsidRPr="00D91F61" w:rsidRDefault="00D91F61">
      <w:pPr>
        <w:rPr>
          <w:rFonts w:ascii="Times New Roman" w:hAnsi="Times New Roman" w:cs="Times New Roman"/>
        </w:rPr>
      </w:pPr>
      <w:r w:rsidRPr="00D91F61">
        <w:rPr>
          <w:rFonts w:ascii="Times New Roman" w:hAnsi="Times New Roman" w:cs="Times New Roman"/>
        </w:rPr>
        <w:t xml:space="preserve">Sono un’organizzatrice di fiere e perciò la mia ispirazione riguarda la creazione di piattaforme per mettere in contatto </w:t>
      </w:r>
      <w:proofErr w:type="gramStart"/>
      <w:r w:rsidRPr="00D91F61">
        <w:rPr>
          <w:rFonts w:ascii="Times New Roman" w:hAnsi="Times New Roman" w:cs="Times New Roman"/>
        </w:rPr>
        <w:t>designer</w:t>
      </w:r>
      <w:proofErr w:type="gramEnd"/>
      <w:r w:rsidRPr="00D91F61">
        <w:rPr>
          <w:rFonts w:ascii="Times New Roman" w:hAnsi="Times New Roman" w:cs="Times New Roman"/>
        </w:rPr>
        <w:t xml:space="preserve">, brand e buyer. Tanto per cambiare, mi sento di raccomandare ai diversi players di perdere i vecchi atteggiamenti al fine di generare più di scambio e di essere in grado di condurre al meglio il business. Un nuovo tipo di atteggiamento </w:t>
      </w:r>
      <w:proofErr w:type="gramStart"/>
      <w:r w:rsidRPr="00D91F61">
        <w:rPr>
          <w:rFonts w:ascii="Times New Roman" w:hAnsi="Times New Roman" w:cs="Times New Roman"/>
        </w:rPr>
        <w:t>fortemente</w:t>
      </w:r>
      <w:proofErr w:type="gramEnd"/>
      <w:r w:rsidRPr="00D91F61">
        <w:rPr>
          <w:rFonts w:ascii="Times New Roman" w:hAnsi="Times New Roman" w:cs="Times New Roman"/>
        </w:rPr>
        <w:t xml:space="preserve"> richiesto può essere: meno arroganza, più apertura mentale.</w:t>
      </w:r>
    </w:p>
    <w:bookmarkEnd w:id="0"/>
    <w:sectPr w:rsidR="00D91F61" w:rsidRPr="00D91F6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19"/>
    <w:rsid w:val="008F79BA"/>
    <w:rsid w:val="00D20819"/>
    <w:rsid w:val="00D91F61"/>
    <w:rsid w:val="00E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AB2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91F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91F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Macintosh Word</Application>
  <DocSecurity>0</DocSecurity>
  <Lines>3</Lines>
  <Paragraphs>1</Paragraphs>
  <ScaleCrop>false</ScaleCrop>
  <Company>Beatrice Campani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2016-05-01T09:18:00Z</dcterms:created>
  <dcterms:modified xsi:type="dcterms:W3CDTF">2016-05-01T09:23:00Z</dcterms:modified>
</cp:coreProperties>
</file>