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F3D00" w14:textId="77777777" w:rsidR="00677C6D" w:rsidRPr="004C7340" w:rsidRDefault="000F0CB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b/>
          <w:bCs/>
          <w:u w:color="1049BC"/>
        </w:rPr>
      </w:pPr>
      <w:r w:rsidRPr="004C7340">
        <w:rPr>
          <w:rFonts w:ascii="Times New Roman" w:eastAsia="ヒラギノ角ゴ Pro W3" w:hAnsi="Times New Roman"/>
          <w:b/>
          <w:bCs/>
          <w:u w:color="1049BC"/>
          <w:lang w:val="en-US"/>
        </w:rPr>
        <w:t>PARAJUMPERS</w:t>
      </w:r>
    </w:p>
    <w:p w14:paraId="01D41B6B" w14:textId="77777777" w:rsidR="00677C6D" w:rsidRDefault="000F0CB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u w:color="1049BC"/>
          <w:lang w:val="en-US"/>
        </w:rPr>
      </w:pPr>
      <w:r w:rsidRPr="004C7340">
        <w:rPr>
          <w:rFonts w:ascii="Times New Roman" w:eastAsia="ヒラギノ角ゴ Pro W3" w:hAnsi="Times New Roman"/>
          <w:u w:color="1049BC"/>
          <w:lang w:val="en-US"/>
        </w:rPr>
        <w:t xml:space="preserve">FOR URBAN HIKERS </w:t>
      </w:r>
    </w:p>
    <w:p w14:paraId="3553C8E4" w14:textId="77777777" w:rsidR="004C7340" w:rsidRPr="004C7340" w:rsidRDefault="004C7340" w:rsidP="004C73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b/>
          <w:bCs/>
          <w:u w:color="1049BC"/>
        </w:rPr>
      </w:pPr>
      <w:r w:rsidRPr="004C7340">
        <w:rPr>
          <w:rFonts w:ascii="Times New Roman" w:eastAsia="ヒラギノ角ゴ Pro W3" w:hAnsi="Times New Roman"/>
          <w:b/>
          <w:bCs/>
          <w:u w:color="1049BC"/>
          <w:lang w:val="en-US"/>
        </w:rPr>
        <w:t>PARAJUMPERS</w:t>
      </w:r>
    </w:p>
    <w:p w14:paraId="537B8E1D" w14:textId="3AA80411" w:rsidR="004C7340" w:rsidRDefault="004C73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u w:color="1049BC"/>
        </w:rPr>
      </w:pPr>
      <w:r>
        <w:rPr>
          <w:rFonts w:ascii="Times New Roman" w:eastAsia="ヒラギノ角ゴ Pro W3" w:hAnsi="Times New Roman" w:hint="eastAsia"/>
          <w:u w:color="1049BC"/>
        </w:rPr>
        <w:t>都会のハイカーたちへ</w:t>
      </w:r>
    </w:p>
    <w:p w14:paraId="6A4E9FA1" w14:textId="77777777" w:rsidR="004C7340" w:rsidRPr="004C7340" w:rsidRDefault="004C73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u w:color="1049BC"/>
        </w:rPr>
      </w:pPr>
    </w:p>
    <w:p w14:paraId="412C995C" w14:textId="77777777" w:rsidR="00677C6D" w:rsidRPr="004C7340" w:rsidRDefault="000F0CB2">
      <w:pPr>
        <w:pStyle w:val="Default"/>
        <w:spacing w:after="240" w:line="300" w:lineRule="atLeast"/>
        <w:rPr>
          <w:rFonts w:ascii="Times New Roman" w:eastAsia="ヒラギノ角ゴ Pro W3" w:hAnsi="Times New Roman" w:cs="Times New Roman"/>
          <w:sz w:val="24"/>
          <w:szCs w:val="24"/>
        </w:rPr>
      </w:pPr>
      <w:r w:rsidRPr="004C7340">
        <w:rPr>
          <w:rFonts w:ascii="Times New Roman" w:eastAsia="ヒラギノ角ゴ Pro W3" w:hAnsi="Times New Roman"/>
          <w:b/>
          <w:bCs/>
          <w:sz w:val="24"/>
          <w:szCs w:val="24"/>
        </w:rPr>
        <w:t>Parajumpers</w:t>
      </w:r>
      <w:r w:rsidRPr="004C7340">
        <w:rPr>
          <w:rFonts w:ascii="Times New Roman" w:eastAsia="ヒラギノ角ゴ Pro W3" w:hAnsi="Times New Roman"/>
          <w:sz w:val="24"/>
          <w:szCs w:val="24"/>
        </w:rPr>
        <w:t xml:space="preserve"> stands for highly functional yet elegant outerwear. Key lines for A/W 2016 are the ‘</w:t>
      </w:r>
      <w:proofErr w:type="spellStart"/>
      <w:r w:rsidRPr="004C7340">
        <w:rPr>
          <w:rFonts w:ascii="Times New Roman" w:eastAsia="ヒラギノ角ゴ Pro W3" w:hAnsi="Times New Roman"/>
          <w:sz w:val="24"/>
          <w:szCs w:val="24"/>
          <w:lang w:val="nl-NL"/>
        </w:rPr>
        <w:t>Kegen</w:t>
      </w:r>
      <w:proofErr w:type="spellEnd"/>
      <w:r w:rsidRPr="004C7340">
        <w:rPr>
          <w:rFonts w:ascii="Times New Roman" w:eastAsia="ヒラギノ角ゴ Pro W3" w:hAnsi="Times New Roman"/>
          <w:sz w:val="24"/>
          <w:szCs w:val="24"/>
          <w:lang w:val="nl-NL"/>
        </w:rPr>
        <w:t xml:space="preserve"> Down </w:t>
      </w:r>
      <w:proofErr w:type="spellStart"/>
      <w:r w:rsidRPr="004C7340">
        <w:rPr>
          <w:rFonts w:ascii="Times New Roman" w:eastAsia="ヒラギノ角ゴ Pro W3" w:hAnsi="Times New Roman"/>
          <w:sz w:val="24"/>
          <w:szCs w:val="24"/>
          <w:lang w:val="nl-NL"/>
        </w:rPr>
        <w:t>Fill</w:t>
      </w:r>
      <w:proofErr w:type="spellEnd"/>
      <w:r w:rsidRPr="004C7340">
        <w:rPr>
          <w:rFonts w:ascii="Times New Roman" w:eastAsia="ヒラギノ角ゴ Pro W3" w:hAnsi="Times New Roman"/>
          <w:b/>
          <w:bCs/>
          <w:sz w:val="24"/>
          <w:szCs w:val="24"/>
        </w:rPr>
        <w:t xml:space="preserve">’ </w:t>
      </w:r>
      <w:r w:rsidRPr="004C7340">
        <w:rPr>
          <w:rFonts w:ascii="Times New Roman" w:eastAsia="ヒラギノ角ゴ Pro W3" w:hAnsi="Times New Roman"/>
          <w:sz w:val="24"/>
          <w:szCs w:val="24"/>
        </w:rPr>
        <w:t>with</w:t>
      </w:r>
      <w:r w:rsidRPr="004C7340">
        <w:rPr>
          <w:rFonts w:ascii="Times New Roman" w:eastAsia="ヒラギノ角ゴ Pro W3" w:hAnsi="Times New Roman"/>
          <w:b/>
          <w:bCs/>
          <w:sz w:val="24"/>
          <w:szCs w:val="24"/>
        </w:rPr>
        <w:t xml:space="preserve"> </w:t>
      </w:r>
      <w:r w:rsidRPr="004C7340">
        <w:rPr>
          <w:rFonts w:ascii="Times New Roman" w:eastAsia="ヒラギノ角ゴ Pro W3" w:hAnsi="Times New Roman"/>
          <w:sz w:val="24"/>
          <w:szCs w:val="24"/>
        </w:rPr>
        <w:t>light but strong</w:t>
      </w:r>
      <w:r w:rsidRPr="004C7340">
        <w:rPr>
          <w:rFonts w:ascii="Times New Roman" w:eastAsia="ヒラギノ角ゴ Pro W3" w:hAnsi="Times New Roman"/>
          <w:sz w:val="24"/>
          <w:szCs w:val="24"/>
          <w:lang w:val="fr-FR"/>
        </w:rPr>
        <w:t xml:space="preserve"> </w:t>
      </w:r>
      <w:proofErr w:type="spellStart"/>
      <w:r w:rsidRPr="004C7340">
        <w:rPr>
          <w:rFonts w:ascii="Times New Roman" w:eastAsia="ヒラギノ角ゴ Pro W3" w:hAnsi="Times New Roman"/>
          <w:sz w:val="24"/>
          <w:szCs w:val="24"/>
          <w:lang w:val="fr-FR"/>
        </w:rPr>
        <w:t>insulation</w:t>
      </w:r>
      <w:proofErr w:type="spellEnd"/>
      <w:r w:rsidRPr="004C7340">
        <w:rPr>
          <w:rFonts w:ascii="Times New Roman" w:eastAsia="ヒラギノ角ゴ Pro W3" w:hAnsi="Times New Roman"/>
          <w:sz w:val="24"/>
          <w:szCs w:val="24"/>
        </w:rPr>
        <w:t>, ’non-stitch’ quilting, and taped seams and zippers that make this line waterproof; ‘</w:t>
      </w:r>
      <w:r w:rsidRPr="004C7340">
        <w:rPr>
          <w:rFonts w:ascii="Times New Roman" w:eastAsia="ヒラギノ角ゴ Pro W3" w:hAnsi="Times New Roman"/>
          <w:sz w:val="24"/>
          <w:szCs w:val="24"/>
          <w:lang w:val="fr-FR"/>
        </w:rPr>
        <w:t xml:space="preserve">Natural </w:t>
      </w:r>
      <w:proofErr w:type="spellStart"/>
      <w:r w:rsidRPr="004C7340">
        <w:rPr>
          <w:rFonts w:ascii="Times New Roman" w:eastAsia="ヒラギノ角ゴ Pro W3" w:hAnsi="Times New Roman"/>
          <w:sz w:val="24"/>
          <w:szCs w:val="24"/>
          <w:lang w:val="fr-FR"/>
        </w:rPr>
        <w:t>Fill</w:t>
      </w:r>
      <w:proofErr w:type="spellEnd"/>
      <w:r w:rsidRPr="004C7340">
        <w:rPr>
          <w:rFonts w:ascii="Times New Roman" w:eastAsia="ヒラギノ角ゴ Pro W3" w:hAnsi="Times New Roman"/>
          <w:sz w:val="24"/>
          <w:szCs w:val="24"/>
        </w:rPr>
        <w:t>’</w:t>
      </w:r>
      <w:r w:rsidRPr="004C7340">
        <w:rPr>
          <w:rFonts w:ascii="Times New Roman" w:eastAsia="ヒラギノ角ゴ Pro W3" w:hAnsi="Times New Roman"/>
          <w:b/>
          <w:bCs/>
          <w:sz w:val="24"/>
          <w:szCs w:val="24"/>
        </w:rPr>
        <w:t xml:space="preserve"> </w:t>
      </w:r>
      <w:r w:rsidRPr="004C7340">
        <w:rPr>
          <w:rFonts w:ascii="Times New Roman" w:eastAsia="ヒラギノ角ゴ Pro W3" w:hAnsi="Times New Roman"/>
          <w:sz w:val="24"/>
          <w:szCs w:val="24"/>
        </w:rPr>
        <w:t>featuring men’s and women’s jackets with eco-friendly padding; ‘Rugged</w:t>
      </w:r>
      <w:r w:rsidRPr="004C7340">
        <w:rPr>
          <w:rFonts w:ascii="Times New Roman" w:eastAsia="ヒラギノ角ゴ Pro W3" w:hAnsi="Times New Roman"/>
          <w:b/>
          <w:bCs/>
          <w:sz w:val="24"/>
          <w:szCs w:val="24"/>
        </w:rPr>
        <w:t xml:space="preserve">’, </w:t>
      </w:r>
      <w:r w:rsidRPr="004C7340">
        <w:rPr>
          <w:rFonts w:ascii="Times New Roman" w:eastAsia="ヒラギノ角ゴ Pro W3" w:hAnsi="Times New Roman"/>
          <w:sz w:val="24"/>
          <w:szCs w:val="24"/>
        </w:rPr>
        <w:t>with robust button-down jackets for men; ‘</w:t>
      </w:r>
      <w:proofErr w:type="spellStart"/>
      <w:r w:rsidRPr="004C7340">
        <w:rPr>
          <w:rFonts w:ascii="Times New Roman" w:eastAsia="ヒラギノ角ゴ Pro W3" w:hAnsi="Times New Roman"/>
          <w:sz w:val="24"/>
          <w:szCs w:val="24"/>
          <w:lang w:val="es-ES_tradnl"/>
        </w:rPr>
        <w:t>Suede</w:t>
      </w:r>
      <w:proofErr w:type="spellEnd"/>
      <w:r w:rsidRPr="004C7340">
        <w:rPr>
          <w:rFonts w:ascii="Times New Roman" w:eastAsia="ヒラギノ角ゴ Pro W3" w:hAnsi="Times New Roman"/>
          <w:sz w:val="24"/>
          <w:szCs w:val="24"/>
        </w:rPr>
        <w:t>’</w:t>
      </w:r>
      <w:r w:rsidRPr="004C7340">
        <w:rPr>
          <w:rFonts w:ascii="Times New Roman" w:eastAsia="ヒラギノ角ゴ Pro W3" w:hAnsi="Times New Roman"/>
          <w:b/>
          <w:bCs/>
          <w:sz w:val="24"/>
          <w:szCs w:val="24"/>
        </w:rPr>
        <w:t xml:space="preserve">, </w:t>
      </w:r>
      <w:r w:rsidRPr="004C7340">
        <w:rPr>
          <w:rFonts w:ascii="Times New Roman" w:eastAsia="ヒラギノ角ゴ Pro W3" w:hAnsi="Times New Roman"/>
          <w:sz w:val="24"/>
          <w:szCs w:val="24"/>
        </w:rPr>
        <w:t>padded leather styles crafted from the finest goat skin in earthy colors; and ‘Urban’</w:t>
      </w:r>
      <w:r w:rsidRPr="004C7340">
        <w:rPr>
          <w:rFonts w:ascii="Times New Roman" w:eastAsia="ヒラギノ角ゴ Pro W3" w:hAnsi="Times New Roman"/>
          <w:b/>
          <w:bCs/>
          <w:sz w:val="24"/>
          <w:szCs w:val="24"/>
        </w:rPr>
        <w:t xml:space="preserve">, </w:t>
      </w:r>
      <w:r w:rsidRPr="004C7340">
        <w:rPr>
          <w:rFonts w:ascii="Times New Roman" w:eastAsia="ヒラギノ角ゴ Pro W3" w:hAnsi="Times New Roman"/>
          <w:sz w:val="24"/>
          <w:szCs w:val="24"/>
        </w:rPr>
        <w:t xml:space="preserve">a contemporary take on classic outdoor clothing with a </w:t>
      </w:r>
      <w:proofErr w:type="spellStart"/>
      <w:r w:rsidRPr="004C7340">
        <w:rPr>
          <w:rFonts w:ascii="Times New Roman" w:eastAsia="ヒラギノ角ゴ Pro W3" w:hAnsi="Times New Roman"/>
          <w:sz w:val="24"/>
          <w:szCs w:val="24"/>
        </w:rPr>
        <w:t>streetwear</w:t>
      </w:r>
      <w:proofErr w:type="spellEnd"/>
      <w:r w:rsidRPr="004C7340">
        <w:rPr>
          <w:rFonts w:ascii="Times New Roman" w:eastAsia="ヒラギノ角ゴ Pro W3" w:hAnsi="Times New Roman"/>
          <w:sz w:val="24"/>
          <w:szCs w:val="24"/>
        </w:rPr>
        <w:t xml:space="preserve"> twist. </w:t>
      </w:r>
    </w:p>
    <w:p w14:paraId="67042ED2" w14:textId="5AB0E241" w:rsidR="00677C6D" w:rsidRDefault="009C0BDB">
      <w:pPr>
        <w:pStyle w:val="Default"/>
        <w:spacing w:after="240" w:line="300" w:lineRule="atLeast"/>
        <w:rPr>
          <w:rFonts w:ascii="Times New Roman" w:eastAsia="ヒラギノ角ゴ Pro W3" w:hAnsi="Times New Roman"/>
          <w:sz w:val="24"/>
          <w:szCs w:val="24"/>
        </w:rPr>
      </w:pPr>
      <w:hyperlink r:id="rId7" w:history="1">
        <w:r w:rsidR="000F0CB2" w:rsidRPr="004C7340">
          <w:rPr>
            <w:rStyle w:val="Hyperlink0"/>
            <w:rFonts w:eastAsia="ヒラギノ角ゴ Pro W3"/>
          </w:rPr>
          <w:t>www.parajumpers.it</w:t>
        </w:r>
      </w:hyperlink>
      <w:r w:rsidR="000F0CB2" w:rsidRPr="004C7340">
        <w:rPr>
          <w:rFonts w:ascii="Times New Roman" w:eastAsia="ヒラギノ角ゴ Pro W3" w:hAnsi="Times New Roman"/>
          <w:sz w:val="24"/>
          <w:szCs w:val="24"/>
        </w:rPr>
        <w:t xml:space="preserve"> </w:t>
      </w:r>
    </w:p>
    <w:p w14:paraId="755F7946" w14:textId="7DC26849" w:rsidR="00CB390A" w:rsidRDefault="00E465A0">
      <w:pPr>
        <w:pStyle w:val="Default"/>
        <w:spacing w:after="240" w:line="300" w:lineRule="atLeast"/>
        <w:rPr>
          <w:rFonts w:ascii="Times New Roman" w:eastAsia="ヒラギノ角ゴ Pro W3" w:hAnsi="Times New Roman"/>
          <w:sz w:val="24"/>
          <w:szCs w:val="24"/>
        </w:rPr>
      </w:pPr>
      <w:r>
        <w:rPr>
          <w:rFonts w:ascii="Times New Roman" w:eastAsia="ヒラギノ角ゴ Pro W3" w:hAnsi="Times New Roman" w:hint="eastAsia"/>
          <w:sz w:val="24"/>
          <w:szCs w:val="24"/>
        </w:rPr>
        <w:t>優れた</w:t>
      </w:r>
      <w:r w:rsidR="004C7340">
        <w:rPr>
          <w:rFonts w:ascii="Times New Roman" w:eastAsia="ヒラギノ角ゴ Pro W3" w:hAnsi="Times New Roman" w:hint="eastAsia"/>
          <w:sz w:val="24"/>
          <w:szCs w:val="24"/>
        </w:rPr>
        <w:t>機能を備え</w:t>
      </w:r>
      <w:r w:rsidR="00DF3D0D">
        <w:rPr>
          <w:rFonts w:ascii="Times New Roman" w:eastAsia="ヒラギノ角ゴ Pro W3" w:hAnsi="Times New Roman" w:hint="eastAsia"/>
          <w:sz w:val="24"/>
          <w:szCs w:val="24"/>
        </w:rPr>
        <w:t>た</w:t>
      </w:r>
      <w:r w:rsidR="004C7340">
        <w:rPr>
          <w:rFonts w:ascii="Times New Roman" w:eastAsia="ヒラギノ角ゴ Pro W3" w:hAnsi="Times New Roman" w:hint="eastAsia"/>
          <w:sz w:val="24"/>
          <w:szCs w:val="24"/>
        </w:rPr>
        <w:t>エレガントなアウターウェアの代名詞</w:t>
      </w:r>
      <w:r w:rsidR="00FD6748">
        <w:rPr>
          <w:rFonts w:ascii="Times New Roman" w:eastAsia="ヒラギノ角ゴ Pro W3" w:hAnsi="Times New Roman" w:hint="eastAsia"/>
          <w:sz w:val="24"/>
          <w:szCs w:val="24"/>
        </w:rPr>
        <w:t>、</w:t>
      </w:r>
      <w:r w:rsidR="00FD6748" w:rsidRPr="00FD6748">
        <w:rPr>
          <w:rFonts w:ascii="Times New Roman" w:eastAsia="ヒラギノ角ゴ Pro W3" w:hAnsi="Times New Roman" w:hint="eastAsia"/>
          <w:b/>
          <w:sz w:val="24"/>
          <w:szCs w:val="24"/>
        </w:rPr>
        <w:t>パラジャンパーズ</w:t>
      </w:r>
      <w:r w:rsidR="004C7340">
        <w:rPr>
          <w:rFonts w:ascii="Times New Roman" w:eastAsia="ヒラギノ角ゴ Pro W3" w:hAnsi="Times New Roman" w:hint="eastAsia"/>
          <w:sz w:val="24"/>
          <w:szCs w:val="24"/>
        </w:rPr>
        <w:t>。</w:t>
      </w:r>
      <w:r w:rsidR="004C7340">
        <w:rPr>
          <w:rFonts w:ascii="Times New Roman" w:eastAsia="ヒラギノ角ゴ Pro W3" w:hAnsi="Times New Roman" w:hint="eastAsia"/>
          <w:sz w:val="24"/>
          <w:szCs w:val="24"/>
        </w:rPr>
        <w:t>2016</w:t>
      </w:r>
      <w:r w:rsidR="004C7340">
        <w:rPr>
          <w:rFonts w:ascii="Times New Roman" w:eastAsia="ヒラギノ角ゴ Pro W3" w:hAnsi="Times New Roman" w:hint="eastAsia"/>
          <w:sz w:val="24"/>
          <w:szCs w:val="24"/>
        </w:rPr>
        <w:t>年秋冬</w:t>
      </w:r>
      <w:r w:rsidR="00560901">
        <w:rPr>
          <w:rFonts w:ascii="Times New Roman" w:eastAsia="ヒラギノ角ゴ Pro W3" w:hAnsi="Times New Roman" w:hint="eastAsia"/>
          <w:sz w:val="24"/>
          <w:szCs w:val="24"/>
        </w:rPr>
        <w:t>では、</w:t>
      </w:r>
      <w:r w:rsidR="004C7340">
        <w:rPr>
          <w:rFonts w:ascii="Times New Roman" w:eastAsia="ヒラギノ角ゴ Pro W3" w:hAnsi="Times New Roman" w:hint="eastAsia"/>
          <w:sz w:val="24"/>
          <w:szCs w:val="24"/>
        </w:rPr>
        <w:t>鍵</w:t>
      </w:r>
      <w:r w:rsidR="00560901">
        <w:rPr>
          <w:rFonts w:ascii="Times New Roman" w:eastAsia="ヒラギノ角ゴ Pro W3" w:hAnsi="Times New Roman" w:hint="eastAsia"/>
          <w:sz w:val="24"/>
          <w:szCs w:val="24"/>
        </w:rPr>
        <w:t>となる</w:t>
      </w:r>
      <w:r w:rsidR="00AA7EC5">
        <w:rPr>
          <w:rFonts w:ascii="Times New Roman" w:eastAsia="ヒラギノ角ゴ Pro W3" w:hAnsi="Times New Roman"/>
          <w:sz w:val="24"/>
          <w:szCs w:val="24"/>
        </w:rPr>
        <w:t>5</w:t>
      </w:r>
      <w:r w:rsidR="0064692C">
        <w:rPr>
          <w:rFonts w:ascii="Times New Roman" w:eastAsia="ヒラギノ角ゴ Pro W3" w:hAnsi="Times New Roman" w:hint="eastAsia"/>
          <w:sz w:val="24"/>
          <w:szCs w:val="24"/>
        </w:rPr>
        <w:t>つのライン</w:t>
      </w:r>
      <w:r w:rsidR="00560901">
        <w:rPr>
          <w:rFonts w:ascii="Times New Roman" w:eastAsia="ヒラギノ角ゴ Pro W3" w:hAnsi="Times New Roman" w:hint="eastAsia"/>
          <w:sz w:val="24"/>
          <w:szCs w:val="24"/>
        </w:rPr>
        <w:t>が登場する</w:t>
      </w:r>
      <w:r w:rsidR="0064692C">
        <w:rPr>
          <w:rFonts w:ascii="Times New Roman" w:eastAsia="ヒラギノ角ゴ Pro W3" w:hAnsi="Times New Roman" w:hint="eastAsia"/>
          <w:sz w:val="24"/>
          <w:szCs w:val="24"/>
        </w:rPr>
        <w:t>。</w:t>
      </w:r>
      <w:r w:rsidR="004C7340">
        <w:rPr>
          <w:rFonts w:ascii="Times New Roman" w:eastAsia="ヒラギノ角ゴ Pro W3" w:hAnsi="Times New Roman" w:hint="eastAsia"/>
          <w:sz w:val="24"/>
          <w:szCs w:val="24"/>
        </w:rPr>
        <w:t>軽量ながら強い断熱性</w:t>
      </w:r>
      <w:r w:rsidR="004C7340">
        <w:rPr>
          <w:rFonts w:ascii="Times New Roman" w:eastAsia="ヒラギノ角ゴ Pro W3" w:hAnsi="Times New Roman" w:hint="eastAsia"/>
          <w:sz w:val="24"/>
          <w:szCs w:val="24"/>
          <w:lang w:val="nl-NL"/>
        </w:rPr>
        <w:t>、“ノンストレッチ”のキルティング、</w:t>
      </w:r>
      <w:r w:rsidR="0064692C">
        <w:rPr>
          <w:rFonts w:ascii="Times New Roman" w:eastAsia="ヒラギノ角ゴ Pro W3" w:hAnsi="Times New Roman" w:hint="eastAsia"/>
          <w:sz w:val="24"/>
          <w:szCs w:val="24"/>
        </w:rPr>
        <w:t>防水性を与える</w:t>
      </w:r>
      <w:r w:rsidR="000B5DD4">
        <w:rPr>
          <w:rFonts w:ascii="Times New Roman" w:eastAsia="ヒラギノ角ゴ Pro W3" w:hAnsi="Times New Roman" w:hint="eastAsia"/>
          <w:sz w:val="24"/>
          <w:szCs w:val="24"/>
          <w:lang w:val="nl-NL"/>
        </w:rPr>
        <w:t>シームテープとジッパー</w:t>
      </w:r>
      <w:r w:rsidR="002D19CD">
        <w:rPr>
          <w:rFonts w:ascii="Times New Roman" w:eastAsia="ヒラギノ角ゴ Pro W3" w:hAnsi="Times New Roman" w:hint="eastAsia"/>
          <w:sz w:val="24"/>
          <w:szCs w:val="24"/>
        </w:rPr>
        <w:t>が</w:t>
      </w:r>
      <w:r w:rsidR="0064692C">
        <w:rPr>
          <w:rFonts w:ascii="Times New Roman" w:eastAsia="ヒラギノ角ゴ Pro W3" w:hAnsi="Times New Roman" w:hint="eastAsia"/>
          <w:sz w:val="24"/>
          <w:szCs w:val="24"/>
        </w:rPr>
        <w:t>特徴</w:t>
      </w:r>
      <w:r w:rsidR="002D19CD">
        <w:rPr>
          <w:rFonts w:ascii="Times New Roman" w:eastAsia="ヒラギノ角ゴ Pro W3" w:hAnsi="Times New Roman" w:hint="eastAsia"/>
          <w:sz w:val="24"/>
          <w:szCs w:val="24"/>
        </w:rPr>
        <w:t>の</w:t>
      </w:r>
      <w:proofErr w:type="spellStart"/>
      <w:r w:rsidR="0064692C" w:rsidRPr="004C7340">
        <w:rPr>
          <w:rFonts w:ascii="Times New Roman" w:eastAsia="ヒラギノ角ゴ Pro W3" w:hAnsi="Times New Roman"/>
          <w:sz w:val="24"/>
          <w:szCs w:val="24"/>
          <w:lang w:val="nl-NL"/>
        </w:rPr>
        <w:t>Kegen</w:t>
      </w:r>
      <w:proofErr w:type="spellEnd"/>
      <w:r w:rsidR="0064692C" w:rsidRPr="004C7340">
        <w:rPr>
          <w:rFonts w:ascii="Times New Roman" w:eastAsia="ヒラギノ角ゴ Pro W3" w:hAnsi="Times New Roman"/>
          <w:sz w:val="24"/>
          <w:szCs w:val="24"/>
          <w:lang w:val="nl-NL"/>
        </w:rPr>
        <w:t xml:space="preserve"> Down </w:t>
      </w:r>
      <w:proofErr w:type="spellStart"/>
      <w:r w:rsidR="0064692C" w:rsidRPr="004C7340">
        <w:rPr>
          <w:rFonts w:ascii="Times New Roman" w:eastAsia="ヒラギノ角ゴ Pro W3" w:hAnsi="Times New Roman"/>
          <w:sz w:val="24"/>
          <w:szCs w:val="24"/>
          <w:lang w:val="nl-NL"/>
        </w:rPr>
        <w:t>Fill</w:t>
      </w:r>
      <w:proofErr w:type="spellEnd"/>
      <w:r w:rsidR="0064692C">
        <w:rPr>
          <w:rFonts w:ascii="Times New Roman" w:eastAsia="ヒラギノ角ゴ Pro W3" w:hAnsi="Times New Roman" w:hint="eastAsia"/>
          <w:sz w:val="24"/>
          <w:szCs w:val="24"/>
          <w:lang w:val="nl-NL"/>
        </w:rPr>
        <w:t>。</w:t>
      </w:r>
      <w:r w:rsidR="002D19CD">
        <w:rPr>
          <w:rFonts w:ascii="Times New Roman" w:eastAsia="ヒラギノ角ゴ Pro W3" w:hAnsi="Times New Roman" w:hint="eastAsia"/>
          <w:sz w:val="24"/>
          <w:szCs w:val="24"/>
          <w:lang w:val="nl-NL"/>
        </w:rPr>
        <w:t>メンズ／ウィメンズに向けた、</w:t>
      </w:r>
      <w:r w:rsidR="0064692C">
        <w:rPr>
          <w:rFonts w:ascii="Times New Roman" w:eastAsia="ヒラギノ角ゴ Pro W3" w:hAnsi="Times New Roman" w:hint="eastAsia"/>
          <w:sz w:val="24"/>
          <w:szCs w:val="24"/>
          <w:lang w:val="nl-NL"/>
        </w:rPr>
        <w:t>エコフレンドリーな</w:t>
      </w:r>
      <w:r w:rsidR="002D19CD">
        <w:rPr>
          <w:rFonts w:ascii="Times New Roman" w:eastAsia="ヒラギノ角ゴ Pro W3" w:hAnsi="Times New Roman" w:hint="eastAsia"/>
          <w:sz w:val="24"/>
          <w:szCs w:val="24"/>
          <w:lang w:val="nl-NL"/>
        </w:rPr>
        <w:t>パッド付き</w:t>
      </w:r>
      <w:r w:rsidR="0064692C">
        <w:rPr>
          <w:rFonts w:ascii="Times New Roman" w:eastAsia="ヒラギノ角ゴ Pro W3" w:hAnsi="Times New Roman" w:hint="eastAsia"/>
          <w:sz w:val="24"/>
          <w:szCs w:val="24"/>
          <w:lang w:val="nl-NL"/>
        </w:rPr>
        <w:t>ジャケット</w:t>
      </w:r>
      <w:r w:rsidR="00FA142C">
        <w:rPr>
          <w:rFonts w:ascii="Times New Roman" w:eastAsia="ヒラギノ角ゴ Pro W3" w:hAnsi="Times New Roman" w:hint="eastAsia"/>
          <w:sz w:val="24"/>
          <w:szCs w:val="24"/>
          <w:lang w:val="nl-NL"/>
        </w:rPr>
        <w:t>、</w:t>
      </w:r>
      <w:r w:rsidR="0064692C" w:rsidRPr="004C7340">
        <w:rPr>
          <w:rFonts w:ascii="Times New Roman" w:eastAsia="ヒラギノ角ゴ Pro W3" w:hAnsi="Times New Roman"/>
          <w:sz w:val="24"/>
          <w:szCs w:val="24"/>
          <w:lang w:val="fr-FR"/>
        </w:rPr>
        <w:t xml:space="preserve">Natural </w:t>
      </w:r>
      <w:proofErr w:type="spellStart"/>
      <w:r w:rsidR="0064692C" w:rsidRPr="004C7340">
        <w:rPr>
          <w:rFonts w:ascii="Times New Roman" w:eastAsia="ヒラギノ角ゴ Pro W3" w:hAnsi="Times New Roman"/>
          <w:sz w:val="24"/>
          <w:szCs w:val="24"/>
          <w:lang w:val="fr-FR"/>
        </w:rPr>
        <w:t>Fill</w:t>
      </w:r>
      <w:proofErr w:type="spellEnd"/>
      <w:r w:rsidR="0064692C">
        <w:rPr>
          <w:rFonts w:ascii="Times New Roman" w:eastAsia="ヒラギノ角ゴ Pro W3" w:hAnsi="Times New Roman" w:hint="eastAsia"/>
          <w:sz w:val="24"/>
          <w:szCs w:val="24"/>
          <w:lang w:val="fr-FR"/>
        </w:rPr>
        <w:t>。</w:t>
      </w:r>
      <w:r w:rsidR="002D19CD">
        <w:rPr>
          <w:rFonts w:ascii="Times New Roman" w:eastAsia="ヒラギノ角ゴ Pro W3" w:hAnsi="Times New Roman" w:hint="eastAsia"/>
          <w:sz w:val="24"/>
          <w:szCs w:val="24"/>
          <w:lang w:val="fr-FR"/>
        </w:rPr>
        <w:t>メンズ向けの</w:t>
      </w:r>
      <w:r w:rsidR="00315052">
        <w:rPr>
          <w:rFonts w:ascii="Times New Roman" w:eastAsia="ヒラギノ角ゴ Pro W3" w:hAnsi="Times New Roman" w:hint="eastAsia"/>
          <w:sz w:val="24"/>
          <w:szCs w:val="24"/>
          <w:lang w:val="fr-FR"/>
        </w:rPr>
        <w:t>頑丈なボタンダウン</w:t>
      </w:r>
      <w:r w:rsidR="002D19CD">
        <w:rPr>
          <w:rFonts w:ascii="Times New Roman" w:eastAsia="ヒラギノ角ゴ Pro W3" w:hAnsi="Times New Roman" w:hint="eastAsia"/>
          <w:sz w:val="24"/>
          <w:szCs w:val="24"/>
          <w:lang w:val="fr-FR"/>
        </w:rPr>
        <w:t>の</w:t>
      </w:r>
      <w:r w:rsidR="00315052">
        <w:rPr>
          <w:rFonts w:ascii="Times New Roman" w:eastAsia="ヒラギノ角ゴ Pro W3" w:hAnsi="Times New Roman" w:hint="eastAsia"/>
          <w:sz w:val="24"/>
          <w:szCs w:val="24"/>
          <w:lang w:val="fr-FR"/>
        </w:rPr>
        <w:t>ジャケット</w:t>
      </w:r>
      <w:r w:rsidR="00FA142C">
        <w:rPr>
          <w:rFonts w:ascii="Times New Roman" w:eastAsia="ヒラギノ角ゴ Pro W3" w:hAnsi="Times New Roman" w:hint="eastAsia"/>
          <w:sz w:val="24"/>
          <w:szCs w:val="24"/>
          <w:lang w:val="fr-FR"/>
        </w:rPr>
        <w:t>、</w:t>
      </w:r>
      <w:r w:rsidR="00315052" w:rsidRPr="004C7340">
        <w:rPr>
          <w:rFonts w:ascii="Times New Roman" w:eastAsia="ヒラギノ角ゴ Pro W3" w:hAnsi="Times New Roman"/>
          <w:sz w:val="24"/>
          <w:szCs w:val="24"/>
        </w:rPr>
        <w:t>Rugged</w:t>
      </w:r>
      <w:r w:rsidR="00940082" w:rsidRPr="00940082">
        <w:rPr>
          <w:rFonts w:ascii="Times New Roman" w:eastAsia="ヒラギノ角ゴ Pro W3" w:hAnsi="Times New Roman" w:hint="eastAsia"/>
          <w:bCs/>
          <w:sz w:val="24"/>
          <w:szCs w:val="24"/>
        </w:rPr>
        <w:t>。</w:t>
      </w:r>
      <w:r w:rsidR="00A42ADE">
        <w:rPr>
          <w:rFonts w:ascii="Times New Roman" w:eastAsia="ヒラギノ角ゴ Pro W3" w:hAnsi="Times New Roman" w:hint="eastAsia"/>
          <w:bCs/>
          <w:sz w:val="24"/>
          <w:szCs w:val="24"/>
        </w:rPr>
        <w:t>アーシーカラーの</w:t>
      </w:r>
      <w:r w:rsidR="00FA142C">
        <w:rPr>
          <w:rFonts w:ascii="Times New Roman" w:eastAsia="ヒラギノ角ゴ Pro W3" w:hAnsi="Times New Roman" w:hint="eastAsia"/>
          <w:bCs/>
          <w:sz w:val="24"/>
          <w:szCs w:val="24"/>
        </w:rPr>
        <w:t>上質な</w:t>
      </w:r>
      <w:r w:rsidR="00597381">
        <w:rPr>
          <w:rFonts w:ascii="Times New Roman" w:eastAsia="ヒラギノ角ゴ Pro W3" w:hAnsi="Times New Roman" w:hint="eastAsia"/>
          <w:bCs/>
          <w:sz w:val="24"/>
          <w:szCs w:val="24"/>
        </w:rPr>
        <w:t>ゴートスキンを素材にした</w:t>
      </w:r>
      <w:r w:rsidR="00FA142C">
        <w:rPr>
          <w:rFonts w:ascii="Times New Roman" w:eastAsia="ヒラギノ角ゴ Pro W3" w:hAnsi="Times New Roman" w:hint="eastAsia"/>
          <w:bCs/>
          <w:sz w:val="24"/>
          <w:szCs w:val="24"/>
        </w:rPr>
        <w:t>パッド付きの</w:t>
      </w:r>
      <w:r w:rsidR="00940082">
        <w:rPr>
          <w:rFonts w:ascii="Times New Roman" w:eastAsia="ヒラギノ角ゴ Pro W3" w:hAnsi="Times New Roman" w:hint="eastAsia"/>
          <w:bCs/>
          <w:sz w:val="24"/>
          <w:szCs w:val="24"/>
        </w:rPr>
        <w:t>レザー</w:t>
      </w:r>
      <w:r w:rsidR="00FA142C">
        <w:rPr>
          <w:rFonts w:ascii="Times New Roman" w:eastAsia="ヒラギノ角ゴ Pro W3" w:hAnsi="Times New Roman" w:hint="eastAsia"/>
          <w:bCs/>
          <w:sz w:val="24"/>
          <w:szCs w:val="24"/>
        </w:rPr>
        <w:t>スタイル、</w:t>
      </w:r>
      <w:proofErr w:type="spellStart"/>
      <w:r w:rsidR="00AA7EC5" w:rsidRPr="004C7340">
        <w:rPr>
          <w:rFonts w:ascii="Times New Roman" w:eastAsia="ヒラギノ角ゴ Pro W3" w:hAnsi="Times New Roman"/>
          <w:sz w:val="24"/>
          <w:szCs w:val="24"/>
          <w:lang w:val="es-ES_tradnl"/>
        </w:rPr>
        <w:t>Suede</w:t>
      </w:r>
      <w:proofErr w:type="spellEnd"/>
      <w:r w:rsidR="00940082">
        <w:rPr>
          <w:rFonts w:ascii="Times New Roman" w:eastAsia="ヒラギノ角ゴ Pro W3" w:hAnsi="Times New Roman" w:hint="eastAsia"/>
          <w:bCs/>
          <w:sz w:val="24"/>
          <w:szCs w:val="24"/>
        </w:rPr>
        <w:t>。</w:t>
      </w:r>
      <w:r w:rsidR="00DA1273">
        <w:rPr>
          <w:rFonts w:ascii="Times New Roman" w:eastAsia="ヒラギノ角ゴ Pro W3" w:hAnsi="Times New Roman" w:hint="eastAsia"/>
          <w:bCs/>
          <w:sz w:val="24"/>
          <w:szCs w:val="24"/>
        </w:rPr>
        <w:t>クラシックなアウトドアウェアをモダンに再解釈し</w:t>
      </w:r>
      <w:r w:rsidR="00CB390A">
        <w:rPr>
          <w:rFonts w:ascii="Times New Roman" w:eastAsia="ヒラギノ角ゴ Pro W3" w:hAnsi="Times New Roman" w:hint="eastAsia"/>
          <w:bCs/>
          <w:sz w:val="24"/>
          <w:szCs w:val="24"/>
        </w:rPr>
        <w:t>、ストリートウェアのひねりを加え</w:t>
      </w:r>
      <w:r w:rsidR="00DA1273">
        <w:rPr>
          <w:rFonts w:ascii="Times New Roman" w:eastAsia="ヒラギノ角ゴ Pro W3" w:hAnsi="Times New Roman" w:hint="eastAsia"/>
          <w:bCs/>
          <w:sz w:val="24"/>
          <w:szCs w:val="24"/>
        </w:rPr>
        <w:t>た</w:t>
      </w:r>
      <w:proofErr w:type="spellStart"/>
      <w:r w:rsidR="00DA55CD" w:rsidRPr="004C7340">
        <w:rPr>
          <w:rFonts w:ascii="Times New Roman" w:eastAsia="ヒラギノ角ゴ Pro W3" w:hAnsi="Times New Roman"/>
          <w:sz w:val="24"/>
          <w:szCs w:val="24"/>
        </w:rPr>
        <w:t>Urban</w:t>
      </w:r>
      <w:r w:rsidR="00CB390A">
        <w:rPr>
          <w:rFonts w:ascii="Times New Roman" w:eastAsia="ヒラギノ角ゴ Pro W3" w:hAnsi="Times New Roman" w:hint="eastAsia"/>
          <w:sz w:val="24"/>
          <w:szCs w:val="24"/>
        </w:rPr>
        <w:t>d</w:t>
      </w:r>
      <w:proofErr w:type="spellEnd"/>
      <w:r w:rsidR="000728CD">
        <w:rPr>
          <w:rFonts w:ascii="Times New Roman" w:eastAsia="ヒラギノ角ゴ Pro W3" w:hAnsi="Times New Roman" w:hint="eastAsia"/>
          <w:sz w:val="24"/>
          <w:szCs w:val="24"/>
        </w:rPr>
        <w:t>だ。</w:t>
      </w:r>
    </w:p>
    <w:p w14:paraId="036DA62D" w14:textId="77777777" w:rsidR="005C736A" w:rsidRDefault="009C0BDB" w:rsidP="005C736A">
      <w:pPr>
        <w:pStyle w:val="Default"/>
        <w:spacing w:after="240" w:line="300" w:lineRule="atLeast"/>
        <w:rPr>
          <w:rFonts w:ascii="Times New Roman" w:eastAsia="ヒラギノ角ゴ Pro W3" w:hAnsi="Times New Roman"/>
          <w:sz w:val="24"/>
          <w:szCs w:val="24"/>
        </w:rPr>
      </w:pPr>
      <w:hyperlink r:id="rId8" w:history="1">
        <w:r w:rsidR="005C736A" w:rsidRPr="004C7340">
          <w:rPr>
            <w:rStyle w:val="Hyperlink0"/>
            <w:rFonts w:eastAsia="ヒラギノ角ゴ Pro W3"/>
          </w:rPr>
          <w:t>www.parajumpers.it</w:t>
        </w:r>
      </w:hyperlink>
      <w:r w:rsidR="005C736A" w:rsidRPr="004C7340">
        <w:rPr>
          <w:rFonts w:ascii="Times New Roman" w:eastAsia="ヒラギノ角ゴ Pro W3" w:hAnsi="Times New Roman"/>
          <w:sz w:val="24"/>
          <w:szCs w:val="24"/>
        </w:rPr>
        <w:t xml:space="preserve"> </w:t>
      </w:r>
    </w:p>
    <w:p w14:paraId="4D45A23C" w14:textId="77777777" w:rsidR="005C736A" w:rsidRPr="00FA142C" w:rsidRDefault="005C736A">
      <w:pPr>
        <w:pStyle w:val="Default"/>
        <w:spacing w:after="240" w:line="300" w:lineRule="atLeast"/>
        <w:rPr>
          <w:rFonts w:ascii="Times New Roman" w:eastAsia="ヒラギノ角ゴ Pro W3" w:hAnsi="Times New Roman"/>
          <w:bCs/>
          <w:sz w:val="24"/>
          <w:szCs w:val="24"/>
        </w:rPr>
      </w:pPr>
    </w:p>
    <w:p w14:paraId="26851B50" w14:textId="77777777" w:rsidR="00677C6D" w:rsidRPr="004C7340" w:rsidRDefault="000F0CB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b/>
          <w:bCs/>
          <w:u w:color="1049BC"/>
        </w:rPr>
      </w:pPr>
      <w:r w:rsidRPr="004C7340">
        <w:rPr>
          <w:rFonts w:ascii="Times New Roman" w:eastAsia="ヒラギノ角ゴ Pro W3" w:hAnsi="Times New Roman"/>
          <w:b/>
          <w:bCs/>
          <w:u w:color="1049BC"/>
          <w:lang w:val="en-US"/>
        </w:rPr>
        <w:t>MUSTANG</w:t>
      </w:r>
    </w:p>
    <w:p w14:paraId="5B758A8D" w14:textId="77777777" w:rsidR="00677C6D" w:rsidRPr="004C7340" w:rsidRDefault="000F0CB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u w:color="1049BC"/>
        </w:rPr>
      </w:pPr>
      <w:r w:rsidRPr="004C7340">
        <w:rPr>
          <w:rFonts w:ascii="Times New Roman" w:eastAsia="ヒラギノ角ゴ Pro W3" w:hAnsi="Times New Roman"/>
          <w:u w:color="1049BC"/>
          <w:lang w:val="en-US"/>
        </w:rPr>
        <w:t>BEING FLEXIBLE</w:t>
      </w:r>
    </w:p>
    <w:p w14:paraId="4025F988" w14:textId="77777777" w:rsidR="00D56719" w:rsidRPr="004C7340" w:rsidRDefault="00D56719" w:rsidP="00D5671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b/>
          <w:bCs/>
          <w:u w:color="1049BC"/>
        </w:rPr>
      </w:pPr>
      <w:r w:rsidRPr="004C7340">
        <w:rPr>
          <w:rFonts w:ascii="Times New Roman" w:eastAsia="ヒラギノ角ゴ Pro W3" w:hAnsi="Times New Roman"/>
          <w:b/>
          <w:bCs/>
          <w:u w:color="1049BC"/>
          <w:lang w:val="en-US"/>
        </w:rPr>
        <w:t>MUSTANG</w:t>
      </w:r>
    </w:p>
    <w:p w14:paraId="47512FCB" w14:textId="70785510" w:rsidR="00677C6D" w:rsidRPr="0054130C" w:rsidRDefault="00D5671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bCs/>
          <w:u w:color="1049BC"/>
        </w:rPr>
      </w:pPr>
      <w:r w:rsidRPr="0054130C">
        <w:rPr>
          <w:rFonts w:ascii="Times New Roman" w:eastAsia="ヒラギノ角ゴ Pro W3" w:hAnsi="Times New Roman" w:hint="eastAsia"/>
          <w:bCs/>
          <w:u w:color="1049BC"/>
        </w:rPr>
        <w:t>フレキシブルに</w:t>
      </w:r>
      <w:r w:rsidR="0054130C">
        <w:rPr>
          <w:rFonts w:ascii="Times New Roman" w:eastAsia="ヒラギノ角ゴ Pro W3" w:hAnsi="Times New Roman" w:hint="eastAsia"/>
          <w:bCs/>
          <w:u w:color="1049BC"/>
        </w:rPr>
        <w:t>！</w:t>
      </w:r>
    </w:p>
    <w:p w14:paraId="10A36028" w14:textId="77777777" w:rsidR="00677C6D" w:rsidRPr="004C7340" w:rsidRDefault="000F0CB2">
      <w:pPr>
        <w:pStyle w:val="Default"/>
        <w:spacing w:after="240" w:line="300" w:lineRule="atLeast"/>
        <w:rPr>
          <w:rFonts w:ascii="Times New Roman" w:eastAsia="ヒラギノ角ゴ Pro W3" w:hAnsi="Times New Roman" w:cs="Times New Roman"/>
          <w:sz w:val="24"/>
          <w:szCs w:val="24"/>
          <w:u w:color="1049BC"/>
        </w:rPr>
      </w:pPr>
      <w:r w:rsidRPr="004C7340">
        <w:rPr>
          <w:rFonts w:ascii="Times New Roman" w:eastAsia="ヒラギノ角ゴ Pro W3" w:hAnsi="Times New Roman"/>
          <w:sz w:val="24"/>
          <w:szCs w:val="24"/>
        </w:rPr>
        <w:t xml:space="preserve">Living up to its title, ‘Be flexible!’, </w:t>
      </w:r>
      <w:r w:rsidRPr="004C7340">
        <w:rPr>
          <w:rFonts w:ascii="Times New Roman" w:eastAsia="ヒラギノ角ゴ Pro W3" w:hAnsi="Times New Roman"/>
          <w:b/>
          <w:bCs/>
          <w:sz w:val="24"/>
          <w:szCs w:val="24"/>
        </w:rPr>
        <w:t>Mustang</w:t>
      </w:r>
      <w:r w:rsidRPr="004C7340">
        <w:rPr>
          <w:rFonts w:ascii="Times New Roman" w:eastAsia="ヒラギノ角ゴ Pro W3" w:hAnsi="Times New Roman"/>
          <w:sz w:val="24"/>
          <w:szCs w:val="24"/>
        </w:rPr>
        <w:t xml:space="preserve">’s A/W 2016 collection features supremely comfortable denim with 60–80% elastic content, which can be washed at up to 60 degrees without any risk of shrinkage. The flexibility can be enjoyed not just by the end consumer, but also by retail partners of Mustang: the brand pre-produces unprocessed jeans and lets buyers decide which wash should be used in the very last stages before delivery. </w:t>
      </w:r>
    </w:p>
    <w:p w14:paraId="66AC971A" w14:textId="77777777" w:rsidR="00677C6D" w:rsidRDefault="009C0BD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b/>
          <w:bCs/>
        </w:rPr>
      </w:pPr>
      <w:hyperlink r:id="rId9" w:history="1">
        <w:r w:rsidR="000F0CB2" w:rsidRPr="004C7340">
          <w:rPr>
            <w:rStyle w:val="Hyperlink0"/>
            <w:rFonts w:eastAsia="ヒラギノ角ゴ Pro W3"/>
            <w:b/>
            <w:bCs/>
            <w:lang w:val="en-US"/>
          </w:rPr>
          <w:t>www.mustang.de</w:t>
        </w:r>
      </w:hyperlink>
    </w:p>
    <w:p w14:paraId="53643615" w14:textId="77777777" w:rsidR="0054130C" w:rsidRDefault="005413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b/>
          <w:bCs/>
        </w:rPr>
      </w:pPr>
    </w:p>
    <w:p w14:paraId="467B936D" w14:textId="18C6BCE9" w:rsidR="0054130C" w:rsidRPr="0054130C" w:rsidRDefault="005413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lang w:val="en-US"/>
        </w:rPr>
      </w:pPr>
      <w:r>
        <w:rPr>
          <w:rFonts w:ascii="Times New Roman" w:eastAsia="ヒラギノ角ゴ Pro W3" w:hAnsi="Times New Roman" w:hint="eastAsia"/>
          <w:lang w:val="en-US"/>
        </w:rPr>
        <w:t>「</w:t>
      </w:r>
      <w:r w:rsidRPr="004C7340">
        <w:rPr>
          <w:rFonts w:ascii="Times New Roman" w:eastAsia="ヒラギノ角ゴ Pro W3" w:hAnsi="Times New Roman"/>
          <w:lang w:val="en-US"/>
        </w:rPr>
        <w:t>Be flexible!</w:t>
      </w:r>
      <w:r>
        <w:rPr>
          <w:rFonts w:ascii="Times New Roman" w:eastAsia="ヒラギノ角ゴ Pro W3" w:hAnsi="Times New Roman" w:hint="eastAsia"/>
          <w:lang w:val="en-US"/>
        </w:rPr>
        <w:t>」この言葉のように生きよう！</w:t>
      </w:r>
      <w:r w:rsidRPr="0054130C">
        <w:rPr>
          <w:rFonts w:ascii="Times New Roman" w:eastAsia="ヒラギノ角ゴ Pro W3" w:hAnsi="Times New Roman" w:hint="eastAsia"/>
          <w:b/>
          <w:lang w:val="en-US"/>
        </w:rPr>
        <w:t>ムスタング</w:t>
      </w:r>
      <w:r>
        <w:rPr>
          <w:rFonts w:ascii="Times New Roman" w:eastAsia="ヒラギノ角ゴ Pro W3" w:hAnsi="Times New Roman" w:hint="eastAsia"/>
          <w:lang w:val="en-US"/>
        </w:rPr>
        <w:t>の</w:t>
      </w:r>
      <w:r>
        <w:rPr>
          <w:rFonts w:ascii="Times New Roman" w:eastAsia="ヒラギノ角ゴ Pro W3" w:hAnsi="Times New Roman" w:hint="eastAsia"/>
          <w:lang w:val="en-US"/>
        </w:rPr>
        <w:t>2016</w:t>
      </w:r>
      <w:r>
        <w:rPr>
          <w:rFonts w:ascii="Times New Roman" w:eastAsia="ヒラギノ角ゴ Pro W3" w:hAnsi="Times New Roman" w:hint="eastAsia"/>
          <w:lang w:val="en-US"/>
        </w:rPr>
        <w:t>年秋冬コレクションは、最高に履き心地の良いデニムが登場する。</w:t>
      </w:r>
      <w:r w:rsidR="00415EA3">
        <w:rPr>
          <w:rFonts w:ascii="Times New Roman" w:eastAsia="ヒラギノ角ゴ Pro W3" w:hAnsi="Times New Roman" w:hint="eastAsia"/>
          <w:lang w:val="en-US"/>
        </w:rPr>
        <w:t>60</w:t>
      </w:r>
      <w:r w:rsidR="00415EA3">
        <w:rPr>
          <w:rFonts w:ascii="Times New Roman" w:eastAsia="ヒラギノ角ゴ Pro W3" w:hAnsi="Times New Roman" w:hint="eastAsia"/>
          <w:lang w:val="en-US"/>
        </w:rPr>
        <w:t>〜</w:t>
      </w:r>
      <w:r w:rsidR="00415EA3">
        <w:rPr>
          <w:rFonts w:ascii="Times New Roman" w:eastAsia="ヒラギノ角ゴ Pro W3" w:hAnsi="Times New Roman" w:hint="eastAsia"/>
          <w:lang w:val="en-US"/>
        </w:rPr>
        <w:t>80%</w:t>
      </w:r>
      <w:r w:rsidR="00415EA3">
        <w:rPr>
          <w:rFonts w:ascii="Times New Roman" w:eastAsia="ヒラギノ角ゴ Pro W3" w:hAnsi="Times New Roman" w:hint="eastAsia"/>
          <w:lang w:val="en-US"/>
        </w:rPr>
        <w:t>の伸縮率を持つこの</w:t>
      </w:r>
      <w:r w:rsidR="00720569">
        <w:rPr>
          <w:rFonts w:ascii="Times New Roman" w:eastAsia="ヒラギノ角ゴ Pro W3" w:hAnsi="Times New Roman" w:hint="eastAsia"/>
          <w:lang w:val="en-US"/>
        </w:rPr>
        <w:t>デニム</w:t>
      </w:r>
      <w:r w:rsidR="00415EA3">
        <w:rPr>
          <w:rFonts w:ascii="Times New Roman" w:eastAsia="ヒラギノ角ゴ Pro W3" w:hAnsi="Times New Roman" w:hint="eastAsia"/>
          <w:lang w:val="en-US"/>
        </w:rPr>
        <w:t>は、</w:t>
      </w:r>
      <w:r w:rsidR="00092E92">
        <w:rPr>
          <w:rFonts w:ascii="Times New Roman" w:eastAsia="ヒラギノ角ゴ Pro W3" w:hAnsi="Times New Roman" w:hint="eastAsia"/>
          <w:lang w:val="en-US"/>
        </w:rPr>
        <w:t>縮みの心配をすることなく、</w:t>
      </w:r>
      <w:r w:rsidR="00415EA3">
        <w:rPr>
          <w:rFonts w:ascii="Times New Roman" w:eastAsia="ヒラギノ角ゴ Pro W3" w:hAnsi="Times New Roman" w:hint="eastAsia"/>
          <w:lang w:val="en-US"/>
        </w:rPr>
        <w:t>最高</w:t>
      </w:r>
      <w:r w:rsidR="00415EA3">
        <w:rPr>
          <w:rFonts w:ascii="Times New Roman" w:eastAsia="ヒラギノ角ゴ Pro W3" w:hAnsi="Times New Roman" w:hint="eastAsia"/>
          <w:lang w:val="en-US"/>
        </w:rPr>
        <w:t>60</w:t>
      </w:r>
      <w:r w:rsidR="00415EA3">
        <w:rPr>
          <w:rFonts w:ascii="Times New Roman" w:eastAsia="ヒラギノ角ゴ Pro W3" w:hAnsi="Times New Roman" w:hint="eastAsia"/>
          <w:lang w:val="en-US"/>
        </w:rPr>
        <w:t>℃</w:t>
      </w:r>
      <w:r w:rsidR="00AE2810">
        <w:rPr>
          <w:rFonts w:ascii="Times New Roman" w:eastAsia="ヒラギノ角ゴ Pro W3" w:hAnsi="Times New Roman" w:hint="eastAsia"/>
          <w:lang w:val="en-US"/>
        </w:rPr>
        <w:t>での洗濯することができる</w:t>
      </w:r>
      <w:r w:rsidR="00BE792C">
        <w:rPr>
          <w:rFonts w:ascii="Times New Roman" w:eastAsia="ヒラギノ角ゴ Pro W3" w:hAnsi="Times New Roman" w:hint="eastAsia"/>
          <w:lang w:val="en-US"/>
        </w:rPr>
        <w:t>。</w:t>
      </w:r>
      <w:r w:rsidR="00AE2810">
        <w:rPr>
          <w:rFonts w:ascii="Times New Roman" w:eastAsia="ヒラギノ角ゴ Pro W3" w:hAnsi="Times New Roman" w:hint="eastAsia"/>
          <w:lang w:val="en-US"/>
        </w:rPr>
        <w:t>また、</w:t>
      </w:r>
      <w:r w:rsidR="005645F1">
        <w:rPr>
          <w:rFonts w:ascii="Times New Roman" w:eastAsia="ヒラギノ角ゴ Pro W3" w:hAnsi="Times New Roman" w:hint="eastAsia"/>
          <w:lang w:val="en-US"/>
        </w:rPr>
        <w:t>この商品の“柔軟性”は、最終消費者だけでなく、リテールパートナーも享受している。ムスタング</w:t>
      </w:r>
      <w:r w:rsidR="00AE2810">
        <w:rPr>
          <w:rFonts w:ascii="Times New Roman" w:eastAsia="ヒラギノ角ゴ Pro W3" w:hAnsi="Times New Roman" w:hint="eastAsia"/>
          <w:lang w:val="en-US"/>
        </w:rPr>
        <w:t>は、未加工ジーンズを量産試作し、</w:t>
      </w:r>
      <w:r w:rsidR="00010A84">
        <w:rPr>
          <w:rFonts w:ascii="Times New Roman" w:eastAsia="ヒラギノ角ゴ Pro W3" w:hAnsi="Times New Roman" w:hint="eastAsia"/>
          <w:lang w:val="en-US"/>
        </w:rPr>
        <w:t>バイヤーは</w:t>
      </w:r>
      <w:r w:rsidR="00AE2810">
        <w:rPr>
          <w:rFonts w:ascii="Times New Roman" w:eastAsia="ヒラギノ角ゴ Pro W3" w:hAnsi="Times New Roman" w:hint="eastAsia"/>
          <w:lang w:val="en-US"/>
        </w:rPr>
        <w:t>デリバリーの直前の段階で希望のウォッシュを決定</w:t>
      </w:r>
      <w:r w:rsidR="00010A84">
        <w:rPr>
          <w:rFonts w:ascii="Times New Roman" w:eastAsia="ヒラギノ角ゴ Pro W3" w:hAnsi="Times New Roman" w:hint="eastAsia"/>
          <w:lang w:val="en-US"/>
        </w:rPr>
        <w:t>することができるのだ</w:t>
      </w:r>
      <w:r w:rsidR="00FC46A5">
        <w:rPr>
          <w:rFonts w:ascii="Times New Roman" w:eastAsia="ヒラギノ角ゴ Pro W3" w:hAnsi="Times New Roman" w:hint="eastAsia"/>
          <w:lang w:val="en-US"/>
        </w:rPr>
        <w:t>。</w:t>
      </w:r>
    </w:p>
    <w:p w14:paraId="2BC75441" w14:textId="77777777" w:rsidR="0028693C" w:rsidRDefault="009C0BDB" w:rsidP="0028693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b/>
          <w:bCs/>
        </w:rPr>
      </w:pPr>
      <w:hyperlink r:id="rId10" w:history="1">
        <w:r w:rsidR="0028693C" w:rsidRPr="004C7340">
          <w:rPr>
            <w:rStyle w:val="Hyperlink0"/>
            <w:rFonts w:eastAsia="ヒラギノ角ゴ Pro W3"/>
            <w:b/>
            <w:bCs/>
            <w:lang w:val="en-US"/>
          </w:rPr>
          <w:t>www.mustang.de</w:t>
        </w:r>
      </w:hyperlink>
    </w:p>
    <w:p w14:paraId="062D9F9C" w14:textId="77777777" w:rsidR="00677C6D" w:rsidRPr="004C7340" w:rsidRDefault="00677C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b/>
          <w:bCs/>
          <w:u w:color="1049BC"/>
        </w:rPr>
      </w:pPr>
    </w:p>
    <w:p w14:paraId="1F50CB03" w14:textId="77777777" w:rsidR="00677C6D" w:rsidRDefault="000F0CB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hint="eastAsia"/>
          <w:b/>
          <w:bCs/>
          <w:u w:color="1049BC"/>
          <w:lang w:val="en-US"/>
        </w:rPr>
      </w:pPr>
      <w:r w:rsidRPr="004C7340">
        <w:rPr>
          <w:rFonts w:ascii="Times New Roman" w:eastAsia="ヒラギノ角ゴ Pro W3" w:hAnsi="Times New Roman"/>
          <w:b/>
          <w:bCs/>
          <w:u w:color="1049BC"/>
          <w:lang w:val="en-US"/>
        </w:rPr>
        <w:t>PRESIDENT’S</w:t>
      </w:r>
    </w:p>
    <w:p w14:paraId="360C931F" w14:textId="77777777" w:rsidR="009C0BDB" w:rsidRDefault="009C0BD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hint="eastAsia"/>
          <w:b/>
          <w:bCs/>
          <w:u w:color="1049BC"/>
          <w:lang w:val="en-US"/>
        </w:rPr>
      </w:pPr>
    </w:p>
    <w:p w14:paraId="7D9BCCD7" w14:textId="21626A9E" w:rsidR="0028693C" w:rsidRDefault="0028693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hint="eastAsia"/>
          <w:b/>
          <w:bCs/>
          <w:u w:color="1049BC"/>
        </w:rPr>
      </w:pPr>
      <w:r w:rsidRPr="004C7340">
        <w:rPr>
          <w:rFonts w:ascii="Times New Roman" w:eastAsia="ヒラギノ角ゴ Pro W3" w:hAnsi="Times New Roman"/>
          <w:b/>
          <w:bCs/>
          <w:u w:color="1049BC"/>
          <w:lang w:val="en-US"/>
        </w:rPr>
        <w:t>PRESIDENT’S</w:t>
      </w:r>
    </w:p>
    <w:p w14:paraId="57A0FD8C" w14:textId="69A126EF" w:rsidR="009C0BDB" w:rsidRPr="009C0BDB" w:rsidRDefault="009C0BD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hint="eastAsia"/>
          <w:bCs/>
          <w:u w:color="1049BC"/>
        </w:rPr>
      </w:pPr>
      <w:r>
        <w:rPr>
          <w:rFonts w:ascii="Times New Roman" w:eastAsia="ヒラギノ角ゴ Pro W3" w:hAnsi="Times New Roman" w:hint="eastAsia"/>
          <w:bCs/>
          <w:u w:color="1049BC"/>
        </w:rPr>
        <w:t>復活した</w:t>
      </w:r>
      <w:bookmarkStart w:id="0" w:name="_GoBack"/>
      <w:bookmarkEnd w:id="0"/>
      <w:r w:rsidRPr="009C0BDB">
        <w:rPr>
          <w:rFonts w:ascii="Times New Roman" w:eastAsia="ヒラギノ角ゴ Pro W3" w:hAnsi="Times New Roman" w:hint="eastAsia"/>
          <w:bCs/>
          <w:u w:color="1049BC"/>
        </w:rPr>
        <w:t>イタリアの伝統</w:t>
      </w:r>
    </w:p>
    <w:p w14:paraId="7988F36D" w14:textId="77777777" w:rsidR="00677C6D" w:rsidRPr="004C7340" w:rsidRDefault="000F0CB2">
      <w:pPr>
        <w:pStyle w:val="Default"/>
        <w:spacing w:after="240" w:line="300" w:lineRule="atLeast"/>
        <w:rPr>
          <w:rFonts w:ascii="Times New Roman" w:eastAsia="ヒラギノ角ゴ Pro W3" w:hAnsi="Times New Roman" w:cs="Times New Roman"/>
          <w:sz w:val="24"/>
          <w:szCs w:val="24"/>
        </w:rPr>
      </w:pPr>
      <w:r w:rsidRPr="004C7340">
        <w:rPr>
          <w:rFonts w:ascii="Times New Roman" w:eastAsia="ヒラギノ角ゴ Pro W3" w:hAnsi="Times New Roman"/>
          <w:sz w:val="24"/>
          <w:szCs w:val="24"/>
        </w:rPr>
        <w:lastRenderedPageBreak/>
        <w:t xml:space="preserve">Founded in Florence back in 1957, </w:t>
      </w:r>
      <w:r w:rsidRPr="004C7340">
        <w:rPr>
          <w:rFonts w:ascii="Times New Roman" w:eastAsia="ヒラギノ角ゴ Pro W3" w:hAnsi="Times New Roman"/>
          <w:b/>
          <w:bCs/>
          <w:sz w:val="24"/>
          <w:szCs w:val="24"/>
        </w:rPr>
        <w:t>President’s</w:t>
      </w:r>
      <w:r w:rsidRPr="004C7340">
        <w:rPr>
          <w:rFonts w:ascii="Times New Roman" w:eastAsia="ヒラギノ角ゴ Pro W3" w:hAnsi="Times New Roman"/>
          <w:sz w:val="24"/>
          <w:szCs w:val="24"/>
        </w:rPr>
        <w:t xml:space="preserve"> received a contemporary overhaul when creative director Guido Biondi brought the brand name back to the market in 2010. Italian sartorial traditions meet </w:t>
      </w:r>
      <w:proofErr w:type="spellStart"/>
      <w:r w:rsidRPr="004C7340">
        <w:rPr>
          <w:rFonts w:ascii="Times New Roman" w:eastAsia="ヒラギノ角ゴ Pro W3" w:hAnsi="Times New Roman"/>
          <w:sz w:val="24"/>
          <w:szCs w:val="24"/>
        </w:rPr>
        <w:t>streetwear</w:t>
      </w:r>
      <w:proofErr w:type="spellEnd"/>
      <w:r w:rsidRPr="004C7340">
        <w:rPr>
          <w:rFonts w:ascii="Times New Roman" w:eastAsia="ヒラギノ角ゴ Pro W3" w:hAnsi="Times New Roman"/>
          <w:sz w:val="24"/>
          <w:szCs w:val="24"/>
        </w:rPr>
        <w:t xml:space="preserve"> and urban cool in the brand’s collections, designed for a contemporary gentleman and crafted in Tuscany.  This season’s collection is inspired by pre</w:t>
      </w:r>
      <w:r w:rsidRPr="004C7340">
        <w:rPr>
          <w:rFonts w:ascii="Times New Roman" w:eastAsia="ヒラギノ角ゴ Pro W3" w:hAnsi="Times New Roman"/>
          <w:sz w:val="24"/>
          <w:szCs w:val="24"/>
        </w:rPr>
        <w:softHyphen/>
        <w:t xml:space="preserve">war adventure and exploration and features semi-sartorial jackets, sleek knitwear in cashmere and silk and simple but refined T-shirts. </w:t>
      </w:r>
    </w:p>
    <w:p w14:paraId="15EF856D" w14:textId="77777777" w:rsidR="00677C6D" w:rsidRDefault="000F0CB2">
      <w:pPr>
        <w:pStyle w:val="Default"/>
        <w:spacing w:after="240" w:line="300" w:lineRule="atLeast"/>
        <w:rPr>
          <w:rFonts w:ascii="Times New Roman" w:eastAsia="ヒラギノ角ゴ Pro W3" w:hAnsi="Times New Roman"/>
          <w:sz w:val="24"/>
          <w:szCs w:val="24"/>
        </w:rPr>
      </w:pPr>
      <w:r w:rsidRPr="004C7340">
        <w:rPr>
          <w:rFonts w:ascii="Times New Roman" w:eastAsia="ヒラギノ角ゴ Pro W3" w:hAnsi="Times New Roman"/>
          <w:sz w:val="24"/>
          <w:szCs w:val="24"/>
        </w:rPr>
        <w:t xml:space="preserve">www.presidents7bell.com  </w:t>
      </w:r>
    </w:p>
    <w:p w14:paraId="093292F8" w14:textId="6C33E191" w:rsidR="0028693C" w:rsidRDefault="0028693C" w:rsidP="0028693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bCs/>
        </w:rPr>
      </w:pPr>
      <w:r>
        <w:rPr>
          <w:rFonts w:ascii="Times New Roman" w:eastAsia="ヒラギノ角ゴ Pro W3" w:hAnsi="Times New Roman" w:hint="eastAsia"/>
        </w:rPr>
        <w:t>フィレンツェで</w:t>
      </w:r>
      <w:r>
        <w:rPr>
          <w:rFonts w:ascii="Times New Roman" w:eastAsia="ヒラギノ角ゴ Pro W3" w:hAnsi="Times New Roman" w:hint="eastAsia"/>
        </w:rPr>
        <w:t>1957</w:t>
      </w:r>
      <w:r>
        <w:rPr>
          <w:rFonts w:ascii="Times New Roman" w:eastAsia="ヒラギノ角ゴ Pro W3" w:hAnsi="Times New Roman" w:hint="eastAsia"/>
        </w:rPr>
        <w:t>年に創設した</w:t>
      </w:r>
      <w:proofErr w:type="spellStart"/>
      <w:r w:rsidRPr="004C7340">
        <w:rPr>
          <w:rFonts w:ascii="Times New Roman" w:eastAsia="ヒラギノ角ゴ Pro W3" w:hAnsi="Times New Roman"/>
          <w:b/>
          <w:bCs/>
        </w:rPr>
        <w:t>President’s</w:t>
      </w:r>
      <w:proofErr w:type="spellEnd"/>
      <w:r>
        <w:rPr>
          <w:rFonts w:ascii="Times New Roman" w:eastAsia="ヒラギノ角ゴ Pro W3" w:hAnsi="Times New Roman" w:hint="eastAsia"/>
          <w:bCs/>
        </w:rPr>
        <w:t>は、</w:t>
      </w:r>
      <w:r w:rsidR="00FC0D75">
        <w:rPr>
          <w:rFonts w:ascii="Times New Roman" w:eastAsia="ヒラギノ角ゴ Pro W3" w:hAnsi="Times New Roman" w:hint="eastAsia"/>
          <w:bCs/>
        </w:rPr>
        <w:t>2010</w:t>
      </w:r>
      <w:r w:rsidR="00FC0D75">
        <w:rPr>
          <w:rFonts w:ascii="Times New Roman" w:eastAsia="ヒラギノ角ゴ Pro W3" w:hAnsi="Times New Roman" w:hint="eastAsia"/>
          <w:bCs/>
        </w:rPr>
        <w:t>年にクリエイテイブディレクターのグイド・ビオンディがブランドを市場に復活させた</w:t>
      </w:r>
      <w:r w:rsidR="00D241C0">
        <w:rPr>
          <w:rFonts w:ascii="Times New Roman" w:eastAsia="ヒラギノ角ゴ Pro W3" w:hAnsi="Times New Roman" w:hint="eastAsia"/>
          <w:bCs/>
        </w:rPr>
        <w:t>際</w:t>
      </w:r>
      <w:r w:rsidR="00FC0D75">
        <w:rPr>
          <w:rFonts w:ascii="Times New Roman" w:eastAsia="ヒラギノ角ゴ Pro W3" w:hAnsi="Times New Roman" w:hint="eastAsia"/>
          <w:bCs/>
        </w:rPr>
        <w:t>、</w:t>
      </w:r>
      <w:r w:rsidR="00D241C0">
        <w:rPr>
          <w:rFonts w:ascii="Times New Roman" w:eastAsia="ヒラギノ角ゴ Pro W3" w:hAnsi="Times New Roman" w:hint="eastAsia"/>
          <w:bCs/>
        </w:rPr>
        <w:t>時代に合</w:t>
      </w:r>
      <w:r w:rsidR="00B133E0">
        <w:rPr>
          <w:rFonts w:ascii="Times New Roman" w:eastAsia="ヒラギノ角ゴ Pro W3" w:hAnsi="Times New Roman" w:hint="eastAsia"/>
          <w:bCs/>
        </w:rPr>
        <w:t>うよう</w:t>
      </w:r>
      <w:r w:rsidR="009C0BDB">
        <w:rPr>
          <w:rFonts w:ascii="Times New Roman" w:eastAsia="ヒラギノ角ゴ Pro W3" w:hAnsi="Times New Roman" w:hint="eastAsia"/>
          <w:bCs/>
        </w:rPr>
        <w:t>に</w:t>
      </w:r>
      <w:r w:rsidR="00D241C0">
        <w:rPr>
          <w:rFonts w:ascii="Times New Roman" w:eastAsia="ヒラギノ角ゴ Pro W3" w:hAnsi="Times New Roman" w:hint="eastAsia"/>
          <w:bCs/>
        </w:rPr>
        <w:t>徹底</w:t>
      </w:r>
      <w:r w:rsidR="00FC0D75">
        <w:rPr>
          <w:rFonts w:ascii="Times New Roman" w:eastAsia="ヒラギノ角ゴ Pro W3" w:hAnsi="Times New Roman" w:hint="eastAsia"/>
          <w:bCs/>
        </w:rPr>
        <w:t>的な見直し</w:t>
      </w:r>
      <w:r w:rsidR="00B133E0">
        <w:rPr>
          <w:rFonts w:ascii="Times New Roman" w:eastAsia="ヒラギノ角ゴ Pro W3" w:hAnsi="Times New Roman" w:hint="eastAsia"/>
          <w:bCs/>
        </w:rPr>
        <w:t>が行われた</w:t>
      </w:r>
      <w:r w:rsidR="00FC0D75">
        <w:rPr>
          <w:rFonts w:ascii="Times New Roman" w:eastAsia="ヒラギノ角ゴ Pro W3" w:hAnsi="Times New Roman" w:hint="eastAsia"/>
          <w:bCs/>
        </w:rPr>
        <w:t>。</w:t>
      </w:r>
      <w:r w:rsidR="00A443D7">
        <w:rPr>
          <w:rFonts w:ascii="Times New Roman" w:eastAsia="ヒラギノ角ゴ Pro W3" w:hAnsi="Times New Roman" w:hint="eastAsia"/>
          <w:bCs/>
        </w:rPr>
        <w:t>イタリアのサルトリアルな伝統に、ストリートウェアとアーバンクール</w:t>
      </w:r>
      <w:r w:rsidR="00B133E0">
        <w:rPr>
          <w:rFonts w:ascii="Times New Roman" w:eastAsia="ヒラギノ角ゴ Pro W3" w:hAnsi="Times New Roman" w:hint="eastAsia"/>
          <w:bCs/>
        </w:rPr>
        <w:t>を</w:t>
      </w:r>
      <w:r w:rsidR="00D361C7">
        <w:rPr>
          <w:rFonts w:ascii="Times New Roman" w:eastAsia="ヒラギノ角ゴ Pro W3" w:hAnsi="Times New Roman" w:hint="eastAsia"/>
          <w:bCs/>
        </w:rPr>
        <w:t>組み合わせ</w:t>
      </w:r>
      <w:r w:rsidR="005F4DB0">
        <w:rPr>
          <w:rFonts w:ascii="Times New Roman" w:eastAsia="ヒラギノ角ゴ Pro W3" w:hAnsi="Times New Roman" w:hint="eastAsia"/>
          <w:bCs/>
        </w:rPr>
        <w:t>、現代の紳士を意識した</w:t>
      </w:r>
      <w:r w:rsidR="00B36F3C">
        <w:rPr>
          <w:rFonts w:ascii="Times New Roman" w:eastAsia="ヒラギノ角ゴ Pro W3" w:hAnsi="Times New Roman" w:hint="eastAsia"/>
          <w:bCs/>
        </w:rPr>
        <w:t>アイテム</w:t>
      </w:r>
      <w:r w:rsidR="00A443D7">
        <w:rPr>
          <w:rFonts w:ascii="Times New Roman" w:eastAsia="ヒラギノ角ゴ Pro W3" w:hAnsi="Times New Roman" w:hint="eastAsia"/>
          <w:bCs/>
        </w:rPr>
        <w:t>は</w:t>
      </w:r>
      <w:r w:rsidR="00D361C7">
        <w:rPr>
          <w:rFonts w:ascii="Times New Roman" w:eastAsia="ヒラギノ角ゴ Pro W3" w:hAnsi="Times New Roman" w:hint="eastAsia"/>
          <w:bCs/>
        </w:rPr>
        <w:t>、</w:t>
      </w:r>
      <w:r w:rsidR="00636B02">
        <w:rPr>
          <w:rFonts w:ascii="Times New Roman" w:eastAsia="ヒラギノ角ゴ Pro W3" w:hAnsi="Times New Roman" w:hint="eastAsia"/>
          <w:bCs/>
        </w:rPr>
        <w:t>トスカーナで</w:t>
      </w:r>
      <w:r w:rsidR="00D361C7">
        <w:rPr>
          <w:rFonts w:ascii="Times New Roman" w:eastAsia="ヒラギノ角ゴ Pro W3" w:hAnsi="Times New Roman" w:hint="eastAsia"/>
          <w:bCs/>
        </w:rPr>
        <w:t>生産</w:t>
      </w:r>
      <w:r w:rsidR="005F4DB0">
        <w:rPr>
          <w:rFonts w:ascii="Times New Roman" w:eastAsia="ヒラギノ角ゴ Pro W3" w:hAnsi="Times New Roman" w:hint="eastAsia"/>
          <w:bCs/>
        </w:rPr>
        <w:t>されている</w:t>
      </w:r>
      <w:r w:rsidR="00CA48B9">
        <w:rPr>
          <w:rFonts w:ascii="Times New Roman" w:eastAsia="ヒラギノ角ゴ Pro W3" w:hAnsi="Times New Roman" w:hint="eastAsia"/>
          <w:bCs/>
        </w:rPr>
        <w:t>。</w:t>
      </w:r>
      <w:r w:rsidR="00A972FC">
        <w:rPr>
          <w:rFonts w:ascii="Times New Roman" w:eastAsia="ヒラギノ角ゴ Pro W3" w:hAnsi="Times New Roman" w:hint="eastAsia"/>
          <w:bCs/>
        </w:rPr>
        <w:t>新</w:t>
      </w:r>
      <w:r w:rsidR="00B62375">
        <w:rPr>
          <w:rFonts w:ascii="Times New Roman" w:eastAsia="ヒラギノ角ゴ Pro W3" w:hAnsi="Times New Roman" w:hint="eastAsia"/>
          <w:bCs/>
        </w:rPr>
        <w:t>しいコレクション</w:t>
      </w:r>
      <w:r w:rsidR="00A972FC">
        <w:rPr>
          <w:rFonts w:ascii="Times New Roman" w:eastAsia="ヒラギノ角ゴ Pro W3" w:hAnsi="Times New Roman" w:hint="eastAsia"/>
          <w:bCs/>
        </w:rPr>
        <w:t>のインスピレーション</w:t>
      </w:r>
      <w:r w:rsidR="00B62375">
        <w:rPr>
          <w:rFonts w:ascii="Times New Roman" w:eastAsia="ヒラギノ角ゴ Pro W3" w:hAnsi="Times New Roman" w:hint="eastAsia"/>
          <w:bCs/>
        </w:rPr>
        <w:t>源</w:t>
      </w:r>
      <w:r w:rsidR="00A972FC">
        <w:rPr>
          <w:rFonts w:ascii="Times New Roman" w:eastAsia="ヒラギノ角ゴ Pro W3" w:hAnsi="Times New Roman" w:hint="eastAsia"/>
          <w:bCs/>
        </w:rPr>
        <w:t>は</w:t>
      </w:r>
      <w:r w:rsidR="00CA48B9">
        <w:rPr>
          <w:rFonts w:ascii="Times New Roman" w:eastAsia="ヒラギノ角ゴ Pro W3" w:hAnsi="Times New Roman" w:hint="eastAsia"/>
          <w:bCs/>
        </w:rPr>
        <w:t>、</w:t>
      </w:r>
      <w:r w:rsidR="00171985">
        <w:rPr>
          <w:rFonts w:ascii="Times New Roman" w:eastAsia="ヒラギノ角ゴ Pro W3" w:hAnsi="Times New Roman" w:hint="eastAsia"/>
          <w:bCs/>
        </w:rPr>
        <w:t>戦前の冒険や探検</w:t>
      </w:r>
      <w:r w:rsidR="00A972FC">
        <w:rPr>
          <w:rFonts w:ascii="Times New Roman" w:eastAsia="ヒラギノ角ゴ Pro W3" w:hAnsi="Times New Roman" w:hint="eastAsia"/>
          <w:bCs/>
        </w:rPr>
        <w:t>。</w:t>
      </w:r>
      <w:r w:rsidR="00171985">
        <w:rPr>
          <w:rFonts w:ascii="Times New Roman" w:eastAsia="ヒラギノ角ゴ Pro W3" w:hAnsi="Times New Roman" w:hint="eastAsia"/>
          <w:bCs/>
        </w:rPr>
        <w:t>セミサルトリアルなジャケット、カシミアとシルク素材のスリークなニットウェア、シンプルながら洗練された</w:t>
      </w:r>
      <w:r w:rsidR="00171985">
        <w:rPr>
          <w:rFonts w:ascii="Times New Roman" w:eastAsia="ヒラギノ角ゴ Pro W3" w:hAnsi="Times New Roman" w:hint="eastAsia"/>
          <w:bCs/>
        </w:rPr>
        <w:t>T</w:t>
      </w:r>
      <w:r w:rsidR="00171985">
        <w:rPr>
          <w:rFonts w:ascii="Times New Roman" w:eastAsia="ヒラギノ角ゴ Pro W3" w:hAnsi="Times New Roman" w:hint="eastAsia"/>
          <w:bCs/>
        </w:rPr>
        <w:t>シャツなどが含まれている。</w:t>
      </w:r>
    </w:p>
    <w:p w14:paraId="3CFFE6BF" w14:textId="77777777" w:rsidR="007A675A" w:rsidRDefault="007A675A" w:rsidP="007A675A">
      <w:pPr>
        <w:pStyle w:val="Default"/>
        <w:spacing w:after="240" w:line="300" w:lineRule="atLeast"/>
        <w:rPr>
          <w:rFonts w:ascii="Times New Roman" w:eastAsia="ヒラギノ角ゴ Pro W3" w:hAnsi="Times New Roman"/>
          <w:sz w:val="24"/>
          <w:szCs w:val="24"/>
        </w:rPr>
      </w:pPr>
      <w:r w:rsidRPr="004C7340">
        <w:rPr>
          <w:rFonts w:ascii="Times New Roman" w:eastAsia="ヒラギノ角ゴ Pro W3" w:hAnsi="Times New Roman"/>
          <w:sz w:val="24"/>
          <w:szCs w:val="24"/>
        </w:rPr>
        <w:t xml:space="preserve">www.presidents7bell.com  </w:t>
      </w:r>
    </w:p>
    <w:p w14:paraId="5728382C" w14:textId="77777777" w:rsidR="007A675A" w:rsidRPr="00A443D7" w:rsidRDefault="007A675A" w:rsidP="0028693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ヒラギノ角ゴ Pro W3" w:hAnsi="Times New Roman"/>
          <w:bCs/>
        </w:rPr>
      </w:pPr>
    </w:p>
    <w:sectPr w:rsidR="007A675A" w:rsidRPr="00A443D7">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BF75A" w14:textId="77777777" w:rsidR="00B36F3C" w:rsidRDefault="00B36F3C">
      <w:r>
        <w:separator/>
      </w:r>
    </w:p>
  </w:endnote>
  <w:endnote w:type="continuationSeparator" w:id="0">
    <w:p w14:paraId="53754D5E" w14:textId="77777777" w:rsidR="00B36F3C" w:rsidRDefault="00B3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ヒラギノ角ゴ Pro W3">
    <w:panose1 w:val="020B0300000000000000"/>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72200" w14:textId="77777777" w:rsidR="00B36F3C" w:rsidRDefault="00B36F3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E5E92" w14:textId="77777777" w:rsidR="00B36F3C" w:rsidRDefault="00B36F3C">
      <w:r>
        <w:separator/>
      </w:r>
    </w:p>
  </w:footnote>
  <w:footnote w:type="continuationSeparator" w:id="0">
    <w:p w14:paraId="38971E3B" w14:textId="77777777" w:rsidR="00B36F3C" w:rsidRDefault="00B36F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24E3F" w14:textId="77777777" w:rsidR="00B36F3C" w:rsidRDefault="00B36F3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77C6D"/>
    <w:rsid w:val="00010A84"/>
    <w:rsid w:val="000728CD"/>
    <w:rsid w:val="00092E92"/>
    <w:rsid w:val="000B5DD4"/>
    <w:rsid w:val="000F0CB2"/>
    <w:rsid w:val="00171985"/>
    <w:rsid w:val="00275448"/>
    <w:rsid w:val="0028693C"/>
    <w:rsid w:val="002B1F12"/>
    <w:rsid w:val="002C53E7"/>
    <w:rsid w:val="002D19CD"/>
    <w:rsid w:val="00315052"/>
    <w:rsid w:val="00415EA3"/>
    <w:rsid w:val="004478B6"/>
    <w:rsid w:val="004C7340"/>
    <w:rsid w:val="0054130C"/>
    <w:rsid w:val="00560901"/>
    <w:rsid w:val="005645F1"/>
    <w:rsid w:val="00597381"/>
    <w:rsid w:val="005C736A"/>
    <w:rsid w:val="005F4DB0"/>
    <w:rsid w:val="006071AA"/>
    <w:rsid w:val="00636B02"/>
    <w:rsid w:val="0064692C"/>
    <w:rsid w:val="00652387"/>
    <w:rsid w:val="00677C6D"/>
    <w:rsid w:val="00707E50"/>
    <w:rsid w:val="00720569"/>
    <w:rsid w:val="007268A1"/>
    <w:rsid w:val="007A675A"/>
    <w:rsid w:val="00940082"/>
    <w:rsid w:val="009C0BDB"/>
    <w:rsid w:val="009D0D29"/>
    <w:rsid w:val="00A42ADE"/>
    <w:rsid w:val="00A443D7"/>
    <w:rsid w:val="00A972FC"/>
    <w:rsid w:val="00AA7EC5"/>
    <w:rsid w:val="00AE2810"/>
    <w:rsid w:val="00B133E0"/>
    <w:rsid w:val="00B36F3C"/>
    <w:rsid w:val="00B5472E"/>
    <w:rsid w:val="00B62375"/>
    <w:rsid w:val="00B825E1"/>
    <w:rsid w:val="00B9315B"/>
    <w:rsid w:val="00BE792C"/>
    <w:rsid w:val="00C306A0"/>
    <w:rsid w:val="00C463C2"/>
    <w:rsid w:val="00CA48B9"/>
    <w:rsid w:val="00CB390A"/>
    <w:rsid w:val="00D241C0"/>
    <w:rsid w:val="00D361C7"/>
    <w:rsid w:val="00D56719"/>
    <w:rsid w:val="00D771DF"/>
    <w:rsid w:val="00DA1273"/>
    <w:rsid w:val="00DA55CD"/>
    <w:rsid w:val="00DF3D0D"/>
    <w:rsid w:val="00E465A0"/>
    <w:rsid w:val="00FA142C"/>
    <w:rsid w:val="00FC0D75"/>
    <w:rsid w:val="00FC46A5"/>
    <w:rsid w:val="00FD6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8C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Cambria" w:eastAsia="Cambria" w:hAnsi="Cambria" w:cs="Cambria"/>
      <w:color w:val="000000"/>
      <w:sz w:val="24"/>
      <w:szCs w:val="24"/>
      <w:u w:color="000000"/>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eastAsia="Arial Unicode MS" w:hAnsi="Helvetica" w:cs="Arial Unicode MS"/>
      <w:color w:val="000000"/>
      <w:sz w:val="22"/>
      <w:szCs w:val="22"/>
    </w:rPr>
  </w:style>
  <w:style w:type="character" w:customStyle="1" w:styleId="Link">
    <w:name w:val="Link"/>
    <w:rPr>
      <w:u w:val="single"/>
    </w:rPr>
  </w:style>
  <w:style w:type="character" w:customStyle="1" w:styleId="Hyperlink0">
    <w:name w:val="Hyperlink.0"/>
    <w:basedOn w:val="Link"/>
    <w:rPr>
      <w:rFonts w:ascii="Times New Roman" w:eastAsia="Times New Roman" w:hAnsi="Times New Roman" w:cs="Times New Roman"/>
      <w:sz w:val="24"/>
      <w:szCs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Cambria" w:eastAsia="Cambria" w:hAnsi="Cambria" w:cs="Cambria"/>
      <w:color w:val="000000"/>
      <w:sz w:val="24"/>
      <w:szCs w:val="24"/>
      <w:u w:color="000000"/>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eastAsia="Arial Unicode MS" w:hAnsi="Helvetica" w:cs="Arial Unicode MS"/>
      <w:color w:val="000000"/>
      <w:sz w:val="22"/>
      <w:szCs w:val="22"/>
    </w:rPr>
  </w:style>
  <w:style w:type="character" w:customStyle="1" w:styleId="Link">
    <w:name w:val="Link"/>
    <w:rPr>
      <w:u w:val="single"/>
    </w:rPr>
  </w:style>
  <w:style w:type="character" w:customStyle="1" w:styleId="Hyperlink0">
    <w:name w:val="Hyperlink.0"/>
    <w:basedOn w:val="Link"/>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arajumpers.it" TargetMode="External"/><Relationship Id="rId8" Type="http://schemas.openxmlformats.org/officeDocument/2006/relationships/hyperlink" Target="http://www.parajumpers.it" TargetMode="External"/><Relationship Id="rId9" Type="http://schemas.openxmlformats.org/officeDocument/2006/relationships/hyperlink" Target="http://www.mustang.de" TargetMode="External"/><Relationship Id="rId10" Type="http://schemas.openxmlformats.org/officeDocument/2006/relationships/hyperlink" Target="http://www.mustang.d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397</Words>
  <Characters>2266</Characters>
  <Application>Microsoft Macintosh Word</Application>
  <DocSecurity>0</DocSecurity>
  <Lines>18</Lines>
  <Paragraphs>5</Paragraphs>
  <ScaleCrop>false</ScaleCrop>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58</cp:revision>
  <dcterms:created xsi:type="dcterms:W3CDTF">2016-05-01T19:53:00Z</dcterms:created>
  <dcterms:modified xsi:type="dcterms:W3CDTF">2016-05-01T21:02:00Z</dcterms:modified>
</cp:coreProperties>
</file>