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472CC" w14:textId="77777777" w:rsidR="002E6D06" w:rsidRPr="00A66CE6" w:rsidRDefault="0084493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ヒラギノ角ゴ Pro W3" w:hAnsi="Times New Roman" w:cs="Times New Roman"/>
          <w:b/>
          <w:bCs/>
          <w:kern w:val="1"/>
          <w:sz w:val="24"/>
          <w:szCs w:val="24"/>
          <w:u w:color="000000"/>
        </w:rPr>
      </w:pPr>
      <w:bookmarkStart w:id="0" w:name="_GoBack"/>
      <w:r w:rsidRPr="00A66CE6">
        <w:rPr>
          <w:rFonts w:ascii="Times New Roman" w:eastAsia="ヒラギノ角ゴ Pro W3" w:hAnsi="Times New Roman"/>
          <w:b/>
          <w:bCs/>
          <w:kern w:val="1"/>
          <w:sz w:val="24"/>
          <w:szCs w:val="24"/>
          <w:u w:color="000000"/>
        </w:rPr>
        <w:t>CALIK</w:t>
      </w:r>
    </w:p>
    <w:p w14:paraId="6D44D3FF" w14:textId="77777777" w:rsidR="002E6D06" w:rsidRPr="00A66CE6" w:rsidRDefault="0084493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ヒラギノ角ゴ Pro W3" w:hAnsi="Times New Roman" w:cs="Times New Roman"/>
          <w:kern w:val="1"/>
          <w:sz w:val="24"/>
          <w:szCs w:val="24"/>
          <w:u w:color="000000"/>
        </w:rPr>
      </w:pPr>
      <w:r w:rsidRPr="00A66CE6">
        <w:rPr>
          <w:rFonts w:ascii="Times New Roman" w:eastAsia="ヒラギノ角ゴ Pro W3" w:hAnsi="Times New Roman"/>
          <w:kern w:val="1"/>
          <w:sz w:val="24"/>
          <w:szCs w:val="24"/>
          <w:u w:color="000000"/>
        </w:rPr>
        <w:t xml:space="preserve">Performance, functionality, aesthetic, sustainability and touch are the key themes of </w:t>
      </w:r>
      <w:proofErr w:type="spellStart"/>
      <w:r w:rsidRPr="00A66CE6">
        <w:rPr>
          <w:rFonts w:ascii="Times New Roman" w:eastAsia="ヒラギノ角ゴ Pro W3" w:hAnsi="Times New Roman"/>
          <w:b/>
          <w:bCs/>
          <w:kern w:val="1"/>
          <w:sz w:val="24"/>
          <w:szCs w:val="24"/>
          <w:u w:color="000000"/>
        </w:rPr>
        <w:t>Calik</w:t>
      </w:r>
      <w:r w:rsidRPr="00A66CE6">
        <w:rPr>
          <w:rFonts w:ascii="Times New Roman" w:eastAsia="ヒラギノ角ゴ Pro W3" w:hAnsi="Times New Roman"/>
          <w:kern w:val="1"/>
          <w:sz w:val="24"/>
          <w:szCs w:val="24"/>
          <w:u w:color="000000"/>
        </w:rPr>
        <w:t>’s</w:t>
      </w:r>
      <w:proofErr w:type="spellEnd"/>
      <w:r w:rsidRPr="00A66CE6">
        <w:rPr>
          <w:rFonts w:ascii="Times New Roman" w:eastAsia="ヒラギノ角ゴ Pro W3" w:hAnsi="Times New Roman"/>
          <w:kern w:val="1"/>
          <w:sz w:val="24"/>
          <w:szCs w:val="24"/>
          <w:u w:color="000000"/>
        </w:rPr>
        <w:t xml:space="preserve"> A/W 2017–18 denim range. ’T Power’, ‘Circular </w:t>
      </w:r>
      <w:proofErr w:type="spellStart"/>
      <w:r w:rsidRPr="00A66CE6">
        <w:rPr>
          <w:rFonts w:ascii="Times New Roman" w:eastAsia="ヒラギノ角ゴ Pro W3" w:hAnsi="Times New Roman"/>
          <w:kern w:val="1"/>
          <w:sz w:val="24"/>
          <w:szCs w:val="24"/>
          <w:u w:color="000000"/>
        </w:rPr>
        <w:t>Elastech</w:t>
      </w:r>
      <w:proofErr w:type="spellEnd"/>
      <w:r w:rsidRPr="00A66CE6">
        <w:rPr>
          <w:rFonts w:ascii="Times New Roman" w:eastAsia="ヒラギノ角ゴ Pro W3" w:hAnsi="Times New Roman"/>
          <w:kern w:val="1"/>
          <w:sz w:val="24"/>
          <w:szCs w:val="24"/>
          <w:u w:color="000000"/>
        </w:rPr>
        <w:t>' and ‘Curve’ technologies produce highly stretch denim that nevertheless retains the shape and therefore flatters the figure. ‘</w:t>
      </w:r>
      <w:proofErr w:type="spellStart"/>
      <w:r w:rsidRPr="00A66CE6">
        <w:rPr>
          <w:rFonts w:ascii="Times New Roman" w:eastAsia="ヒラギノ角ゴ Pro W3" w:hAnsi="Times New Roman"/>
          <w:kern w:val="1"/>
          <w:sz w:val="24"/>
          <w:szCs w:val="24"/>
          <w:u w:color="000000"/>
        </w:rPr>
        <w:t>Knitrogene</w:t>
      </w:r>
      <w:proofErr w:type="spellEnd"/>
      <w:r w:rsidRPr="00A66CE6">
        <w:rPr>
          <w:rFonts w:ascii="Times New Roman" w:eastAsia="ヒラギノ角ゴ Pro W3" w:hAnsi="Times New Roman"/>
          <w:kern w:val="1"/>
          <w:sz w:val="24"/>
          <w:szCs w:val="24"/>
          <w:u w:color="000000"/>
        </w:rPr>
        <w:t xml:space="preserve">’ line offers a traditional denim surface that reveals twill lines enriched with a plush-like interior feeling. ‘A/C Denim’ is a new range of denim fabrics with </w:t>
      </w:r>
      <w:proofErr w:type="spellStart"/>
      <w:r w:rsidRPr="00A66CE6">
        <w:rPr>
          <w:rFonts w:ascii="Times New Roman" w:eastAsia="ヒラギノ角ゴ Pro W3" w:hAnsi="Times New Roman"/>
          <w:kern w:val="1"/>
          <w:sz w:val="24"/>
          <w:szCs w:val="24"/>
          <w:u w:color="000000"/>
        </w:rPr>
        <w:t>thermoregulative</w:t>
      </w:r>
      <w:proofErr w:type="spellEnd"/>
      <w:r w:rsidRPr="00A66CE6">
        <w:rPr>
          <w:rFonts w:ascii="Times New Roman" w:eastAsia="ヒラギノ角ゴ Pro W3" w:hAnsi="Times New Roman"/>
          <w:kern w:val="1"/>
          <w:sz w:val="24"/>
          <w:szCs w:val="24"/>
          <w:u w:color="000000"/>
        </w:rPr>
        <w:t xml:space="preserve"> effects where heat retention and cooling with intelligent fibers.</w:t>
      </w:r>
    </w:p>
    <w:p w14:paraId="0485E051" w14:textId="77777777" w:rsidR="002E6D06" w:rsidRPr="00A66CE6" w:rsidRDefault="0084493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ヒラギノ角ゴ Pro W3" w:hAnsi="Times New Roman"/>
          <w:kern w:val="1"/>
          <w:sz w:val="24"/>
          <w:szCs w:val="24"/>
          <w:u w:color="000000"/>
        </w:rPr>
      </w:pPr>
      <w:r w:rsidRPr="00A66CE6">
        <w:rPr>
          <w:rFonts w:ascii="Times New Roman" w:eastAsia="ヒラギノ角ゴ Pro W3" w:hAnsi="Times New Roman"/>
          <w:kern w:val="1"/>
          <w:sz w:val="24"/>
          <w:szCs w:val="24"/>
          <w:u w:color="000000"/>
        </w:rPr>
        <w:t>On the sustainability side, multi-process finishing procedure ‘</w:t>
      </w:r>
      <w:proofErr w:type="spellStart"/>
      <w:r w:rsidRPr="00A66CE6">
        <w:rPr>
          <w:rFonts w:ascii="Times New Roman" w:eastAsia="ヒラギノ角ゴ Pro W3" w:hAnsi="Times New Roman"/>
          <w:kern w:val="1"/>
          <w:sz w:val="24"/>
          <w:szCs w:val="24"/>
          <w:u w:color="000000"/>
        </w:rPr>
        <w:t>Oxygene</w:t>
      </w:r>
      <w:proofErr w:type="spellEnd"/>
      <w:r w:rsidRPr="00A66CE6">
        <w:rPr>
          <w:rFonts w:ascii="Times New Roman" w:eastAsia="ヒラギノ角ゴ Pro W3" w:hAnsi="Times New Roman"/>
          <w:kern w:val="1"/>
          <w:sz w:val="24"/>
          <w:szCs w:val="24"/>
          <w:u w:color="000000"/>
        </w:rPr>
        <w:t>' is continuing to make jeans greener. Its latest iteration, ’</w:t>
      </w:r>
      <w:r w:rsidRPr="00A66CE6">
        <w:rPr>
          <w:rFonts w:ascii="Times New Roman" w:eastAsia="ヒラギノ角ゴ Pro W3" w:hAnsi="Times New Roman"/>
          <w:kern w:val="1"/>
          <w:sz w:val="24"/>
          <w:szCs w:val="24"/>
          <w:u w:color="000000"/>
          <w:lang w:val="fr-FR"/>
        </w:rPr>
        <w:t>5-less</w:t>
      </w:r>
      <w:r w:rsidRPr="00A66CE6">
        <w:rPr>
          <w:rFonts w:ascii="Times New Roman" w:eastAsia="ヒラギノ角ゴ Pro W3" w:hAnsi="Times New Roman"/>
          <w:kern w:val="1"/>
          <w:sz w:val="24"/>
          <w:szCs w:val="24"/>
          <w:u w:color="000000"/>
        </w:rPr>
        <w:t>’  — meaning less water, less energy, less chemicals, less pollution and less time – minimizes the environmental impact of denim manufacture. ‘</w:t>
      </w:r>
      <w:r w:rsidRPr="00A66CE6">
        <w:rPr>
          <w:rFonts w:ascii="Times New Roman" w:eastAsia="ヒラギノ角ゴ Pro W3" w:hAnsi="Times New Roman"/>
          <w:kern w:val="1"/>
          <w:sz w:val="24"/>
          <w:szCs w:val="24"/>
          <w:u w:color="000000"/>
          <w:lang w:val="it-IT"/>
        </w:rPr>
        <w:t>Zero Cotton</w:t>
      </w:r>
      <w:r w:rsidRPr="00A66CE6">
        <w:rPr>
          <w:rFonts w:ascii="Times New Roman" w:eastAsia="ヒラギノ角ゴ Pro W3" w:hAnsi="Times New Roman"/>
          <w:kern w:val="1"/>
          <w:sz w:val="24"/>
          <w:szCs w:val="24"/>
          <w:u w:color="000000"/>
        </w:rPr>
        <w:t>’ is another sustainable</w:t>
      </w:r>
      <w:r w:rsidRPr="00A66CE6">
        <w:rPr>
          <w:rFonts w:ascii="Times New Roman" w:eastAsia="ヒラギノ角ゴ Pro W3" w:hAnsi="Times New Roman"/>
          <w:kern w:val="1"/>
          <w:sz w:val="24"/>
          <w:szCs w:val="24"/>
          <w:u w:color="000000"/>
          <w:lang w:val="fr-FR"/>
        </w:rPr>
        <w:t xml:space="preserve"> concept </w:t>
      </w:r>
      <w:r w:rsidRPr="00A66CE6">
        <w:rPr>
          <w:rFonts w:ascii="Times New Roman" w:eastAsia="ヒラギノ角ゴ Pro W3" w:hAnsi="Times New Roman"/>
          <w:kern w:val="1"/>
          <w:sz w:val="24"/>
          <w:szCs w:val="24"/>
          <w:u w:color="000000"/>
        </w:rPr>
        <w:t xml:space="preserve">that </w:t>
      </w:r>
      <w:proofErr w:type="spellStart"/>
      <w:r w:rsidRPr="00A66CE6">
        <w:rPr>
          <w:rFonts w:ascii="Times New Roman" w:eastAsia="ヒラギノ角ゴ Pro W3" w:hAnsi="Times New Roman"/>
          <w:kern w:val="1"/>
          <w:sz w:val="24"/>
          <w:szCs w:val="24"/>
          <w:u w:color="000000"/>
        </w:rPr>
        <w:t>utilises</w:t>
      </w:r>
      <w:proofErr w:type="spellEnd"/>
      <w:r w:rsidRPr="00A66CE6">
        <w:rPr>
          <w:rFonts w:ascii="Times New Roman" w:eastAsia="ヒラギノ角ゴ Pro W3" w:hAnsi="Times New Roman"/>
          <w:kern w:val="1"/>
          <w:sz w:val="24"/>
          <w:szCs w:val="24"/>
          <w:u w:color="000000"/>
        </w:rPr>
        <w:t xml:space="preserve"> ‘</w:t>
      </w:r>
      <w:r w:rsidRPr="00A66CE6">
        <w:rPr>
          <w:rFonts w:ascii="Times New Roman" w:eastAsia="ヒラギノ角ゴ Pro W3" w:hAnsi="Times New Roman"/>
          <w:kern w:val="1"/>
          <w:sz w:val="24"/>
          <w:szCs w:val="24"/>
          <w:u w:color="000000"/>
          <w:lang w:val="nl-NL"/>
        </w:rPr>
        <w:t>Lenzing Tencel</w:t>
      </w:r>
      <w:r w:rsidRPr="00A66CE6">
        <w:rPr>
          <w:rFonts w:ascii="Times New Roman" w:eastAsia="ヒラギノ角ゴ Pro W3" w:hAnsi="Times New Roman"/>
          <w:kern w:val="1"/>
          <w:sz w:val="24"/>
          <w:szCs w:val="24"/>
          <w:u w:color="000000"/>
        </w:rPr>
        <w:t>' and ‘</w:t>
      </w:r>
      <w:proofErr w:type="spellStart"/>
      <w:r w:rsidRPr="00A66CE6">
        <w:rPr>
          <w:rFonts w:ascii="Times New Roman" w:eastAsia="ヒラギノ角ゴ Pro W3" w:hAnsi="Times New Roman"/>
          <w:kern w:val="1"/>
          <w:sz w:val="24"/>
          <w:szCs w:val="24"/>
          <w:u w:color="000000"/>
          <w:lang w:val="it-IT"/>
        </w:rPr>
        <w:t>Modal</w:t>
      </w:r>
      <w:proofErr w:type="spellEnd"/>
      <w:r w:rsidRPr="00A66CE6">
        <w:rPr>
          <w:rFonts w:ascii="Times New Roman" w:eastAsia="ヒラギノ角ゴ Pro W3" w:hAnsi="Times New Roman"/>
          <w:kern w:val="1"/>
          <w:sz w:val="24"/>
          <w:szCs w:val="24"/>
          <w:u w:color="000000"/>
        </w:rPr>
        <w:t>’ (instead of cotton) fibers to create beautiful, soft, luxury products, while helping to reduce the world’s cotton consumption and the increasing pressure on water and land resources that it entails.</w:t>
      </w:r>
    </w:p>
    <w:p w14:paraId="1EFB2E83" w14:textId="77777777" w:rsidR="00B12B86" w:rsidRPr="00A66CE6" w:rsidRDefault="00B12B86" w:rsidP="00B12B8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ヒラギノ角ゴ Pro W3" w:hAnsi="Times New Roman" w:cs="Times New Roman"/>
          <w:b/>
          <w:bCs/>
          <w:kern w:val="1"/>
          <w:sz w:val="24"/>
          <w:szCs w:val="24"/>
          <w:u w:color="000000"/>
        </w:rPr>
      </w:pPr>
      <w:r w:rsidRPr="00A66CE6">
        <w:rPr>
          <w:rFonts w:ascii="Times New Roman" w:eastAsia="ヒラギノ角ゴ Pro W3" w:hAnsi="Times New Roman"/>
          <w:b/>
          <w:bCs/>
          <w:kern w:val="1"/>
          <w:sz w:val="24"/>
          <w:szCs w:val="24"/>
          <w:u w:color="000000"/>
        </w:rPr>
        <w:t>CALIK</w:t>
      </w:r>
    </w:p>
    <w:p w14:paraId="25341C14" w14:textId="10F4AB76" w:rsidR="00B12B86" w:rsidRDefault="00A66C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ヒラギノ角ゴ Pro W3" w:hAnsi="Times New Roman"/>
          <w:kern w:val="1"/>
          <w:sz w:val="24"/>
          <w:szCs w:val="24"/>
          <w:u w:color="000000"/>
        </w:rPr>
      </w:pPr>
      <w:r>
        <w:rPr>
          <w:rFonts w:ascii="Times New Roman" w:eastAsia="ヒラギノ角ゴ Pro W3" w:hAnsi="Times New Roman" w:cs="Lantinghei TC Demibold" w:hint="eastAsia"/>
          <w:kern w:val="1"/>
          <w:sz w:val="24"/>
          <w:szCs w:val="24"/>
          <w:u w:color="000000"/>
        </w:rPr>
        <w:t>パフォーマンス、機能性、美学、サスティナビリティー、風合い。</w:t>
      </w:r>
      <w:r w:rsidR="00F71E30">
        <w:rPr>
          <w:rFonts w:ascii="Times New Roman" w:eastAsia="ヒラギノ角ゴ Pro W3" w:hAnsi="Times New Roman" w:cs="Lantinghei TC Demibold" w:hint="eastAsia"/>
          <w:kern w:val="1"/>
          <w:sz w:val="24"/>
          <w:szCs w:val="24"/>
          <w:u w:color="000000"/>
        </w:rPr>
        <w:t>これらが、</w:t>
      </w:r>
      <w:r w:rsidR="00B12B86" w:rsidRPr="00A66CE6">
        <w:rPr>
          <w:rFonts w:ascii="Times New Roman" w:eastAsia="ヒラギノ角ゴ Pro W3" w:hAnsi="Times New Roman" w:cs="Lantinghei TC Demibold"/>
          <w:b/>
          <w:kern w:val="1"/>
          <w:sz w:val="24"/>
          <w:szCs w:val="24"/>
          <w:u w:color="000000"/>
        </w:rPr>
        <w:t>チャルック</w:t>
      </w:r>
      <w:r>
        <w:rPr>
          <w:rFonts w:ascii="Times New Roman" w:eastAsia="ヒラギノ角ゴ Pro W3" w:hAnsi="Times New Roman" w:cs="Lantinghei TC Demibold" w:hint="eastAsia"/>
          <w:kern w:val="1"/>
          <w:sz w:val="24"/>
          <w:szCs w:val="24"/>
          <w:u w:color="000000"/>
        </w:rPr>
        <w:t>の</w:t>
      </w:r>
      <w:r>
        <w:rPr>
          <w:rFonts w:ascii="Times New Roman" w:eastAsia="ヒラギノ角ゴ Pro W3" w:hAnsi="Times New Roman" w:cs="Lantinghei TC Demibold" w:hint="eastAsia"/>
          <w:kern w:val="1"/>
          <w:sz w:val="24"/>
          <w:szCs w:val="24"/>
          <w:u w:color="000000"/>
        </w:rPr>
        <w:t>2017/18</w:t>
      </w:r>
      <w:r>
        <w:rPr>
          <w:rFonts w:ascii="Times New Roman" w:eastAsia="ヒラギノ角ゴ Pro W3" w:hAnsi="Times New Roman" w:cs="Lantinghei TC Demibold" w:hint="eastAsia"/>
          <w:kern w:val="1"/>
          <w:sz w:val="24"/>
          <w:szCs w:val="24"/>
          <w:u w:color="000000"/>
        </w:rPr>
        <w:t>年秋冬向けデニムラインの鍵となるテーマ</w:t>
      </w:r>
      <w:r w:rsidR="00F71E30">
        <w:rPr>
          <w:rFonts w:ascii="Times New Roman" w:eastAsia="ヒラギノ角ゴ Pro W3" w:hAnsi="Times New Roman" w:cs="Lantinghei TC Demibold" w:hint="eastAsia"/>
          <w:kern w:val="1"/>
          <w:sz w:val="24"/>
          <w:szCs w:val="24"/>
          <w:u w:color="000000"/>
        </w:rPr>
        <w:t>です</w:t>
      </w:r>
      <w:r>
        <w:rPr>
          <w:rFonts w:ascii="Times New Roman" w:eastAsia="ヒラギノ角ゴ Pro W3" w:hAnsi="Times New Roman" w:cs="Lantinghei TC Demibold" w:hint="eastAsia"/>
          <w:kern w:val="1"/>
          <w:sz w:val="24"/>
          <w:szCs w:val="24"/>
          <w:u w:color="000000"/>
        </w:rPr>
        <w:t>。</w:t>
      </w:r>
      <w:r w:rsidR="00F71E30" w:rsidRPr="00A66CE6">
        <w:rPr>
          <w:rFonts w:ascii="Times New Roman" w:eastAsia="ヒラギノ角ゴ Pro W3" w:hAnsi="Times New Roman"/>
          <w:kern w:val="1"/>
          <w:sz w:val="24"/>
          <w:szCs w:val="24"/>
          <w:u w:color="000000"/>
        </w:rPr>
        <w:t>T Power</w:t>
      </w:r>
      <w:r w:rsidR="00F71E30">
        <w:rPr>
          <w:rFonts w:ascii="Times New Roman" w:eastAsia="ヒラギノ角ゴ Pro W3" w:hAnsi="Times New Roman" w:hint="eastAsia"/>
          <w:kern w:val="1"/>
          <w:sz w:val="24"/>
          <w:szCs w:val="24"/>
          <w:u w:color="000000"/>
        </w:rPr>
        <w:t>、</w:t>
      </w:r>
      <w:r w:rsidR="00F71E30" w:rsidRPr="00A66CE6">
        <w:rPr>
          <w:rFonts w:ascii="Times New Roman" w:eastAsia="ヒラギノ角ゴ Pro W3" w:hAnsi="Times New Roman"/>
          <w:kern w:val="1"/>
          <w:sz w:val="24"/>
          <w:szCs w:val="24"/>
          <w:u w:color="000000"/>
        </w:rPr>
        <w:t xml:space="preserve">Circular </w:t>
      </w:r>
      <w:proofErr w:type="spellStart"/>
      <w:r w:rsidR="00F71E30" w:rsidRPr="00A66CE6">
        <w:rPr>
          <w:rFonts w:ascii="Times New Roman" w:eastAsia="ヒラギノ角ゴ Pro W3" w:hAnsi="Times New Roman"/>
          <w:kern w:val="1"/>
          <w:sz w:val="24"/>
          <w:szCs w:val="24"/>
          <w:u w:color="000000"/>
        </w:rPr>
        <w:t>Elastech</w:t>
      </w:r>
      <w:proofErr w:type="spellEnd"/>
      <w:r w:rsidR="00F71E30">
        <w:rPr>
          <w:rFonts w:ascii="Times New Roman" w:eastAsia="ヒラギノ角ゴ Pro W3" w:hAnsi="Times New Roman" w:hint="eastAsia"/>
          <w:kern w:val="1"/>
          <w:sz w:val="24"/>
          <w:szCs w:val="24"/>
          <w:u w:color="000000"/>
        </w:rPr>
        <w:t>、</w:t>
      </w:r>
      <w:r w:rsidR="00F71E30" w:rsidRPr="00A66CE6">
        <w:rPr>
          <w:rFonts w:ascii="Times New Roman" w:eastAsia="ヒラギノ角ゴ Pro W3" w:hAnsi="Times New Roman"/>
          <w:kern w:val="1"/>
          <w:sz w:val="24"/>
          <w:szCs w:val="24"/>
          <w:u w:color="000000"/>
        </w:rPr>
        <w:t>Curve</w:t>
      </w:r>
      <w:r w:rsidR="00F71E30">
        <w:rPr>
          <w:rFonts w:ascii="Times New Roman" w:eastAsia="ヒラギノ角ゴ Pro W3" w:hAnsi="Times New Roman" w:hint="eastAsia"/>
          <w:kern w:val="1"/>
          <w:sz w:val="24"/>
          <w:szCs w:val="24"/>
          <w:u w:color="000000"/>
        </w:rPr>
        <w:t>のハイテク技術</w:t>
      </w:r>
      <w:r w:rsidR="00440AFB">
        <w:rPr>
          <w:rFonts w:ascii="Times New Roman" w:eastAsia="ヒラギノ角ゴ Pro W3" w:hAnsi="Times New Roman" w:hint="eastAsia"/>
          <w:kern w:val="1"/>
          <w:sz w:val="24"/>
          <w:szCs w:val="24"/>
          <w:u w:color="000000"/>
        </w:rPr>
        <w:t>によって</w:t>
      </w:r>
      <w:r w:rsidR="00F71E30">
        <w:rPr>
          <w:rFonts w:ascii="Times New Roman" w:eastAsia="ヒラギノ角ゴ Pro W3" w:hAnsi="Times New Roman" w:hint="eastAsia"/>
          <w:kern w:val="1"/>
          <w:sz w:val="24"/>
          <w:szCs w:val="24"/>
          <w:u w:color="000000"/>
        </w:rPr>
        <w:t>、</w:t>
      </w:r>
      <w:r w:rsidR="009437BC">
        <w:rPr>
          <w:rFonts w:ascii="Times New Roman" w:eastAsia="ヒラギノ角ゴ Pro W3" w:hAnsi="Times New Roman" w:hint="eastAsia"/>
          <w:kern w:val="1"/>
          <w:sz w:val="24"/>
          <w:szCs w:val="24"/>
          <w:u w:color="000000"/>
        </w:rPr>
        <w:t>高い伸縮</w:t>
      </w:r>
      <w:r w:rsidR="00F71E30">
        <w:rPr>
          <w:rFonts w:ascii="Times New Roman" w:eastAsia="ヒラギノ角ゴ Pro W3" w:hAnsi="Times New Roman" w:hint="eastAsia"/>
          <w:kern w:val="1"/>
          <w:sz w:val="24"/>
          <w:szCs w:val="24"/>
          <w:u w:color="000000"/>
        </w:rPr>
        <w:t>性</w:t>
      </w:r>
      <w:r w:rsidR="009437BC">
        <w:rPr>
          <w:rFonts w:ascii="Times New Roman" w:eastAsia="ヒラギノ角ゴ Pro W3" w:hAnsi="Times New Roman" w:hint="eastAsia"/>
          <w:kern w:val="1"/>
          <w:sz w:val="24"/>
          <w:szCs w:val="24"/>
          <w:u w:color="000000"/>
        </w:rPr>
        <w:t>を実現しつつ</w:t>
      </w:r>
      <w:r w:rsidR="00F71E30">
        <w:rPr>
          <w:rFonts w:ascii="Times New Roman" w:eastAsia="ヒラギノ角ゴ Pro W3" w:hAnsi="Times New Roman" w:hint="eastAsia"/>
          <w:kern w:val="1"/>
          <w:sz w:val="24"/>
          <w:szCs w:val="24"/>
          <w:u w:color="000000"/>
        </w:rPr>
        <w:t>も形状を維持し、さらには体形も引き立てるデニム</w:t>
      </w:r>
      <w:r w:rsidR="0018105A">
        <w:rPr>
          <w:rFonts w:ascii="Times New Roman" w:eastAsia="ヒラギノ角ゴ Pro W3" w:hAnsi="Times New Roman" w:hint="eastAsia"/>
          <w:kern w:val="1"/>
          <w:sz w:val="24"/>
          <w:szCs w:val="24"/>
          <w:u w:color="000000"/>
        </w:rPr>
        <w:t>が</w:t>
      </w:r>
      <w:r w:rsidR="00F71E30">
        <w:rPr>
          <w:rFonts w:ascii="Times New Roman" w:eastAsia="ヒラギノ角ゴ Pro W3" w:hAnsi="Times New Roman" w:hint="eastAsia"/>
          <w:kern w:val="1"/>
          <w:sz w:val="24"/>
          <w:szCs w:val="24"/>
          <w:u w:color="000000"/>
        </w:rPr>
        <w:t>生</w:t>
      </w:r>
      <w:r w:rsidR="0018105A">
        <w:rPr>
          <w:rFonts w:ascii="Times New Roman" w:eastAsia="ヒラギノ角ゴ Pro W3" w:hAnsi="Times New Roman" w:hint="eastAsia"/>
          <w:kern w:val="1"/>
          <w:sz w:val="24"/>
          <w:szCs w:val="24"/>
          <w:u w:color="000000"/>
        </w:rPr>
        <w:t>まれ</w:t>
      </w:r>
      <w:r w:rsidR="00F71E30">
        <w:rPr>
          <w:rFonts w:ascii="Times New Roman" w:eastAsia="ヒラギノ角ゴ Pro W3" w:hAnsi="Times New Roman" w:hint="eastAsia"/>
          <w:kern w:val="1"/>
          <w:sz w:val="24"/>
          <w:szCs w:val="24"/>
          <w:u w:color="000000"/>
        </w:rPr>
        <w:t>ました。</w:t>
      </w:r>
      <w:proofErr w:type="spellStart"/>
      <w:r w:rsidR="00EB65C2" w:rsidRPr="00A66CE6">
        <w:rPr>
          <w:rFonts w:ascii="Times New Roman" w:eastAsia="ヒラギノ角ゴ Pro W3" w:hAnsi="Times New Roman"/>
          <w:kern w:val="1"/>
          <w:sz w:val="24"/>
          <w:szCs w:val="24"/>
          <w:u w:color="000000"/>
        </w:rPr>
        <w:t>Knitrogene</w:t>
      </w:r>
      <w:proofErr w:type="spellEnd"/>
      <w:r w:rsidR="00EB65C2">
        <w:rPr>
          <w:rFonts w:ascii="Times New Roman" w:eastAsia="ヒラギノ角ゴ Pro W3" w:hAnsi="Times New Roman" w:hint="eastAsia"/>
          <w:kern w:val="1"/>
          <w:sz w:val="24"/>
          <w:szCs w:val="24"/>
          <w:u w:color="000000"/>
        </w:rPr>
        <w:t>は、</w:t>
      </w:r>
      <w:r w:rsidR="00547D5D">
        <w:rPr>
          <w:rFonts w:ascii="Times New Roman" w:eastAsia="ヒラギノ角ゴ Pro W3" w:hAnsi="Times New Roman" w:hint="eastAsia"/>
          <w:kern w:val="1"/>
          <w:sz w:val="24"/>
          <w:szCs w:val="24"/>
          <w:u w:color="000000"/>
        </w:rPr>
        <w:t>フラシ天のような風合いの裏地</w:t>
      </w:r>
      <w:r w:rsidR="00E75F25">
        <w:rPr>
          <w:rFonts w:ascii="Times New Roman" w:eastAsia="ヒラギノ角ゴ Pro W3" w:hAnsi="Times New Roman" w:hint="eastAsia"/>
          <w:kern w:val="1"/>
          <w:sz w:val="24"/>
          <w:szCs w:val="24"/>
          <w:u w:color="000000"/>
        </w:rPr>
        <w:t>に</w:t>
      </w:r>
      <w:r w:rsidR="00F113BC">
        <w:rPr>
          <w:rFonts w:ascii="Times New Roman" w:eastAsia="ヒラギノ角ゴ Pro W3" w:hAnsi="Times New Roman" w:hint="eastAsia"/>
          <w:kern w:val="1"/>
          <w:sz w:val="24"/>
          <w:szCs w:val="24"/>
          <w:u w:color="000000"/>
        </w:rPr>
        <w:t>ツイルラインが特徴の</w:t>
      </w:r>
      <w:r w:rsidR="00EB65C2">
        <w:rPr>
          <w:rFonts w:ascii="Times New Roman" w:eastAsia="ヒラギノ角ゴ Pro W3" w:hAnsi="Times New Roman" w:hint="eastAsia"/>
          <w:kern w:val="1"/>
          <w:sz w:val="24"/>
          <w:szCs w:val="24"/>
          <w:u w:color="000000"/>
        </w:rPr>
        <w:t>伝統的なデニム</w:t>
      </w:r>
      <w:r w:rsidR="00C65852">
        <w:rPr>
          <w:rFonts w:ascii="Times New Roman" w:eastAsia="ヒラギノ角ゴ Pro W3" w:hAnsi="Times New Roman" w:hint="eastAsia"/>
          <w:kern w:val="1"/>
          <w:sz w:val="24"/>
          <w:szCs w:val="24"/>
          <w:u w:color="000000"/>
        </w:rPr>
        <w:t>の外観</w:t>
      </w:r>
      <w:r w:rsidR="00194F0A">
        <w:rPr>
          <w:rFonts w:ascii="Times New Roman" w:eastAsia="ヒラギノ角ゴ Pro W3" w:hAnsi="Times New Roman" w:hint="eastAsia"/>
          <w:kern w:val="1"/>
          <w:sz w:val="24"/>
          <w:szCs w:val="24"/>
          <w:u w:color="000000"/>
        </w:rPr>
        <w:t>を</w:t>
      </w:r>
      <w:r w:rsidR="00EB65C2">
        <w:rPr>
          <w:rFonts w:ascii="Times New Roman" w:eastAsia="ヒラギノ角ゴ Pro W3" w:hAnsi="Times New Roman" w:hint="eastAsia"/>
          <w:kern w:val="1"/>
          <w:sz w:val="24"/>
          <w:szCs w:val="24"/>
          <w:u w:color="000000"/>
        </w:rPr>
        <w:t>提供します。</w:t>
      </w:r>
      <w:r w:rsidR="004547C4" w:rsidRPr="00A66CE6">
        <w:rPr>
          <w:rFonts w:ascii="Times New Roman" w:eastAsia="ヒラギノ角ゴ Pro W3" w:hAnsi="Times New Roman"/>
          <w:kern w:val="1"/>
          <w:sz w:val="24"/>
          <w:szCs w:val="24"/>
          <w:u w:color="000000"/>
        </w:rPr>
        <w:t>A/C Denim</w:t>
      </w:r>
      <w:r w:rsidR="004547C4">
        <w:rPr>
          <w:rFonts w:ascii="Times New Roman" w:eastAsia="ヒラギノ角ゴ Pro W3" w:hAnsi="Times New Roman" w:hint="eastAsia"/>
          <w:kern w:val="1"/>
          <w:sz w:val="24"/>
          <w:szCs w:val="24"/>
          <w:u w:color="000000"/>
        </w:rPr>
        <w:t>は、体温調節効果を備えた新しいデニム地。</w:t>
      </w:r>
      <w:r w:rsidR="00B54F3A" w:rsidRPr="00B54F3A">
        <w:rPr>
          <w:rFonts w:ascii="Times New Roman" w:eastAsia="ヒラギノ角ゴ Pro W3" w:hAnsi="Times New Roman" w:hint="eastAsia"/>
          <w:kern w:val="1"/>
          <w:sz w:val="24"/>
          <w:szCs w:val="24"/>
          <w:u w:color="000000"/>
        </w:rPr>
        <w:t>インテリジェントファイバー</w:t>
      </w:r>
      <w:r w:rsidR="00E15405">
        <w:rPr>
          <w:rFonts w:ascii="Times New Roman" w:eastAsia="ヒラギノ角ゴ Pro W3" w:hAnsi="Times New Roman" w:hint="eastAsia"/>
          <w:kern w:val="1"/>
          <w:sz w:val="24"/>
          <w:szCs w:val="24"/>
          <w:u w:color="000000"/>
        </w:rPr>
        <w:t>により</w:t>
      </w:r>
      <w:r w:rsidR="001327B7">
        <w:rPr>
          <w:rFonts w:ascii="Times New Roman" w:eastAsia="ヒラギノ角ゴ Pro W3" w:hAnsi="Times New Roman" w:hint="eastAsia"/>
          <w:kern w:val="1"/>
          <w:sz w:val="24"/>
          <w:szCs w:val="24"/>
          <w:u w:color="000000"/>
        </w:rPr>
        <w:t>、</w:t>
      </w:r>
      <w:r w:rsidR="00DE30FE">
        <w:rPr>
          <w:rFonts w:ascii="Times New Roman" w:eastAsia="ヒラギノ角ゴ Pro W3" w:hAnsi="Times New Roman" w:hint="eastAsia"/>
          <w:kern w:val="1"/>
          <w:sz w:val="24"/>
          <w:szCs w:val="24"/>
          <w:u w:color="000000"/>
        </w:rPr>
        <w:t>身につける人</w:t>
      </w:r>
      <w:r w:rsidR="004D3778">
        <w:rPr>
          <w:rFonts w:ascii="Times New Roman" w:eastAsia="ヒラギノ角ゴ Pro W3" w:hAnsi="Times New Roman" w:hint="eastAsia"/>
          <w:kern w:val="1"/>
          <w:sz w:val="24"/>
          <w:szCs w:val="24"/>
          <w:u w:color="000000"/>
        </w:rPr>
        <w:t>に対して</w:t>
      </w:r>
      <w:r w:rsidR="00E15405">
        <w:rPr>
          <w:rFonts w:ascii="Times New Roman" w:eastAsia="ヒラギノ角ゴ Pro W3" w:hAnsi="Times New Roman" w:hint="eastAsia"/>
          <w:kern w:val="1"/>
          <w:sz w:val="24"/>
          <w:szCs w:val="24"/>
          <w:u w:color="000000"/>
        </w:rPr>
        <w:t>保温と冷却</w:t>
      </w:r>
      <w:r w:rsidR="004D3778">
        <w:rPr>
          <w:rFonts w:ascii="Times New Roman" w:eastAsia="ヒラギノ角ゴ Pro W3" w:hAnsi="Times New Roman" w:hint="eastAsia"/>
          <w:kern w:val="1"/>
          <w:sz w:val="24"/>
          <w:szCs w:val="24"/>
          <w:u w:color="000000"/>
        </w:rPr>
        <w:t>効果</w:t>
      </w:r>
      <w:r w:rsidR="001327B7">
        <w:rPr>
          <w:rFonts w:ascii="Times New Roman" w:eastAsia="ヒラギノ角ゴ Pro W3" w:hAnsi="Times New Roman" w:hint="eastAsia"/>
          <w:kern w:val="1"/>
          <w:sz w:val="24"/>
          <w:szCs w:val="24"/>
          <w:u w:color="000000"/>
        </w:rPr>
        <w:t>を</w:t>
      </w:r>
      <w:r w:rsidR="00563F0E">
        <w:rPr>
          <w:rFonts w:ascii="Times New Roman" w:eastAsia="ヒラギノ角ゴ Pro W3" w:hAnsi="Times New Roman" w:hint="eastAsia"/>
          <w:kern w:val="1"/>
          <w:sz w:val="24"/>
          <w:szCs w:val="24"/>
          <w:u w:color="000000"/>
        </w:rPr>
        <w:t>もたらし</w:t>
      </w:r>
      <w:r w:rsidR="00E15405">
        <w:rPr>
          <w:rFonts w:ascii="Times New Roman" w:eastAsia="ヒラギノ角ゴ Pro W3" w:hAnsi="Times New Roman" w:hint="eastAsia"/>
          <w:kern w:val="1"/>
          <w:sz w:val="24"/>
          <w:szCs w:val="24"/>
          <w:u w:color="000000"/>
        </w:rPr>
        <w:t>ます。</w:t>
      </w:r>
    </w:p>
    <w:p w14:paraId="7719181F" w14:textId="7EB2A284" w:rsidR="006013E9" w:rsidRDefault="006013E9">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ヒラギノ角ゴ Pro W3" w:hAnsi="Times New Roman"/>
          <w:kern w:val="1"/>
          <w:sz w:val="24"/>
          <w:szCs w:val="24"/>
          <w:u w:color="000000"/>
        </w:rPr>
      </w:pPr>
      <w:r>
        <w:rPr>
          <w:rFonts w:ascii="Times New Roman" w:eastAsia="ヒラギノ角ゴ Pro W3" w:hAnsi="Times New Roman" w:hint="eastAsia"/>
          <w:kern w:val="1"/>
          <w:sz w:val="24"/>
          <w:szCs w:val="24"/>
          <w:u w:color="000000"/>
        </w:rPr>
        <w:t>サスティナビリティーの面では、</w:t>
      </w:r>
      <w:r w:rsidR="00F03B08">
        <w:rPr>
          <w:rFonts w:ascii="Times New Roman" w:eastAsia="ヒラギノ角ゴ Pro W3" w:hAnsi="Times New Roman" w:hint="eastAsia"/>
          <w:kern w:val="1"/>
          <w:sz w:val="24"/>
          <w:szCs w:val="24"/>
          <w:u w:color="000000"/>
        </w:rPr>
        <w:t>多重プロセスのフィニッシュ加工</w:t>
      </w:r>
      <w:proofErr w:type="spellStart"/>
      <w:r w:rsidR="00F03B08">
        <w:rPr>
          <w:rFonts w:ascii="Times New Roman" w:eastAsia="ヒラギノ角ゴ Pro W3" w:hAnsi="Times New Roman"/>
          <w:kern w:val="1"/>
          <w:sz w:val="24"/>
          <w:szCs w:val="24"/>
          <w:u w:color="000000"/>
        </w:rPr>
        <w:t>Oxygene</w:t>
      </w:r>
      <w:proofErr w:type="spellEnd"/>
      <w:r w:rsidR="00F03B08">
        <w:rPr>
          <w:rFonts w:ascii="Times New Roman" w:eastAsia="ヒラギノ角ゴ Pro W3" w:hAnsi="Times New Roman" w:hint="eastAsia"/>
          <w:kern w:val="1"/>
          <w:sz w:val="24"/>
          <w:szCs w:val="24"/>
          <w:u w:color="000000"/>
        </w:rPr>
        <w:t>が、ジーンズをより</w:t>
      </w:r>
      <w:r w:rsidR="003C082B">
        <w:rPr>
          <w:rFonts w:ascii="Times New Roman" w:eastAsia="ヒラギノ角ゴ Pro W3" w:hAnsi="Times New Roman" w:hint="eastAsia"/>
          <w:kern w:val="1"/>
          <w:sz w:val="24"/>
          <w:szCs w:val="24"/>
          <w:u w:color="000000"/>
        </w:rPr>
        <w:t>グリーンに</w:t>
      </w:r>
      <w:r w:rsidR="00F03B08">
        <w:rPr>
          <w:rFonts w:ascii="Times New Roman" w:eastAsia="ヒラギノ角ゴ Pro W3" w:hAnsi="Times New Roman" w:hint="eastAsia"/>
          <w:kern w:val="1"/>
          <w:sz w:val="24"/>
          <w:szCs w:val="24"/>
          <w:u w:color="000000"/>
        </w:rPr>
        <w:t>していきます。</w:t>
      </w:r>
      <w:r w:rsidR="00F12F96">
        <w:rPr>
          <w:rFonts w:ascii="Times New Roman" w:eastAsia="ヒラギノ角ゴ Pro W3" w:hAnsi="Times New Roman" w:hint="eastAsia"/>
          <w:kern w:val="1"/>
          <w:sz w:val="24"/>
          <w:szCs w:val="24"/>
          <w:u w:color="000000"/>
        </w:rPr>
        <w:t>「水・電力・薬品・汚染・時間」のすべての削減を意味する</w:t>
      </w:r>
      <w:r w:rsidR="00DB2BCF" w:rsidRPr="00A66CE6">
        <w:rPr>
          <w:rFonts w:ascii="Times New Roman" w:eastAsia="ヒラギノ角ゴ Pro W3" w:hAnsi="Times New Roman"/>
          <w:kern w:val="1"/>
          <w:sz w:val="24"/>
          <w:szCs w:val="24"/>
          <w:u w:color="000000"/>
          <w:lang w:val="fr-FR"/>
        </w:rPr>
        <w:t>5-less</w:t>
      </w:r>
      <w:r w:rsidR="00DB2BCF">
        <w:rPr>
          <w:rFonts w:ascii="Times New Roman" w:eastAsia="ヒラギノ角ゴ Pro W3" w:hAnsi="Times New Roman" w:hint="eastAsia"/>
          <w:kern w:val="1"/>
          <w:sz w:val="24"/>
          <w:szCs w:val="24"/>
          <w:u w:color="000000"/>
          <w:lang w:val="fr-FR"/>
        </w:rPr>
        <w:t>の</w:t>
      </w:r>
      <w:r w:rsidR="00DB2BCF">
        <w:rPr>
          <w:rFonts w:ascii="Times New Roman" w:eastAsia="ヒラギノ角ゴ Pro W3" w:hAnsi="Times New Roman" w:hint="eastAsia"/>
          <w:kern w:val="1"/>
          <w:sz w:val="24"/>
          <w:szCs w:val="24"/>
          <w:u w:color="000000"/>
        </w:rPr>
        <w:t>最新版は</w:t>
      </w:r>
      <w:r w:rsidR="00F12F96">
        <w:rPr>
          <w:rFonts w:ascii="Times New Roman" w:eastAsia="ヒラギノ角ゴ Pro W3" w:hAnsi="Times New Roman" w:hint="eastAsia"/>
          <w:kern w:val="1"/>
          <w:sz w:val="24"/>
          <w:szCs w:val="24"/>
          <w:u w:color="000000"/>
        </w:rPr>
        <w:t>、</w:t>
      </w:r>
      <w:r w:rsidR="008D1F71">
        <w:rPr>
          <w:rFonts w:ascii="Times New Roman" w:eastAsia="ヒラギノ角ゴ Pro W3" w:hAnsi="Times New Roman" w:hint="eastAsia"/>
          <w:kern w:val="1"/>
          <w:sz w:val="24"/>
          <w:szCs w:val="24"/>
          <w:u w:color="000000"/>
        </w:rPr>
        <w:t>デニムの製造による環境への影響を最小限に抑えています</w:t>
      </w:r>
      <w:r w:rsidR="00C80283">
        <w:rPr>
          <w:rFonts w:ascii="Times New Roman" w:eastAsia="ヒラギノ角ゴ Pro W3" w:hAnsi="Times New Roman" w:hint="eastAsia"/>
          <w:kern w:val="1"/>
          <w:sz w:val="24"/>
          <w:szCs w:val="24"/>
          <w:u w:color="000000"/>
        </w:rPr>
        <w:t>。</w:t>
      </w:r>
      <w:r w:rsidR="00E90F64" w:rsidRPr="00A66CE6">
        <w:rPr>
          <w:rFonts w:ascii="Times New Roman" w:eastAsia="ヒラギノ角ゴ Pro W3" w:hAnsi="Times New Roman"/>
          <w:kern w:val="1"/>
          <w:sz w:val="24"/>
          <w:szCs w:val="24"/>
          <w:u w:color="000000"/>
          <w:lang w:val="it-IT"/>
        </w:rPr>
        <w:t>Zero Cotton</w:t>
      </w:r>
      <w:r w:rsidR="00E90F64">
        <w:rPr>
          <w:rFonts w:ascii="Times New Roman" w:eastAsia="ヒラギノ角ゴ Pro W3" w:hAnsi="Times New Roman" w:hint="eastAsia"/>
          <w:kern w:val="1"/>
          <w:sz w:val="24"/>
          <w:szCs w:val="24"/>
          <w:u w:color="000000"/>
          <w:lang w:val="it-IT"/>
        </w:rPr>
        <w:t>は、もう一つの持続可能性のコンセプトで、</w:t>
      </w:r>
      <w:r w:rsidR="0076436C">
        <w:rPr>
          <w:rFonts w:ascii="Times New Roman" w:eastAsia="ヒラギノ角ゴ Pro W3" w:hAnsi="Times New Roman" w:hint="eastAsia"/>
          <w:kern w:val="1"/>
          <w:sz w:val="24"/>
          <w:szCs w:val="24"/>
          <w:u w:color="000000"/>
          <w:lang w:val="it-IT"/>
        </w:rPr>
        <w:t>レンチングテンセルやモダール（コットン</w:t>
      </w:r>
      <w:r w:rsidR="00E77F9A">
        <w:rPr>
          <w:rFonts w:ascii="Times New Roman" w:eastAsia="ヒラギノ角ゴ Pro W3" w:hAnsi="Times New Roman" w:hint="eastAsia"/>
          <w:kern w:val="1"/>
          <w:sz w:val="24"/>
          <w:szCs w:val="24"/>
          <w:u w:color="000000"/>
          <w:lang w:val="it-IT"/>
        </w:rPr>
        <w:t>に代わる素材</w:t>
      </w:r>
      <w:r w:rsidR="0076436C">
        <w:rPr>
          <w:rFonts w:ascii="Times New Roman" w:eastAsia="ヒラギノ角ゴ Pro W3" w:hAnsi="Times New Roman" w:hint="eastAsia"/>
          <w:kern w:val="1"/>
          <w:sz w:val="24"/>
          <w:szCs w:val="24"/>
          <w:u w:color="000000"/>
          <w:lang w:val="it-IT"/>
        </w:rPr>
        <w:t>）の繊維を使用し、</w:t>
      </w:r>
      <w:r w:rsidR="00422253">
        <w:rPr>
          <w:rFonts w:ascii="Times New Roman" w:eastAsia="ヒラギノ角ゴ Pro W3" w:hAnsi="Times New Roman" w:hint="eastAsia"/>
          <w:kern w:val="1"/>
          <w:sz w:val="24"/>
          <w:szCs w:val="24"/>
          <w:u w:color="000000"/>
          <w:lang w:val="it-IT"/>
        </w:rPr>
        <w:t>美しく</w:t>
      </w:r>
      <w:r w:rsidR="00811057">
        <w:rPr>
          <w:rFonts w:ascii="Times New Roman" w:eastAsia="ヒラギノ角ゴ Pro W3" w:hAnsi="Times New Roman" w:hint="eastAsia"/>
          <w:kern w:val="1"/>
          <w:sz w:val="24"/>
          <w:szCs w:val="24"/>
          <w:u w:color="000000"/>
          <w:lang w:val="it-IT"/>
        </w:rPr>
        <w:t>て</w:t>
      </w:r>
      <w:r w:rsidR="00422253">
        <w:rPr>
          <w:rFonts w:ascii="Times New Roman" w:eastAsia="ヒラギノ角ゴ Pro W3" w:hAnsi="Times New Roman" w:hint="eastAsia"/>
          <w:kern w:val="1"/>
          <w:sz w:val="24"/>
          <w:szCs w:val="24"/>
          <w:u w:color="000000"/>
          <w:lang w:val="it-IT"/>
        </w:rPr>
        <w:t>柔らかい、高級感のある製品を生み出し</w:t>
      </w:r>
      <w:r w:rsidR="00921228">
        <w:rPr>
          <w:rFonts w:ascii="Times New Roman" w:eastAsia="ヒラギノ角ゴ Pro W3" w:hAnsi="Times New Roman" w:hint="eastAsia"/>
          <w:kern w:val="1"/>
          <w:sz w:val="24"/>
          <w:szCs w:val="24"/>
          <w:u w:color="000000"/>
          <w:lang w:val="it-IT"/>
        </w:rPr>
        <w:t>ています</w:t>
      </w:r>
      <w:r w:rsidR="00422253">
        <w:rPr>
          <w:rFonts w:ascii="Times New Roman" w:eastAsia="ヒラギノ角ゴ Pro W3" w:hAnsi="Times New Roman" w:hint="eastAsia"/>
          <w:kern w:val="1"/>
          <w:sz w:val="24"/>
          <w:szCs w:val="24"/>
          <w:u w:color="000000"/>
          <w:lang w:val="it-IT"/>
        </w:rPr>
        <w:t>。</w:t>
      </w:r>
      <w:r w:rsidR="00FF35EC">
        <w:rPr>
          <w:rFonts w:ascii="Times New Roman" w:eastAsia="ヒラギノ角ゴ Pro W3" w:hAnsi="Times New Roman" w:hint="eastAsia"/>
          <w:kern w:val="1"/>
          <w:sz w:val="24"/>
          <w:szCs w:val="24"/>
          <w:u w:color="000000"/>
          <w:lang w:val="it-IT"/>
        </w:rPr>
        <w:t>これは</w:t>
      </w:r>
      <w:r w:rsidR="00802A0E">
        <w:rPr>
          <w:rFonts w:ascii="Times New Roman" w:eastAsia="ヒラギノ角ゴ Pro W3" w:hAnsi="Times New Roman" w:hint="eastAsia"/>
          <w:kern w:val="1"/>
          <w:sz w:val="24"/>
          <w:szCs w:val="24"/>
          <w:u w:color="000000"/>
          <w:lang w:val="it-IT"/>
        </w:rPr>
        <w:t>同時に、</w:t>
      </w:r>
      <w:r w:rsidR="00D02340">
        <w:rPr>
          <w:rFonts w:ascii="Times New Roman" w:eastAsia="ヒラギノ角ゴ Pro W3" w:hAnsi="Times New Roman" w:hint="eastAsia"/>
          <w:kern w:val="1"/>
          <w:sz w:val="24"/>
          <w:szCs w:val="24"/>
          <w:u w:color="000000"/>
          <w:lang w:val="it-IT"/>
        </w:rPr>
        <w:t>世界の綿消費量の削減および、綿製造から引き起こされる水と資源に対する高まる圧力を抑えることに貢献しています。</w:t>
      </w:r>
    </w:p>
    <w:p w14:paraId="7FA98302" w14:textId="77777777" w:rsidR="00C80283" w:rsidRDefault="00C80283">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ヒラギノ角ゴ Pro W3" w:hAnsi="Times New Roman"/>
          <w:kern w:val="1"/>
          <w:sz w:val="24"/>
          <w:szCs w:val="24"/>
          <w:u w:color="000000"/>
        </w:rPr>
      </w:pPr>
    </w:p>
    <w:p w14:paraId="5E881C5A" w14:textId="77777777" w:rsidR="001327B7" w:rsidRPr="00A66CE6" w:rsidRDefault="001327B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ヒラギノ角ゴ Pro W3" w:hAnsi="Times New Roman" w:cs="Times New Roman"/>
          <w:kern w:val="1"/>
          <w:sz w:val="24"/>
          <w:szCs w:val="24"/>
          <w:u w:color="000000"/>
        </w:rPr>
      </w:pPr>
    </w:p>
    <w:p w14:paraId="5B25DF7D" w14:textId="77777777" w:rsidR="002E6D06" w:rsidRPr="00A66CE6" w:rsidRDefault="0084493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ヒラギノ角ゴ Pro W3" w:hAnsi="Times New Roman" w:cs="Times New Roman"/>
          <w:b/>
          <w:bCs/>
          <w:kern w:val="1"/>
          <w:sz w:val="24"/>
          <w:szCs w:val="24"/>
          <w:u w:color="000000"/>
        </w:rPr>
      </w:pPr>
      <w:r w:rsidRPr="00A66CE6">
        <w:rPr>
          <w:rFonts w:ascii="Times New Roman" w:eastAsia="ヒラギノ角ゴ Pro W3" w:hAnsi="Times New Roman"/>
          <w:b/>
          <w:bCs/>
          <w:kern w:val="1"/>
          <w:sz w:val="24"/>
          <w:szCs w:val="24"/>
          <w:u w:color="000000"/>
        </w:rPr>
        <w:t>ORTA</w:t>
      </w:r>
    </w:p>
    <w:p w14:paraId="56FBAF67" w14:textId="77777777" w:rsidR="002E6D06" w:rsidRPr="00A66CE6" w:rsidRDefault="00844931">
      <w:pPr>
        <w:pStyle w:val="Default"/>
        <w:rPr>
          <w:rFonts w:ascii="Times New Roman" w:eastAsia="ヒラギノ角ゴ Pro W3" w:hAnsi="Times New Roman" w:cs="Times New Roman"/>
          <w:sz w:val="24"/>
          <w:szCs w:val="24"/>
        </w:rPr>
      </w:pPr>
      <w:r w:rsidRPr="00A66CE6">
        <w:rPr>
          <w:rFonts w:ascii="Times New Roman" w:eastAsia="ヒラギノ角ゴ Pro W3" w:hAnsi="Times New Roman"/>
          <w:sz w:val="24"/>
          <w:szCs w:val="24"/>
        </w:rPr>
        <w:t xml:space="preserve">For Autumn/Winter 2018, </w:t>
      </w:r>
      <w:r w:rsidRPr="00A66CE6">
        <w:rPr>
          <w:rFonts w:ascii="Times New Roman" w:eastAsia="ヒラギノ角ゴ Pro W3" w:hAnsi="Times New Roman"/>
          <w:b/>
          <w:bCs/>
          <w:sz w:val="24"/>
          <w:szCs w:val="24"/>
        </w:rPr>
        <w:t>Orta</w:t>
      </w:r>
      <w:r w:rsidRPr="00A66CE6">
        <w:rPr>
          <w:rFonts w:ascii="Times New Roman" w:eastAsia="ヒラギノ角ゴ Pro W3" w:hAnsi="Times New Roman"/>
          <w:sz w:val="24"/>
          <w:szCs w:val="24"/>
        </w:rPr>
        <w:t xml:space="preserve"> is attempting to raise denim’s social currency to the next level with the ‘Hitch Hiker of the Solar System’ </w:t>
      </w:r>
      <w:r w:rsidRPr="00A66CE6">
        <w:rPr>
          <w:rFonts w:ascii="Times New Roman" w:eastAsia="ヒラギノ角ゴ Pro W3" w:hAnsi="Times New Roman"/>
          <w:sz w:val="24"/>
          <w:szCs w:val="24"/>
          <w:lang w:val="fr-FR"/>
        </w:rPr>
        <w:t>collection</w:t>
      </w:r>
      <w:r w:rsidRPr="00A66CE6">
        <w:rPr>
          <w:rFonts w:ascii="Times New Roman" w:eastAsia="ヒラギノ角ゴ Pro W3" w:hAnsi="Times New Roman"/>
          <w:sz w:val="24"/>
          <w:szCs w:val="24"/>
        </w:rPr>
        <w:t>. The highlight of the season is the ‘Container Reverb’ fabric that reflects the brilliance of real authentic denim but is remade to fit our times: modern cotton with a stretch blend, combining vintage cool with the flexible technology, it gives the wearer a much-needed freedom of movement while recreating an artisan look. And when it comes to sustainability, Orta has increased the usage of cotton that complies with BCI (Better Cotton Initiative) requirements to 20% of their overall production. </w:t>
      </w:r>
    </w:p>
    <w:p w14:paraId="1084D8F7" w14:textId="77777777" w:rsidR="002E6D06" w:rsidRDefault="002E6D06">
      <w:pPr>
        <w:pStyle w:val="Default"/>
        <w:rPr>
          <w:rFonts w:ascii="Times New Roman" w:eastAsia="ヒラギノ角ゴ Pro W3" w:hAnsi="Times New Roman"/>
        </w:rPr>
      </w:pPr>
    </w:p>
    <w:p w14:paraId="5CD25724" w14:textId="351EF569" w:rsidR="001C2F1B" w:rsidRPr="0022537B" w:rsidRDefault="0022537B">
      <w:pPr>
        <w:pStyle w:val="Default"/>
        <w:rPr>
          <w:rFonts w:ascii="Times New Roman" w:eastAsia="ヒラギノ角ゴ Pro W3" w:hAnsi="Times New Roman"/>
          <w:kern w:val="1"/>
          <w:sz w:val="24"/>
          <w:szCs w:val="24"/>
          <w:u w:color="000000"/>
          <w:lang w:val="it-IT"/>
        </w:rPr>
      </w:pPr>
      <w:r w:rsidRPr="0022537B">
        <w:rPr>
          <w:rFonts w:ascii="Times New Roman" w:eastAsia="ヒラギノ角ゴ Pro W3" w:hAnsi="Times New Roman" w:hint="eastAsia"/>
          <w:b/>
          <w:kern w:val="1"/>
          <w:sz w:val="24"/>
          <w:szCs w:val="24"/>
          <w:u w:color="000000"/>
          <w:lang w:val="it-IT"/>
        </w:rPr>
        <w:t>オルタ</w:t>
      </w:r>
      <w:r w:rsidRPr="0022537B">
        <w:rPr>
          <w:rFonts w:ascii="Times New Roman" w:eastAsia="ヒラギノ角ゴ Pro W3" w:hAnsi="Times New Roman" w:hint="eastAsia"/>
          <w:kern w:val="1"/>
          <w:sz w:val="24"/>
          <w:szCs w:val="24"/>
          <w:u w:color="000000"/>
          <w:lang w:val="it-IT"/>
        </w:rPr>
        <w:t>は、</w:t>
      </w:r>
      <w:r w:rsidR="001C2F1B" w:rsidRPr="0022537B">
        <w:rPr>
          <w:rFonts w:ascii="Times New Roman" w:eastAsia="ヒラギノ角ゴ Pro W3" w:hAnsi="Times New Roman" w:hint="eastAsia"/>
          <w:kern w:val="1"/>
          <w:sz w:val="24"/>
          <w:szCs w:val="24"/>
          <w:u w:color="000000"/>
          <w:lang w:val="it-IT"/>
        </w:rPr>
        <w:t>2018</w:t>
      </w:r>
      <w:r w:rsidR="001C2F1B" w:rsidRPr="0022537B">
        <w:rPr>
          <w:rFonts w:ascii="Times New Roman" w:eastAsia="ヒラギノ角ゴ Pro W3" w:hAnsi="Times New Roman" w:hint="eastAsia"/>
          <w:kern w:val="1"/>
          <w:sz w:val="24"/>
          <w:szCs w:val="24"/>
          <w:u w:color="000000"/>
          <w:lang w:val="it-IT"/>
        </w:rPr>
        <w:t>年秋冬</w:t>
      </w:r>
      <w:r>
        <w:rPr>
          <w:rFonts w:ascii="Times New Roman" w:eastAsia="ヒラギノ角ゴ Pro W3" w:hAnsi="Times New Roman" w:hint="eastAsia"/>
          <w:kern w:val="1"/>
          <w:sz w:val="24"/>
          <w:szCs w:val="24"/>
          <w:u w:color="000000"/>
          <w:lang w:val="it-IT"/>
        </w:rPr>
        <w:t>の</w:t>
      </w:r>
      <w:proofErr w:type="spellStart"/>
      <w:r w:rsidRPr="0022537B">
        <w:rPr>
          <w:rFonts w:ascii="Times New Roman" w:eastAsia="ヒラギノ角ゴ Pro W3" w:hAnsi="Times New Roman"/>
          <w:kern w:val="1"/>
          <w:sz w:val="24"/>
          <w:szCs w:val="24"/>
          <w:u w:color="000000"/>
          <w:lang w:val="it-IT"/>
        </w:rPr>
        <w:t>Hitch</w:t>
      </w:r>
      <w:proofErr w:type="spellEnd"/>
      <w:r w:rsidRPr="0022537B">
        <w:rPr>
          <w:rFonts w:ascii="Times New Roman" w:eastAsia="ヒラギノ角ゴ Pro W3" w:hAnsi="Times New Roman"/>
          <w:kern w:val="1"/>
          <w:sz w:val="24"/>
          <w:szCs w:val="24"/>
          <w:u w:color="000000"/>
          <w:lang w:val="it-IT"/>
        </w:rPr>
        <w:t xml:space="preserve"> </w:t>
      </w:r>
      <w:proofErr w:type="spellStart"/>
      <w:r w:rsidRPr="0022537B">
        <w:rPr>
          <w:rFonts w:ascii="Times New Roman" w:eastAsia="ヒラギノ角ゴ Pro W3" w:hAnsi="Times New Roman"/>
          <w:kern w:val="1"/>
          <w:sz w:val="24"/>
          <w:szCs w:val="24"/>
          <w:u w:color="000000"/>
          <w:lang w:val="it-IT"/>
        </w:rPr>
        <w:t>Hiker</w:t>
      </w:r>
      <w:proofErr w:type="spellEnd"/>
      <w:r w:rsidRPr="0022537B">
        <w:rPr>
          <w:rFonts w:ascii="Times New Roman" w:eastAsia="ヒラギノ角ゴ Pro W3" w:hAnsi="Times New Roman"/>
          <w:kern w:val="1"/>
          <w:sz w:val="24"/>
          <w:szCs w:val="24"/>
          <w:u w:color="000000"/>
          <w:lang w:val="it-IT"/>
        </w:rPr>
        <w:t xml:space="preserve"> of the Solar System</w:t>
      </w:r>
      <w:r w:rsidRPr="0022537B">
        <w:rPr>
          <w:rFonts w:ascii="Times New Roman" w:eastAsia="ヒラギノ角ゴ Pro W3" w:hAnsi="Times New Roman" w:hint="eastAsia"/>
          <w:kern w:val="1"/>
          <w:sz w:val="24"/>
          <w:szCs w:val="24"/>
          <w:u w:color="000000"/>
          <w:lang w:val="it-IT"/>
        </w:rPr>
        <w:t>コレクションで、</w:t>
      </w:r>
      <w:r w:rsidR="00E31FB1" w:rsidRPr="0022537B">
        <w:rPr>
          <w:rFonts w:ascii="Times New Roman" w:eastAsia="ヒラギノ角ゴ Pro W3" w:hAnsi="Times New Roman" w:hint="eastAsia"/>
          <w:kern w:val="1"/>
          <w:sz w:val="24"/>
          <w:szCs w:val="24"/>
          <w:u w:color="000000"/>
          <w:lang w:val="it-IT"/>
        </w:rPr>
        <w:t>デニムのソーシャルカレンシー（</w:t>
      </w:r>
      <w:r w:rsidR="00035020">
        <w:rPr>
          <w:rFonts w:ascii="Times New Roman" w:eastAsia="ヒラギノ角ゴ Pro W3" w:hAnsi="Times New Roman" w:hint="eastAsia"/>
          <w:kern w:val="1"/>
          <w:sz w:val="24"/>
          <w:szCs w:val="24"/>
          <w:u w:color="000000"/>
          <w:lang w:val="it-IT"/>
        </w:rPr>
        <w:t>社会的</w:t>
      </w:r>
      <w:r w:rsidR="00E31FB1" w:rsidRPr="0022537B">
        <w:rPr>
          <w:rFonts w:ascii="Times New Roman" w:eastAsia="ヒラギノ角ゴ Pro W3" w:hAnsi="Times New Roman" w:hint="eastAsia"/>
          <w:kern w:val="1"/>
          <w:sz w:val="24"/>
          <w:szCs w:val="24"/>
          <w:u w:color="000000"/>
          <w:lang w:val="it-IT"/>
        </w:rPr>
        <w:t>価値）</w:t>
      </w:r>
      <w:r w:rsidR="00614D34" w:rsidRPr="0022537B">
        <w:rPr>
          <w:rFonts w:ascii="Times New Roman" w:eastAsia="ヒラギノ角ゴ Pro W3" w:hAnsi="Times New Roman" w:hint="eastAsia"/>
          <w:kern w:val="1"/>
          <w:sz w:val="24"/>
          <w:szCs w:val="24"/>
          <w:u w:color="000000"/>
          <w:lang w:val="it-IT"/>
        </w:rPr>
        <w:t>を</w:t>
      </w:r>
      <w:r w:rsidR="00875FE1">
        <w:rPr>
          <w:rFonts w:ascii="Times New Roman" w:eastAsia="ヒラギノ角ゴ Pro W3" w:hAnsi="Times New Roman" w:hint="eastAsia"/>
          <w:kern w:val="1"/>
          <w:sz w:val="24"/>
          <w:szCs w:val="24"/>
          <w:u w:color="000000"/>
          <w:lang w:val="it-IT"/>
        </w:rPr>
        <w:t>、</w:t>
      </w:r>
      <w:r w:rsidR="00F46983">
        <w:rPr>
          <w:rFonts w:ascii="Times New Roman" w:eastAsia="ヒラギノ角ゴ Pro W3" w:hAnsi="Times New Roman" w:hint="eastAsia"/>
          <w:kern w:val="1"/>
          <w:sz w:val="24"/>
          <w:szCs w:val="24"/>
          <w:u w:color="000000"/>
          <w:lang w:val="it-IT"/>
        </w:rPr>
        <w:t>次のレベルへと</w:t>
      </w:r>
      <w:r w:rsidR="00614D34" w:rsidRPr="0022537B">
        <w:rPr>
          <w:rFonts w:ascii="Times New Roman" w:eastAsia="ヒラギノ角ゴ Pro W3" w:hAnsi="Times New Roman" w:hint="eastAsia"/>
          <w:kern w:val="1"/>
          <w:sz w:val="24"/>
          <w:szCs w:val="24"/>
          <w:u w:color="000000"/>
          <w:lang w:val="it-IT"/>
        </w:rPr>
        <w:t>高めることを目標としてい</w:t>
      </w:r>
      <w:r w:rsidR="00345C38">
        <w:rPr>
          <w:rFonts w:ascii="Times New Roman" w:eastAsia="ヒラギノ角ゴ Pro W3" w:hAnsi="Times New Roman" w:hint="eastAsia"/>
          <w:kern w:val="1"/>
          <w:sz w:val="24"/>
          <w:szCs w:val="24"/>
          <w:u w:color="000000"/>
          <w:lang w:val="it-IT"/>
        </w:rPr>
        <w:t>ます</w:t>
      </w:r>
      <w:r w:rsidR="00614D34" w:rsidRPr="0022537B">
        <w:rPr>
          <w:rFonts w:ascii="Times New Roman" w:eastAsia="ヒラギノ角ゴ Pro W3" w:hAnsi="Times New Roman" w:hint="eastAsia"/>
          <w:kern w:val="1"/>
          <w:sz w:val="24"/>
          <w:szCs w:val="24"/>
          <w:u w:color="000000"/>
          <w:lang w:val="it-IT"/>
        </w:rPr>
        <w:t>。</w:t>
      </w:r>
      <w:r w:rsidR="00D84278">
        <w:rPr>
          <w:rFonts w:ascii="Times New Roman" w:eastAsia="ヒラギノ角ゴ Pro W3" w:hAnsi="Times New Roman" w:hint="eastAsia"/>
          <w:kern w:val="1"/>
          <w:sz w:val="24"/>
          <w:szCs w:val="24"/>
          <w:u w:color="000000"/>
          <w:lang w:val="it-IT"/>
        </w:rPr>
        <w:t>シーズンのハイライトは</w:t>
      </w:r>
      <w:r w:rsidR="00C230F5" w:rsidRPr="00A66CE6">
        <w:rPr>
          <w:rFonts w:ascii="Times New Roman" w:eastAsia="ヒラギノ角ゴ Pro W3" w:hAnsi="Times New Roman"/>
          <w:sz w:val="24"/>
          <w:szCs w:val="24"/>
        </w:rPr>
        <w:t>Container Reverb</w:t>
      </w:r>
      <w:r w:rsidR="00C230F5">
        <w:rPr>
          <w:rFonts w:ascii="Times New Roman" w:eastAsia="ヒラギノ角ゴ Pro W3" w:hAnsi="Times New Roman" w:hint="eastAsia"/>
          <w:sz w:val="24"/>
          <w:szCs w:val="24"/>
        </w:rPr>
        <w:t>で、本物のデニムの素晴らしさを反映しつつ、</w:t>
      </w:r>
      <w:r w:rsidR="00EB77A6">
        <w:rPr>
          <w:rFonts w:ascii="Times New Roman" w:eastAsia="ヒラギノ角ゴ Pro W3" w:hAnsi="Times New Roman" w:hint="eastAsia"/>
          <w:sz w:val="24"/>
          <w:szCs w:val="24"/>
        </w:rPr>
        <w:t>今の</w:t>
      </w:r>
      <w:r w:rsidR="00EB77A6">
        <w:rPr>
          <w:rFonts w:ascii="Times New Roman" w:eastAsia="ヒラギノ角ゴ Pro W3" w:hAnsi="Times New Roman" w:hint="eastAsia"/>
          <w:sz w:val="24"/>
          <w:szCs w:val="24"/>
        </w:rPr>
        <w:lastRenderedPageBreak/>
        <w:t>時代にマッチするよう改良を加えた繊維です。</w:t>
      </w:r>
      <w:r w:rsidR="00AD0920">
        <w:rPr>
          <w:rFonts w:ascii="Times New Roman" w:eastAsia="ヒラギノ角ゴ Pro W3" w:hAnsi="Times New Roman" w:hint="eastAsia"/>
          <w:sz w:val="24"/>
          <w:szCs w:val="24"/>
        </w:rPr>
        <w:t>モダンなコットンとストレッチのブレンド、ヴィンテージのクールなイメージと柔軟</w:t>
      </w:r>
      <w:r w:rsidR="004817C9">
        <w:rPr>
          <w:rFonts w:ascii="Times New Roman" w:eastAsia="ヒラギノ角ゴ Pro W3" w:hAnsi="Times New Roman" w:hint="eastAsia"/>
          <w:sz w:val="24"/>
          <w:szCs w:val="24"/>
        </w:rPr>
        <w:t>性</w:t>
      </w:r>
      <w:r w:rsidR="00AD0920">
        <w:rPr>
          <w:rFonts w:ascii="Times New Roman" w:eastAsia="ヒラギノ角ゴ Pro W3" w:hAnsi="Times New Roman" w:hint="eastAsia"/>
          <w:sz w:val="24"/>
          <w:szCs w:val="24"/>
        </w:rPr>
        <w:t>を</w:t>
      </w:r>
      <w:r w:rsidR="009D3DA4">
        <w:rPr>
          <w:rFonts w:ascii="Times New Roman" w:eastAsia="ヒラギノ角ゴ Pro W3" w:hAnsi="Times New Roman" w:hint="eastAsia"/>
          <w:sz w:val="24"/>
          <w:szCs w:val="24"/>
        </w:rPr>
        <w:t>加える</w:t>
      </w:r>
      <w:r w:rsidR="00AD0920">
        <w:rPr>
          <w:rFonts w:ascii="Times New Roman" w:eastAsia="ヒラギノ角ゴ Pro W3" w:hAnsi="Times New Roman" w:hint="eastAsia"/>
          <w:sz w:val="24"/>
          <w:szCs w:val="24"/>
        </w:rPr>
        <w:t>技術</w:t>
      </w:r>
      <w:r w:rsidR="00BF357D">
        <w:rPr>
          <w:rFonts w:ascii="Times New Roman" w:eastAsia="ヒラギノ角ゴ Pro W3" w:hAnsi="Times New Roman" w:hint="eastAsia"/>
          <w:sz w:val="24"/>
          <w:szCs w:val="24"/>
        </w:rPr>
        <w:t>。</w:t>
      </w:r>
      <w:r w:rsidR="00551D91">
        <w:rPr>
          <w:rFonts w:ascii="Times New Roman" w:eastAsia="ヒラギノ角ゴ Pro W3" w:hAnsi="Times New Roman" w:hint="eastAsia"/>
          <w:sz w:val="24"/>
          <w:szCs w:val="24"/>
        </w:rPr>
        <w:t>これら</w:t>
      </w:r>
      <w:r w:rsidR="00A96F72">
        <w:rPr>
          <w:rFonts w:ascii="Times New Roman" w:eastAsia="ヒラギノ角ゴ Pro W3" w:hAnsi="Times New Roman" w:hint="eastAsia"/>
          <w:sz w:val="24"/>
          <w:szCs w:val="24"/>
        </w:rPr>
        <w:t>を</w:t>
      </w:r>
      <w:r w:rsidR="00551D91">
        <w:rPr>
          <w:rFonts w:ascii="Times New Roman" w:eastAsia="ヒラギノ角ゴ Pro W3" w:hAnsi="Times New Roman" w:hint="eastAsia"/>
          <w:sz w:val="24"/>
          <w:szCs w:val="24"/>
        </w:rPr>
        <w:t>集結し、</w:t>
      </w:r>
      <w:r w:rsidR="005B76B4">
        <w:rPr>
          <w:rFonts w:ascii="Times New Roman" w:eastAsia="ヒラギノ角ゴ Pro W3" w:hAnsi="Times New Roman" w:hint="eastAsia"/>
          <w:sz w:val="24"/>
          <w:szCs w:val="24"/>
        </w:rPr>
        <w:t>職人技の</w:t>
      </w:r>
      <w:r w:rsidR="00DD67DE">
        <w:rPr>
          <w:rFonts w:ascii="Times New Roman" w:eastAsia="ヒラギノ角ゴ Pro W3" w:hAnsi="Times New Roman" w:hint="eastAsia"/>
          <w:sz w:val="24"/>
          <w:szCs w:val="24"/>
        </w:rPr>
        <w:t>デニム</w:t>
      </w:r>
      <w:r w:rsidR="005B76B4">
        <w:rPr>
          <w:rFonts w:ascii="Times New Roman" w:eastAsia="ヒラギノ角ゴ Pro W3" w:hAnsi="Times New Roman" w:hint="eastAsia"/>
          <w:sz w:val="24"/>
          <w:szCs w:val="24"/>
        </w:rPr>
        <w:t>を再現しながら、</w:t>
      </w:r>
      <w:r w:rsidR="00551D91">
        <w:rPr>
          <w:rFonts w:ascii="Times New Roman" w:eastAsia="ヒラギノ角ゴ Pro W3" w:hAnsi="Times New Roman" w:hint="eastAsia"/>
          <w:sz w:val="24"/>
          <w:szCs w:val="24"/>
        </w:rPr>
        <w:t>自由自在に動き回れる</w:t>
      </w:r>
      <w:r w:rsidR="00551D91">
        <w:rPr>
          <w:rFonts w:ascii="Times New Roman" w:eastAsia="ヒラギノ角ゴ Pro W3" w:hAnsi="Times New Roman" w:hint="eastAsia"/>
          <w:sz w:val="24"/>
          <w:szCs w:val="24"/>
        </w:rPr>
        <w:t>1</w:t>
      </w:r>
      <w:r w:rsidR="00551D91">
        <w:rPr>
          <w:rFonts w:ascii="Times New Roman" w:eastAsia="ヒラギノ角ゴ Pro W3" w:hAnsi="Times New Roman" w:hint="eastAsia"/>
          <w:sz w:val="24"/>
          <w:szCs w:val="24"/>
        </w:rPr>
        <w:t>着を作り出しました。</w:t>
      </w:r>
      <w:r w:rsidR="00D841EC">
        <w:rPr>
          <w:rFonts w:ascii="Times New Roman" w:eastAsia="ヒラギノ角ゴ Pro W3" w:hAnsi="Times New Roman" w:hint="eastAsia"/>
          <w:sz w:val="24"/>
          <w:szCs w:val="24"/>
        </w:rPr>
        <w:t>サスティナビリティーに関して言えば、</w:t>
      </w:r>
      <w:r w:rsidR="00AC43E8">
        <w:rPr>
          <w:rFonts w:ascii="Times New Roman" w:eastAsia="ヒラギノ角ゴ Pro W3" w:hAnsi="Times New Roman" w:hint="eastAsia"/>
          <w:sz w:val="24"/>
          <w:szCs w:val="24"/>
        </w:rPr>
        <w:t>オルタは</w:t>
      </w:r>
      <w:r w:rsidR="00722A99">
        <w:rPr>
          <w:rFonts w:ascii="Times New Roman" w:eastAsia="ヒラギノ角ゴ Pro W3" w:hAnsi="Times New Roman" w:hint="eastAsia"/>
          <w:sz w:val="24"/>
          <w:szCs w:val="24"/>
        </w:rPr>
        <w:t>全製品において</w:t>
      </w:r>
      <w:r w:rsidR="00844931">
        <w:rPr>
          <w:rFonts w:ascii="Times New Roman" w:eastAsia="ヒラギノ角ゴ Pro W3" w:hAnsi="Times New Roman" w:hint="eastAsia"/>
          <w:sz w:val="24"/>
          <w:szCs w:val="24"/>
        </w:rPr>
        <w:t>、</w:t>
      </w:r>
      <w:r w:rsidR="00844931" w:rsidRPr="00A66CE6">
        <w:rPr>
          <w:rFonts w:ascii="Times New Roman" w:eastAsia="ヒラギノ角ゴ Pro W3" w:hAnsi="Times New Roman"/>
          <w:sz w:val="24"/>
          <w:szCs w:val="24"/>
        </w:rPr>
        <w:t>BCI</w:t>
      </w:r>
      <w:r w:rsidR="00844931">
        <w:rPr>
          <w:rFonts w:ascii="Times New Roman" w:eastAsia="ヒラギノ角ゴ Pro W3" w:hAnsi="Times New Roman" w:hint="eastAsia"/>
          <w:sz w:val="24"/>
          <w:szCs w:val="24"/>
        </w:rPr>
        <w:t>（</w:t>
      </w:r>
      <w:r w:rsidR="00844931">
        <w:rPr>
          <w:rFonts w:ascii="Times New Roman" w:eastAsia="ヒラギノ角ゴ Pro W3" w:hAnsi="Times New Roman"/>
          <w:sz w:val="24"/>
          <w:szCs w:val="24"/>
        </w:rPr>
        <w:t>Better Cotton Initiative</w:t>
      </w:r>
      <w:r w:rsidR="00844931">
        <w:rPr>
          <w:rFonts w:ascii="Times New Roman" w:eastAsia="ヒラギノ角ゴ Pro W3" w:hAnsi="Times New Roman" w:hint="eastAsia"/>
          <w:sz w:val="24"/>
          <w:szCs w:val="24"/>
        </w:rPr>
        <w:t>）</w:t>
      </w:r>
      <w:r w:rsidR="0010084C">
        <w:rPr>
          <w:rFonts w:ascii="Times New Roman" w:eastAsia="ヒラギノ角ゴ Pro W3" w:hAnsi="Times New Roman" w:hint="eastAsia"/>
          <w:sz w:val="24"/>
          <w:szCs w:val="24"/>
        </w:rPr>
        <w:t>の基準に適合したコットンの使用を</w:t>
      </w:r>
      <w:r w:rsidR="00507A86">
        <w:rPr>
          <w:rFonts w:ascii="Times New Roman" w:eastAsia="ヒラギノ角ゴ Pro W3" w:hAnsi="Times New Roman" w:hint="eastAsia"/>
          <w:sz w:val="24"/>
          <w:szCs w:val="24"/>
        </w:rPr>
        <w:t>2</w:t>
      </w:r>
      <w:r w:rsidR="0010084C">
        <w:rPr>
          <w:rFonts w:ascii="Times New Roman" w:eastAsia="ヒラギノ角ゴ Pro W3" w:hAnsi="Times New Roman" w:hint="eastAsia"/>
          <w:sz w:val="24"/>
          <w:szCs w:val="24"/>
        </w:rPr>
        <w:t>0</w:t>
      </w:r>
      <w:r w:rsidR="0010084C">
        <w:rPr>
          <w:rFonts w:ascii="Times New Roman" w:eastAsia="ヒラギノ角ゴ Pro W3" w:hAnsi="Times New Roman" w:hint="eastAsia"/>
          <w:sz w:val="24"/>
          <w:szCs w:val="24"/>
        </w:rPr>
        <w:t>％</w:t>
      </w:r>
      <w:r w:rsidR="008F2A32">
        <w:rPr>
          <w:rFonts w:ascii="Times New Roman" w:eastAsia="ヒラギノ角ゴ Pro W3" w:hAnsi="Times New Roman" w:hint="eastAsia"/>
          <w:sz w:val="24"/>
          <w:szCs w:val="24"/>
        </w:rPr>
        <w:t>増加し</w:t>
      </w:r>
      <w:r w:rsidR="0010084C">
        <w:rPr>
          <w:rFonts w:ascii="Times New Roman" w:eastAsia="ヒラギノ角ゴ Pro W3" w:hAnsi="Times New Roman" w:hint="eastAsia"/>
          <w:sz w:val="24"/>
          <w:szCs w:val="24"/>
        </w:rPr>
        <w:t>ました。</w:t>
      </w:r>
    </w:p>
    <w:bookmarkEnd w:id="0"/>
    <w:sectPr w:rsidR="001C2F1B" w:rsidRPr="0022537B">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4D639" w14:textId="77777777" w:rsidR="00844931" w:rsidRDefault="00844931">
      <w:r>
        <w:separator/>
      </w:r>
    </w:p>
  </w:endnote>
  <w:endnote w:type="continuationSeparator" w:id="0">
    <w:p w14:paraId="011CE435" w14:textId="77777777" w:rsidR="00844931" w:rsidRDefault="0084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Lantinghei TC Demibold">
    <w:panose1 w:val="03000509000000000000"/>
    <w:charset w:val="00"/>
    <w:family w:val="auto"/>
    <w:pitch w:val="variable"/>
    <w:sig w:usb0="00000003" w:usb1="080E0000" w:usb2="00000000" w:usb3="00000000" w:csb0="001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A4124" w14:textId="77777777" w:rsidR="00844931" w:rsidRDefault="0084493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42756" w14:textId="77777777" w:rsidR="00844931" w:rsidRDefault="00844931">
      <w:r>
        <w:separator/>
      </w:r>
    </w:p>
  </w:footnote>
  <w:footnote w:type="continuationSeparator" w:id="0">
    <w:p w14:paraId="06214FF9" w14:textId="77777777" w:rsidR="00844931" w:rsidRDefault="008449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3EBFC" w14:textId="77777777" w:rsidR="00844931" w:rsidRDefault="008449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E6D06"/>
    <w:rsid w:val="00035020"/>
    <w:rsid w:val="0010084C"/>
    <w:rsid w:val="001327B7"/>
    <w:rsid w:val="0018105A"/>
    <w:rsid w:val="00194F0A"/>
    <w:rsid w:val="001C2F1B"/>
    <w:rsid w:val="0022537B"/>
    <w:rsid w:val="002E6D06"/>
    <w:rsid w:val="00345C38"/>
    <w:rsid w:val="003C082B"/>
    <w:rsid w:val="00422253"/>
    <w:rsid w:val="00440AFB"/>
    <w:rsid w:val="004547C4"/>
    <w:rsid w:val="004817C9"/>
    <w:rsid w:val="004D3778"/>
    <w:rsid w:val="00507A86"/>
    <w:rsid w:val="00547D5D"/>
    <w:rsid w:val="00551D91"/>
    <w:rsid w:val="00563F0E"/>
    <w:rsid w:val="00572A7D"/>
    <w:rsid w:val="005B76B4"/>
    <w:rsid w:val="005D6470"/>
    <w:rsid w:val="006013E9"/>
    <w:rsid w:val="00614D34"/>
    <w:rsid w:val="006A6895"/>
    <w:rsid w:val="007169FF"/>
    <w:rsid w:val="00722A99"/>
    <w:rsid w:val="0076436C"/>
    <w:rsid w:val="00802A0E"/>
    <w:rsid w:val="00811057"/>
    <w:rsid w:val="00823332"/>
    <w:rsid w:val="00844931"/>
    <w:rsid w:val="00875FE1"/>
    <w:rsid w:val="008D1F71"/>
    <w:rsid w:val="008F2A32"/>
    <w:rsid w:val="00921228"/>
    <w:rsid w:val="009437BC"/>
    <w:rsid w:val="00957901"/>
    <w:rsid w:val="009D0355"/>
    <w:rsid w:val="009D3DA4"/>
    <w:rsid w:val="00A374F8"/>
    <w:rsid w:val="00A46CEC"/>
    <w:rsid w:val="00A66CE6"/>
    <w:rsid w:val="00A96F72"/>
    <w:rsid w:val="00AC43E8"/>
    <w:rsid w:val="00AD0920"/>
    <w:rsid w:val="00B12B86"/>
    <w:rsid w:val="00B54F3A"/>
    <w:rsid w:val="00BF357D"/>
    <w:rsid w:val="00C230F5"/>
    <w:rsid w:val="00C6058E"/>
    <w:rsid w:val="00C65852"/>
    <w:rsid w:val="00C73D97"/>
    <w:rsid w:val="00C80283"/>
    <w:rsid w:val="00CC7A51"/>
    <w:rsid w:val="00D02340"/>
    <w:rsid w:val="00D841EC"/>
    <w:rsid w:val="00D84278"/>
    <w:rsid w:val="00DB2BCF"/>
    <w:rsid w:val="00DD67DE"/>
    <w:rsid w:val="00DE30FE"/>
    <w:rsid w:val="00E15405"/>
    <w:rsid w:val="00E31FB1"/>
    <w:rsid w:val="00E73411"/>
    <w:rsid w:val="00E75F25"/>
    <w:rsid w:val="00E77F9A"/>
    <w:rsid w:val="00E83758"/>
    <w:rsid w:val="00E90F64"/>
    <w:rsid w:val="00EB65C2"/>
    <w:rsid w:val="00EB77A6"/>
    <w:rsid w:val="00F03B08"/>
    <w:rsid w:val="00F05F51"/>
    <w:rsid w:val="00F113BC"/>
    <w:rsid w:val="00F12F96"/>
    <w:rsid w:val="00F137D0"/>
    <w:rsid w:val="00F46983"/>
    <w:rsid w:val="00F71E30"/>
    <w:rsid w:val="00FF3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5EA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eastAsia="Arial Unicode MS" w:hAnsi="Helvetica" w:cs="Arial Unicode MS"/>
      <w:color w:val="000000"/>
      <w:sz w:val="22"/>
      <w:szCs w:val="22"/>
    </w:rPr>
  </w:style>
  <w:style w:type="paragraph" w:customStyle="1" w:styleId="Default">
    <w:name w:val="Default"/>
    <w:rPr>
      <w:rFonts w:ascii="Helvetica" w:eastAsia="Arial Unicode MS" w:hAnsi="Helvetica" w:cs="Arial Unicode MS"/>
      <w:color w:val="000000"/>
      <w:sz w:val="22"/>
      <w:szCs w:val="22"/>
    </w:rPr>
  </w:style>
  <w:style w:type="paragraph" w:styleId="a4">
    <w:name w:val="Balloon Text"/>
    <w:basedOn w:val="a"/>
    <w:link w:val="a5"/>
    <w:uiPriority w:val="99"/>
    <w:semiHidden/>
    <w:unhideWhenUsed/>
    <w:rsid w:val="009437BC"/>
    <w:rPr>
      <w:rFonts w:ascii="ヒラギノ角ゴ ProN W3" w:eastAsia="ヒラギノ角ゴ ProN W3"/>
      <w:sz w:val="18"/>
      <w:szCs w:val="18"/>
    </w:rPr>
  </w:style>
  <w:style w:type="character" w:customStyle="1" w:styleId="a5">
    <w:name w:val="吹き出し (文字)"/>
    <w:basedOn w:val="a0"/>
    <w:link w:val="a4"/>
    <w:uiPriority w:val="99"/>
    <w:semiHidden/>
    <w:rsid w:val="009437BC"/>
    <w:rPr>
      <w:rFonts w:ascii="ヒラギノ角ゴ ProN W3" w:eastAsia="ヒラギノ角ゴ ProN W3"/>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eastAsia="Arial Unicode MS" w:hAnsi="Helvetica" w:cs="Arial Unicode MS"/>
      <w:color w:val="000000"/>
      <w:sz w:val="22"/>
      <w:szCs w:val="22"/>
    </w:rPr>
  </w:style>
  <w:style w:type="paragraph" w:customStyle="1" w:styleId="Default">
    <w:name w:val="Default"/>
    <w:rPr>
      <w:rFonts w:ascii="Helvetica" w:eastAsia="Arial Unicode MS" w:hAnsi="Helvetica" w:cs="Arial Unicode MS"/>
      <w:color w:val="000000"/>
      <w:sz w:val="22"/>
      <w:szCs w:val="22"/>
    </w:rPr>
  </w:style>
  <w:style w:type="paragraph" w:styleId="a4">
    <w:name w:val="Balloon Text"/>
    <w:basedOn w:val="a"/>
    <w:link w:val="a5"/>
    <w:uiPriority w:val="99"/>
    <w:semiHidden/>
    <w:unhideWhenUsed/>
    <w:rsid w:val="009437BC"/>
    <w:rPr>
      <w:rFonts w:ascii="ヒラギノ角ゴ ProN W3" w:eastAsia="ヒラギノ角ゴ ProN W3"/>
      <w:sz w:val="18"/>
      <w:szCs w:val="18"/>
    </w:rPr>
  </w:style>
  <w:style w:type="character" w:customStyle="1" w:styleId="a5">
    <w:name w:val="吹き出し (文字)"/>
    <w:basedOn w:val="a0"/>
    <w:link w:val="a4"/>
    <w:uiPriority w:val="99"/>
    <w:semiHidden/>
    <w:rsid w:val="009437BC"/>
    <w:rPr>
      <w:rFonts w:ascii="ヒラギノ角ゴ ProN W3" w:eastAsia="ヒラギノ角ゴ ProN W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2270</Characters>
  <Application>Microsoft Macintosh Word</Application>
  <DocSecurity>0</DocSecurity>
  <Lines>18</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2016-04-29T13:26:00Z</dcterms:created>
  <dcterms:modified xsi:type="dcterms:W3CDTF">2016-04-29T13:26:00Z</dcterms:modified>
</cp:coreProperties>
</file>