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PHILIPPE MODEL</w:t>
      </w:r>
    </w:p>
    <w:p>
      <w:pPr>
        <w:pStyle w:val="Body"/>
        <w:rPr>
          <w:lang w:val="ru-RU"/>
        </w:rPr>
      </w:pPr>
    </w:p>
    <w:p>
      <w:pPr>
        <w:pStyle w:val="Body"/>
      </w:pPr>
      <w:r>
        <w:rPr>
          <w:rtl w:val="0"/>
          <w:lang w:val="ru-RU"/>
        </w:rPr>
        <w:t xml:space="preserve">Яркий стиль Филиппа Моделя покорил Париж в </w:t>
      </w:r>
      <w:r>
        <w:rPr>
          <w:rtl w:val="0"/>
          <w:lang w:val="ru-RU"/>
        </w:rPr>
        <w:t>1980-</w:t>
      </w:r>
      <w:r>
        <w:rPr>
          <w:rtl w:val="0"/>
          <w:lang w:val="ru-RU"/>
        </w:rPr>
        <w:t>е годы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французский дизайнер запустил одноименный лейбл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 </w:t>
      </w:r>
      <w:r>
        <w:rPr>
          <w:rtl w:val="0"/>
          <w:lang w:val="ru-RU"/>
        </w:rPr>
        <w:t xml:space="preserve">2008 </w:t>
      </w:r>
      <w:r>
        <w:rPr>
          <w:rtl w:val="0"/>
          <w:lang w:val="ru-RU"/>
        </w:rPr>
        <w:t>года бренд процветает под творческим руководством талантливого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дальновидного эклектика Паоло Гамбато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Коллекция Осень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зима </w:t>
      </w:r>
      <w:r>
        <w:rPr>
          <w:rtl w:val="0"/>
          <w:lang w:val="ru-RU"/>
        </w:rPr>
        <w:t xml:space="preserve">2016 </w:t>
      </w:r>
      <w:r>
        <w:rPr>
          <w:rtl w:val="0"/>
          <w:lang w:val="ru-RU"/>
        </w:rPr>
        <w:t>отличается смелостью и эмоциональностью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яркие цветовые контрасты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серебряные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золотые и бронзовые акценты подчеркивают аэродинамические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воздушные модели повседневной одежды и беговых кроссовок для мужчин и женщин</w:t>
      </w:r>
      <w:r>
        <w:rPr>
          <w:rtl w:val="0"/>
          <w:lang w:val="ru-RU"/>
        </w:rPr>
        <w:t>.</w:t>
      </w:r>
    </w:p>
    <w:p>
      <w:pPr>
        <w:pStyle w:val="Body"/>
        <w:rPr>
          <w:lang w:val="ru-RU"/>
        </w:rPr>
      </w:pPr>
    </w:p>
    <w:p>
      <w:pPr>
        <w:pStyle w:val="Body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"http://www.philippemodel.com"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www.philippemodel.com</w:t>
      </w:r>
      <w:r>
        <w:rPr/>
        <w:fldChar w:fldCharType="end" w:fldLock="0"/>
      </w:r>
      <w:r>
        <w:rPr>
          <w:rStyle w:val="Hyperlink.0"/>
          <w:rtl w:val="0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