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73849E" w14:textId="77777777" w:rsidR="005F221B" w:rsidRPr="00B97146" w:rsidRDefault="007A2373">
      <w:pPr>
        <w:pStyle w:val="Default"/>
        <w:rPr>
          <w:rFonts w:ascii="Times New Roman" w:eastAsia="Times New Roman" w:hAnsi="Times New Roman" w:cs="Times New Roman"/>
          <w:b/>
          <w:bCs/>
          <w:caps/>
          <w:color w:val="AD1915"/>
          <w:sz w:val="24"/>
          <w:szCs w:val="24"/>
          <w:lang w:val="en-US"/>
        </w:rPr>
      </w:pPr>
      <w:r w:rsidRPr="00B97146">
        <w:rPr>
          <w:rFonts w:ascii="Times New Roman" w:hAnsi="Times New Roman"/>
          <w:b/>
          <w:bCs/>
          <w:caps/>
          <w:sz w:val="24"/>
          <w:szCs w:val="24"/>
          <w:lang w:val="en-US"/>
        </w:rPr>
        <w:t>True Religion</w:t>
      </w:r>
    </w:p>
    <w:p w14:paraId="01B345BE" w14:textId="77777777" w:rsidR="005F221B" w:rsidRPr="00B97146" w:rsidRDefault="007A2373">
      <w:pPr>
        <w:pStyle w:val="Default"/>
        <w:rPr>
          <w:rFonts w:ascii="Times New Roman" w:eastAsia="Times New Roman" w:hAnsi="Times New Roman" w:cs="Times New Roman"/>
          <w:b/>
          <w:bCs/>
          <w:caps/>
          <w:sz w:val="24"/>
          <w:szCs w:val="24"/>
          <w:lang w:val="en-US"/>
        </w:rPr>
      </w:pPr>
      <w:r w:rsidRPr="00B97146">
        <w:rPr>
          <w:rFonts w:ascii="Times New Roman" w:hAnsi="Times New Roman"/>
          <w:b/>
          <w:bCs/>
          <w:caps/>
          <w:sz w:val="24"/>
          <w:szCs w:val="24"/>
          <w:lang w:val="en-US"/>
        </w:rPr>
        <w:t> </w:t>
      </w:r>
    </w:p>
    <w:p w14:paraId="5587412B" w14:textId="77777777" w:rsidR="00B97146" w:rsidRPr="00B97146" w:rsidRDefault="00B97146">
      <w:pPr>
        <w:pStyle w:val="Default"/>
        <w:rPr>
          <w:rFonts w:ascii="Times New Roman" w:eastAsia="Times New Roman" w:hAnsi="Times New Roman" w:cs="Times New Roman"/>
          <w:sz w:val="24"/>
          <w:szCs w:val="24"/>
        </w:rPr>
      </w:pPr>
      <w:r w:rsidRPr="00B97146">
        <w:rPr>
          <w:rFonts w:ascii="Times New Roman" w:hAnsi="Times New Roman"/>
          <w:sz w:val="24"/>
          <w:szCs w:val="24"/>
        </w:rPr>
        <w:t>La célèbre marque</w:t>
      </w:r>
      <w:r w:rsidR="00A23B19">
        <w:rPr>
          <w:rFonts w:ascii="Times New Roman" w:hAnsi="Times New Roman"/>
          <w:sz w:val="24"/>
          <w:szCs w:val="24"/>
        </w:rPr>
        <w:t xml:space="preserve"> de jeans prem</w:t>
      </w:r>
      <w:r w:rsidR="009E5A13">
        <w:rPr>
          <w:rFonts w:ascii="Times New Roman" w:hAnsi="Times New Roman"/>
          <w:sz w:val="24"/>
          <w:szCs w:val="24"/>
        </w:rPr>
        <w:t>ium</w:t>
      </w:r>
      <w:r w:rsidRPr="00B97146">
        <w:rPr>
          <w:rFonts w:ascii="Times New Roman" w:hAnsi="Times New Roman"/>
          <w:sz w:val="24"/>
          <w:szCs w:val="24"/>
        </w:rPr>
        <w:t xml:space="preserve"> </w:t>
      </w:r>
      <w:proofErr w:type="spellStart"/>
      <w:r w:rsidRPr="00B97146">
        <w:rPr>
          <w:rFonts w:ascii="Times New Roman" w:hAnsi="Times New Roman"/>
          <w:b/>
          <w:bCs/>
          <w:sz w:val="24"/>
          <w:szCs w:val="24"/>
        </w:rPr>
        <w:t>True</w:t>
      </w:r>
      <w:proofErr w:type="spellEnd"/>
      <w:r w:rsidRPr="00B97146">
        <w:rPr>
          <w:rFonts w:ascii="Times New Roman" w:hAnsi="Times New Roman"/>
          <w:b/>
          <w:bCs/>
          <w:sz w:val="24"/>
          <w:szCs w:val="24"/>
        </w:rPr>
        <w:t xml:space="preserve"> Religion</w:t>
      </w:r>
      <w:r w:rsidRPr="00B97146">
        <w:rPr>
          <w:rFonts w:ascii="Times New Roman" w:hAnsi="Times New Roman"/>
          <w:sz w:val="24"/>
          <w:szCs w:val="24"/>
        </w:rPr>
        <w:t>,</w:t>
      </w:r>
      <w:r w:rsidR="009E5A13">
        <w:rPr>
          <w:rFonts w:ascii="Times New Roman" w:hAnsi="Times New Roman"/>
          <w:sz w:val="24"/>
          <w:szCs w:val="24"/>
        </w:rPr>
        <w:t xml:space="preserve"> reconnue pour sa stratégie, sa confection et l’image d</w:t>
      </w:r>
      <w:r w:rsidR="00A23B19">
        <w:rPr>
          <w:rFonts w:ascii="Times New Roman" w:hAnsi="Times New Roman"/>
          <w:sz w:val="24"/>
          <w:szCs w:val="24"/>
        </w:rPr>
        <w:t xml:space="preserve">u Buddha jovial, se </w:t>
      </w:r>
      <w:proofErr w:type="gramStart"/>
      <w:r w:rsidR="00A23B19">
        <w:rPr>
          <w:rFonts w:ascii="Times New Roman" w:hAnsi="Times New Roman"/>
          <w:sz w:val="24"/>
          <w:szCs w:val="24"/>
        </w:rPr>
        <w:t>réinvente</w:t>
      </w:r>
      <w:proofErr w:type="gramEnd"/>
      <w:r w:rsidR="00A23B19">
        <w:rPr>
          <w:rFonts w:ascii="Times New Roman" w:hAnsi="Times New Roman"/>
          <w:sz w:val="24"/>
          <w:szCs w:val="24"/>
        </w:rPr>
        <w:t xml:space="preserve"> "</w:t>
      </w:r>
      <w:r w:rsidR="009E5A13">
        <w:rPr>
          <w:rFonts w:ascii="Times New Roman" w:hAnsi="Times New Roman"/>
          <w:sz w:val="24"/>
          <w:szCs w:val="24"/>
        </w:rPr>
        <w:t>grâce à l’in</w:t>
      </w:r>
      <w:r w:rsidR="00A23B19">
        <w:rPr>
          <w:rFonts w:ascii="Times New Roman" w:hAnsi="Times New Roman"/>
          <w:sz w:val="24"/>
          <w:szCs w:val="24"/>
        </w:rPr>
        <w:t>novation et au souci du détail" tout en gardant "une identité forte"</w:t>
      </w:r>
      <w:r w:rsidR="009E5A13">
        <w:rPr>
          <w:rFonts w:ascii="Times New Roman" w:hAnsi="Times New Roman"/>
          <w:sz w:val="24"/>
          <w:szCs w:val="24"/>
        </w:rPr>
        <w:t xml:space="preserve">, comme </w:t>
      </w:r>
      <w:proofErr w:type="spellStart"/>
      <w:r w:rsidR="009E5A13">
        <w:rPr>
          <w:rFonts w:ascii="Times New Roman" w:hAnsi="Times New Roman"/>
          <w:sz w:val="24"/>
          <w:szCs w:val="24"/>
        </w:rPr>
        <w:t>Rosella</w:t>
      </w:r>
      <w:proofErr w:type="spellEnd"/>
      <w:r w:rsidR="009E5A13">
        <w:rPr>
          <w:rFonts w:ascii="Times New Roman" w:hAnsi="Times New Roman"/>
          <w:sz w:val="24"/>
          <w:szCs w:val="24"/>
        </w:rPr>
        <w:t xml:space="preserve"> </w:t>
      </w:r>
      <w:proofErr w:type="spellStart"/>
      <w:r w:rsidR="009E5A13">
        <w:rPr>
          <w:rFonts w:ascii="Times New Roman" w:hAnsi="Times New Roman"/>
          <w:sz w:val="24"/>
          <w:szCs w:val="24"/>
        </w:rPr>
        <w:t xml:space="preserve">Giuliani, Chef de </w:t>
      </w:r>
      <w:proofErr w:type="spellEnd"/>
      <w:r w:rsidR="009E5A13">
        <w:rPr>
          <w:rFonts w:ascii="Times New Roman" w:hAnsi="Times New Roman"/>
          <w:sz w:val="24"/>
          <w:szCs w:val="24"/>
        </w:rPr>
        <w:t xml:space="preserve">Projet, </w:t>
      </w:r>
      <w:r w:rsidR="00A23B19">
        <w:rPr>
          <w:rFonts w:ascii="Times New Roman" w:hAnsi="Times New Roman"/>
          <w:sz w:val="24"/>
          <w:szCs w:val="24"/>
        </w:rPr>
        <w:t xml:space="preserve">l’a expliqué </w:t>
      </w:r>
      <w:r w:rsidR="009E5A13">
        <w:rPr>
          <w:rFonts w:ascii="Times New Roman" w:hAnsi="Times New Roman"/>
          <w:sz w:val="24"/>
          <w:szCs w:val="24"/>
        </w:rPr>
        <w:t xml:space="preserve">à </w:t>
      </w:r>
      <w:proofErr w:type="spellStart"/>
      <w:r w:rsidR="009E5A13" w:rsidRPr="009E5A13">
        <w:rPr>
          <w:rFonts w:ascii="Times New Roman" w:hAnsi="Times New Roman"/>
          <w:b/>
          <w:sz w:val="24"/>
          <w:szCs w:val="24"/>
        </w:rPr>
        <w:t>WeAr</w:t>
      </w:r>
      <w:proofErr w:type="spellEnd"/>
      <w:r w:rsidR="009E5A13" w:rsidRPr="009E5A13">
        <w:rPr>
          <w:rFonts w:ascii="Times New Roman" w:hAnsi="Times New Roman"/>
          <w:b/>
          <w:sz w:val="24"/>
          <w:szCs w:val="24"/>
        </w:rPr>
        <w:t xml:space="preserve"> </w:t>
      </w:r>
      <w:r w:rsidR="009E5A13">
        <w:rPr>
          <w:rFonts w:ascii="Times New Roman" w:hAnsi="Times New Roman"/>
          <w:sz w:val="24"/>
          <w:szCs w:val="24"/>
        </w:rPr>
        <w:t>dans</w:t>
      </w:r>
      <w:r w:rsidR="00A23B19">
        <w:rPr>
          <w:rFonts w:ascii="Times New Roman" w:hAnsi="Times New Roman"/>
          <w:sz w:val="24"/>
          <w:szCs w:val="24"/>
        </w:rPr>
        <w:t xml:space="preserve"> une interview. Elle ajoute : "</w:t>
      </w:r>
      <w:r w:rsidR="009E5A13">
        <w:rPr>
          <w:rFonts w:ascii="Times New Roman" w:hAnsi="Times New Roman"/>
          <w:sz w:val="24"/>
          <w:szCs w:val="24"/>
        </w:rPr>
        <w:t xml:space="preserve">Nous voulons </w:t>
      </w:r>
      <w:r w:rsidR="004349AC">
        <w:rPr>
          <w:rFonts w:ascii="Times New Roman" w:hAnsi="Times New Roman"/>
          <w:sz w:val="24"/>
          <w:szCs w:val="24"/>
        </w:rPr>
        <w:t>être une marque universelle</w:t>
      </w:r>
      <w:r w:rsidR="00A23B19">
        <w:rPr>
          <w:rFonts w:ascii="Times New Roman" w:hAnsi="Times New Roman"/>
          <w:sz w:val="24"/>
          <w:szCs w:val="24"/>
        </w:rPr>
        <w:t xml:space="preserve"> mais qui privilégie le denim."</w:t>
      </w:r>
      <w:r w:rsidR="004349AC">
        <w:rPr>
          <w:rFonts w:ascii="Times New Roman" w:hAnsi="Times New Roman"/>
          <w:sz w:val="24"/>
          <w:szCs w:val="24"/>
        </w:rPr>
        <w:t xml:space="preserve"> En effet, la gamme de produits revue de </w:t>
      </w:r>
      <w:proofErr w:type="spellStart"/>
      <w:r w:rsidR="004349AC">
        <w:rPr>
          <w:rFonts w:ascii="Times New Roman" w:hAnsi="Times New Roman"/>
          <w:sz w:val="24"/>
          <w:szCs w:val="24"/>
        </w:rPr>
        <w:t>Tr</w:t>
      </w:r>
      <w:r w:rsidR="00A23B19">
        <w:rPr>
          <w:rFonts w:ascii="Times New Roman" w:hAnsi="Times New Roman"/>
          <w:sz w:val="24"/>
          <w:szCs w:val="24"/>
        </w:rPr>
        <w:t>ue</w:t>
      </w:r>
      <w:proofErr w:type="spellEnd"/>
      <w:r w:rsidR="00A23B19">
        <w:rPr>
          <w:rFonts w:ascii="Times New Roman" w:hAnsi="Times New Roman"/>
          <w:sz w:val="24"/>
          <w:szCs w:val="24"/>
        </w:rPr>
        <w:t xml:space="preserve"> Religion s’axe exclusivement</w:t>
      </w:r>
      <w:r w:rsidR="004349AC">
        <w:rPr>
          <w:rFonts w:ascii="Times New Roman" w:hAnsi="Times New Roman"/>
          <w:sz w:val="24"/>
          <w:szCs w:val="24"/>
        </w:rPr>
        <w:t xml:space="preserve"> sur le </w:t>
      </w:r>
      <w:r w:rsidR="00A23B19">
        <w:rPr>
          <w:rFonts w:ascii="Times New Roman" w:hAnsi="Times New Roman"/>
          <w:sz w:val="24"/>
          <w:szCs w:val="24"/>
        </w:rPr>
        <w:t xml:space="preserve">denim </w:t>
      </w:r>
      <w:r w:rsidR="004349AC">
        <w:rPr>
          <w:rFonts w:ascii="Times New Roman" w:hAnsi="Times New Roman"/>
          <w:sz w:val="24"/>
          <w:szCs w:val="24"/>
        </w:rPr>
        <w:t xml:space="preserve">: chemises, jupes, robes, vestes et ainsi de suite – et aussi des expériences avec </w:t>
      </w:r>
      <w:r w:rsidR="00A23B19">
        <w:rPr>
          <w:rFonts w:ascii="Times New Roman" w:hAnsi="Times New Roman"/>
          <w:sz w:val="24"/>
          <w:szCs w:val="24"/>
        </w:rPr>
        <w:t>le tricot</w:t>
      </w:r>
      <w:r w:rsidR="004349AC">
        <w:rPr>
          <w:rFonts w:ascii="Times New Roman" w:hAnsi="Times New Roman"/>
          <w:sz w:val="24"/>
          <w:szCs w:val="24"/>
        </w:rPr>
        <w:t>. Le mois dernier</w:t>
      </w:r>
      <w:r w:rsidR="00A23B19">
        <w:rPr>
          <w:rFonts w:ascii="Times New Roman" w:hAnsi="Times New Roman"/>
          <w:sz w:val="24"/>
          <w:szCs w:val="24"/>
        </w:rPr>
        <w:t>,</w:t>
      </w:r>
      <w:r w:rsidR="004349AC">
        <w:rPr>
          <w:rFonts w:ascii="Times New Roman" w:hAnsi="Times New Roman"/>
          <w:sz w:val="24"/>
          <w:szCs w:val="24"/>
        </w:rPr>
        <w:t xml:space="preserve"> la marque a lancé sa nouvelle collection de sac</w:t>
      </w:r>
      <w:r w:rsidR="00A23B19">
        <w:rPr>
          <w:rFonts w:ascii="Times New Roman" w:hAnsi="Times New Roman"/>
          <w:sz w:val="24"/>
          <w:szCs w:val="24"/>
        </w:rPr>
        <w:t>s ; des ceintures et des sous-</w:t>
      </w:r>
      <w:r w:rsidR="004349AC">
        <w:rPr>
          <w:rFonts w:ascii="Times New Roman" w:hAnsi="Times New Roman"/>
          <w:sz w:val="24"/>
          <w:szCs w:val="24"/>
        </w:rPr>
        <w:t>vêtements pour hommes c</w:t>
      </w:r>
      <w:r w:rsidR="00A23B19">
        <w:rPr>
          <w:rFonts w:ascii="Times New Roman" w:hAnsi="Times New Roman"/>
          <w:sz w:val="24"/>
          <w:szCs w:val="24"/>
        </w:rPr>
        <w:t>omplètent la gamme également. "</w:t>
      </w:r>
      <w:r w:rsidR="004349AC">
        <w:rPr>
          <w:rFonts w:ascii="Times New Roman" w:hAnsi="Times New Roman"/>
          <w:sz w:val="24"/>
          <w:szCs w:val="24"/>
        </w:rPr>
        <w:t>Nous voulons que la marque soit ludique à nouveau et ne pa</w:t>
      </w:r>
      <w:r w:rsidR="00A23B19">
        <w:rPr>
          <w:rFonts w:ascii="Times New Roman" w:hAnsi="Times New Roman"/>
          <w:sz w:val="24"/>
          <w:szCs w:val="24"/>
        </w:rPr>
        <w:t>s trop nous prendre au sérieux",</w:t>
      </w:r>
      <w:r w:rsidR="004349AC">
        <w:rPr>
          <w:rFonts w:ascii="Times New Roman" w:hAnsi="Times New Roman"/>
          <w:sz w:val="24"/>
          <w:szCs w:val="24"/>
        </w:rPr>
        <w:t xml:space="preserve"> déclare </w:t>
      </w:r>
      <w:r w:rsidR="00A23B19">
        <w:rPr>
          <w:rFonts w:ascii="Times New Roman" w:hAnsi="Times New Roman"/>
          <w:sz w:val="24"/>
          <w:szCs w:val="24"/>
          <w:lang w:val="it-IT"/>
        </w:rPr>
        <w:t>Rosella</w:t>
      </w:r>
      <w:r w:rsidR="004349AC">
        <w:rPr>
          <w:rFonts w:ascii="Times New Roman" w:hAnsi="Times New Roman"/>
          <w:sz w:val="24"/>
          <w:szCs w:val="24"/>
        </w:rPr>
        <w:t>.</w:t>
      </w:r>
    </w:p>
    <w:p w14:paraId="40DC02D6" w14:textId="77777777" w:rsidR="005F221B" w:rsidRPr="00B97146" w:rsidRDefault="005F221B">
      <w:pPr>
        <w:pStyle w:val="Default"/>
        <w:rPr>
          <w:rFonts w:ascii="Times New Roman" w:eastAsia="Times New Roman" w:hAnsi="Times New Roman" w:cs="Times New Roman"/>
          <w:sz w:val="24"/>
          <w:szCs w:val="24"/>
        </w:rPr>
      </w:pPr>
    </w:p>
    <w:p w14:paraId="5365B205" w14:textId="77777777" w:rsidR="004349AC" w:rsidRPr="004349AC" w:rsidRDefault="004349AC">
      <w:pPr>
        <w:pStyle w:val="Default"/>
        <w:rPr>
          <w:rFonts w:ascii="Times New Roman" w:eastAsia="Times New Roman" w:hAnsi="Times New Roman" w:cs="Times New Roman"/>
          <w:sz w:val="24"/>
          <w:szCs w:val="24"/>
        </w:rPr>
      </w:pPr>
      <w:proofErr w:type="spellStart"/>
      <w:r w:rsidRPr="004349AC">
        <w:rPr>
          <w:rFonts w:ascii="Times New Roman" w:hAnsi="Times New Roman"/>
          <w:sz w:val="24"/>
          <w:szCs w:val="24"/>
        </w:rPr>
        <w:t>True</w:t>
      </w:r>
      <w:proofErr w:type="spellEnd"/>
      <w:r w:rsidRPr="004349AC">
        <w:rPr>
          <w:rFonts w:ascii="Times New Roman" w:hAnsi="Times New Roman"/>
          <w:sz w:val="24"/>
          <w:szCs w:val="24"/>
        </w:rPr>
        <w:t xml:space="preserve"> Religion lutte pour garder un aspect artisanal, </w:t>
      </w:r>
      <w:r>
        <w:rPr>
          <w:rFonts w:ascii="Times New Roman" w:hAnsi="Times New Roman"/>
          <w:sz w:val="24"/>
          <w:szCs w:val="24"/>
        </w:rPr>
        <w:t>interprétant la tendance vintage, tandis que l’esp</w:t>
      </w:r>
      <w:r w:rsidR="00A23B19">
        <w:rPr>
          <w:rFonts w:ascii="Times New Roman" w:hAnsi="Times New Roman"/>
          <w:sz w:val="24"/>
          <w:szCs w:val="24"/>
        </w:rPr>
        <w:t>rit bohème, inhérent à la marque,</w:t>
      </w:r>
      <w:r>
        <w:rPr>
          <w:rFonts w:ascii="Times New Roman" w:hAnsi="Times New Roman"/>
          <w:sz w:val="24"/>
          <w:szCs w:val="24"/>
        </w:rPr>
        <w:t xml:space="preserve"> rejaillit à travers les ornements et les patchs. </w:t>
      </w:r>
      <w:r w:rsidR="007A2373">
        <w:rPr>
          <w:rFonts w:ascii="Times New Roman" w:hAnsi="Times New Roman"/>
          <w:sz w:val="24"/>
          <w:szCs w:val="24"/>
        </w:rPr>
        <w:t>Parmi les nouvelles coupes on trouve la ‘Jenny’ – une coupe pour les femmes pulpeuses, ajustée et sexy. Par ailleurs</w:t>
      </w:r>
      <w:r w:rsidR="00A23B19">
        <w:rPr>
          <w:rFonts w:ascii="Times New Roman" w:hAnsi="Times New Roman"/>
          <w:sz w:val="24"/>
          <w:szCs w:val="24"/>
        </w:rPr>
        <w:t>,</w:t>
      </w:r>
      <w:r w:rsidR="007A2373">
        <w:rPr>
          <w:rFonts w:ascii="Times New Roman" w:hAnsi="Times New Roman"/>
          <w:sz w:val="24"/>
          <w:szCs w:val="24"/>
        </w:rPr>
        <w:t xml:space="preserve"> les nouvelles coupes athlétiques pour hommes correspondent aux corps sculptés, il n’y a donc plus besoin de porter une ceinture. </w:t>
      </w:r>
    </w:p>
    <w:p w14:paraId="7F6B4154" w14:textId="77777777" w:rsidR="005F221B" w:rsidRPr="004349AC" w:rsidRDefault="005F221B">
      <w:pPr>
        <w:pStyle w:val="Default"/>
        <w:rPr>
          <w:rFonts w:ascii="Times New Roman" w:eastAsia="Times New Roman" w:hAnsi="Times New Roman" w:cs="Times New Roman"/>
          <w:sz w:val="24"/>
          <w:szCs w:val="24"/>
        </w:rPr>
      </w:pPr>
    </w:p>
    <w:p w14:paraId="50B639B6" w14:textId="77777777" w:rsidR="007A2373" w:rsidRPr="007A2373" w:rsidRDefault="007A2373">
      <w:pPr>
        <w:pStyle w:val="Default"/>
        <w:rPr>
          <w:rFonts w:ascii="Times New Roman" w:hAnsi="Times New Roman"/>
          <w:sz w:val="24"/>
          <w:szCs w:val="24"/>
        </w:rPr>
      </w:pPr>
      <w:bookmarkStart w:id="0" w:name="_GoBack"/>
      <w:bookmarkEnd w:id="0"/>
      <w:r w:rsidRPr="007A2373">
        <w:rPr>
          <w:rFonts w:ascii="Times New Roman" w:hAnsi="Times New Roman"/>
          <w:sz w:val="24"/>
          <w:szCs w:val="24"/>
        </w:rPr>
        <w:t xml:space="preserve">Les conseils de </w:t>
      </w:r>
      <w:r w:rsidR="00A23B19">
        <w:rPr>
          <w:rFonts w:ascii="Times New Roman" w:hAnsi="Times New Roman"/>
          <w:sz w:val="24"/>
          <w:szCs w:val="24"/>
          <w:lang w:val="it-IT"/>
        </w:rPr>
        <w:t xml:space="preserve">Rosella </w:t>
      </w:r>
      <w:r w:rsidR="00A23B19">
        <w:rPr>
          <w:rFonts w:ascii="Times New Roman" w:hAnsi="Times New Roman"/>
          <w:sz w:val="24"/>
          <w:szCs w:val="24"/>
        </w:rPr>
        <w:t>quelles pièces</w:t>
      </w:r>
      <w:r w:rsidRPr="007A2373">
        <w:rPr>
          <w:rFonts w:ascii="Times New Roman" w:hAnsi="Times New Roman"/>
          <w:sz w:val="24"/>
          <w:szCs w:val="24"/>
        </w:rPr>
        <w:t xml:space="preserve"> </w:t>
      </w:r>
      <w:proofErr w:type="spellStart"/>
      <w:r w:rsidRPr="007A2373">
        <w:rPr>
          <w:rFonts w:ascii="Times New Roman" w:hAnsi="Times New Roman"/>
          <w:sz w:val="24"/>
          <w:szCs w:val="24"/>
        </w:rPr>
        <w:t>True</w:t>
      </w:r>
      <w:proofErr w:type="spellEnd"/>
      <w:r w:rsidRPr="007A2373">
        <w:rPr>
          <w:rFonts w:ascii="Times New Roman" w:hAnsi="Times New Roman"/>
          <w:sz w:val="24"/>
          <w:szCs w:val="24"/>
        </w:rPr>
        <w:t xml:space="preserve"> Religions </w:t>
      </w:r>
      <w:r w:rsidR="00A23B19">
        <w:rPr>
          <w:rFonts w:ascii="Times New Roman" w:hAnsi="Times New Roman"/>
          <w:sz w:val="24"/>
          <w:szCs w:val="24"/>
        </w:rPr>
        <w:t xml:space="preserve">référencer </w:t>
      </w:r>
      <w:r>
        <w:rPr>
          <w:rFonts w:ascii="Times New Roman" w:hAnsi="Times New Roman"/>
          <w:sz w:val="24"/>
          <w:szCs w:val="24"/>
        </w:rPr>
        <w:t xml:space="preserve">? La meilleure option est de choisir un jean basique avec une belle coupe, une belle matière dans lequel on se sent bien et de le marier avec l’une des pièces les plus emblématiques et les plus excentriques de </w:t>
      </w:r>
      <w:proofErr w:type="spellStart"/>
      <w:r>
        <w:rPr>
          <w:rFonts w:ascii="Times New Roman" w:hAnsi="Times New Roman"/>
          <w:sz w:val="24"/>
          <w:szCs w:val="24"/>
        </w:rPr>
        <w:t>True</w:t>
      </w:r>
      <w:proofErr w:type="spellEnd"/>
      <w:r>
        <w:rPr>
          <w:rFonts w:ascii="Times New Roman" w:hAnsi="Times New Roman"/>
          <w:sz w:val="24"/>
          <w:szCs w:val="24"/>
        </w:rPr>
        <w:t xml:space="preserve"> Religion. Le mélange de ces produits retient à chaque coup l’attention des clients et est souvent un top de ventes dans les nombreuses boutiques </w:t>
      </w:r>
      <w:proofErr w:type="spellStart"/>
      <w:r>
        <w:rPr>
          <w:rFonts w:ascii="Times New Roman" w:hAnsi="Times New Roman"/>
          <w:sz w:val="24"/>
          <w:szCs w:val="24"/>
        </w:rPr>
        <w:t>True</w:t>
      </w:r>
      <w:proofErr w:type="spellEnd"/>
      <w:r>
        <w:rPr>
          <w:rFonts w:ascii="Times New Roman" w:hAnsi="Times New Roman"/>
          <w:sz w:val="24"/>
          <w:szCs w:val="24"/>
        </w:rPr>
        <w:t xml:space="preserve"> Religion. </w:t>
      </w:r>
    </w:p>
    <w:p w14:paraId="79D0E13E" w14:textId="77777777" w:rsidR="005F221B" w:rsidRPr="007A2373" w:rsidRDefault="005F221B">
      <w:pPr>
        <w:pStyle w:val="Default"/>
        <w:rPr>
          <w:rFonts w:ascii="Times New Roman" w:eastAsia="Times New Roman" w:hAnsi="Times New Roman" w:cs="Times New Roman"/>
          <w:sz w:val="24"/>
          <w:szCs w:val="24"/>
        </w:rPr>
      </w:pPr>
    </w:p>
    <w:p w14:paraId="5D5DF777" w14:textId="77777777" w:rsidR="005F221B" w:rsidRDefault="00A23B19">
      <w:pPr>
        <w:pStyle w:val="Default"/>
      </w:pPr>
      <w:hyperlink r:id="rId7" w:history="1">
        <w:r w:rsidR="007A2373">
          <w:rPr>
            <w:rFonts w:ascii="Times New Roman" w:hAnsi="Times New Roman"/>
            <w:sz w:val="24"/>
            <w:szCs w:val="24"/>
          </w:rPr>
          <w:t>www.truereligion.com</w:t>
        </w:r>
      </w:hyperlink>
    </w:p>
    <w:sectPr w:rsidR="005F221B">
      <w:headerReference w:type="default" r:id="rId8"/>
      <w:footerReference w:type="default" r:id="rId9"/>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A45FE4" w14:textId="77777777" w:rsidR="00861D9D" w:rsidRDefault="007A2373">
      <w:r>
        <w:separator/>
      </w:r>
    </w:p>
  </w:endnote>
  <w:endnote w:type="continuationSeparator" w:id="0">
    <w:p w14:paraId="1477209A" w14:textId="77777777" w:rsidR="00861D9D" w:rsidRDefault="007A23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Arial Unicode MS">
    <w:panose1 w:val="020B060402020202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DD1BEB" w14:textId="77777777" w:rsidR="005F221B" w:rsidRDefault="005F221B"/>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EB7874" w14:textId="77777777" w:rsidR="00861D9D" w:rsidRDefault="007A2373">
      <w:r>
        <w:separator/>
      </w:r>
    </w:p>
  </w:footnote>
  <w:footnote w:type="continuationSeparator" w:id="0">
    <w:p w14:paraId="46378A2A" w14:textId="77777777" w:rsidR="00861D9D" w:rsidRDefault="007A237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15C625" w14:textId="77777777" w:rsidR="005F221B" w:rsidRDefault="005F221B"/>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5F221B"/>
    <w:rsid w:val="004349AC"/>
    <w:rsid w:val="005F221B"/>
    <w:rsid w:val="007A2373"/>
    <w:rsid w:val="00861D9D"/>
    <w:rsid w:val="009E5A13"/>
    <w:rsid w:val="00A23B19"/>
    <w:rsid w:val="00B97146"/>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0363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Default">
    <w:name w:val="Default"/>
    <w:rPr>
      <w:rFonts w:ascii="Helvetica" w:hAnsi="Helvetica" w:cs="Arial Unicode MS"/>
      <w:color w:val="000000"/>
      <w:sz w:val="22"/>
      <w:szCs w:val="22"/>
    </w:rPr>
  </w:style>
  <w:style w:type="character" w:customStyle="1" w:styleId="Hyperlink0">
    <w:name w:val="Hyperlink.0"/>
    <w:basedOn w:val="Lienhypertexte"/>
    <w:rPr>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Default">
    <w:name w:val="Default"/>
    <w:rPr>
      <w:rFonts w:ascii="Helvetica" w:hAnsi="Helvetica" w:cs="Arial Unicode MS"/>
      <w:color w:val="000000"/>
      <w:sz w:val="22"/>
      <w:szCs w:val="22"/>
    </w:rPr>
  </w:style>
  <w:style w:type="character" w:customStyle="1" w:styleId="Hyperlink0">
    <w:name w:val="Hyperlink.0"/>
    <w:basedOn w:val="Lienhypertexte"/>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truereligion.com/" TargetMode="Externa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274</Words>
  <Characters>1507</Characters>
  <Application>Microsoft Macintosh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1778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Mediatheque Orphee</dc:creator>
  <cp:lastModifiedBy>iMac</cp:lastModifiedBy>
  <cp:revision>3</cp:revision>
  <dcterms:created xsi:type="dcterms:W3CDTF">2016-05-10T16:50:00Z</dcterms:created>
  <dcterms:modified xsi:type="dcterms:W3CDTF">2016-05-15T23:19:00Z</dcterms:modified>
</cp:coreProperties>
</file>