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8996" w14:textId="77777777" w:rsidR="00A65B97" w:rsidRDefault="00A65B97">
      <w:pPr>
        <w:rPr>
          <w:rFonts w:ascii="Times New Roman" w:hAnsi="Times New Roman"/>
          <w:sz w:val="24"/>
          <w:szCs w:val="24"/>
          <w:lang w:val="fr-FR"/>
        </w:rPr>
      </w:pPr>
      <w:r w:rsidRPr="00023464">
        <w:rPr>
          <w:rFonts w:ascii="Times New Roman" w:hAnsi="Times New Roman"/>
          <w:b/>
          <w:color w:val="333333"/>
          <w:sz w:val="24"/>
          <w:szCs w:val="24"/>
          <w:lang w:val="fr-FR"/>
        </w:rPr>
        <w:t>NOUVELLE GÉNÉRATION</w:t>
      </w:r>
      <w:r w:rsidRPr="00023464">
        <w:rPr>
          <w:rFonts w:ascii="Times New Roman" w:hAnsi="Times New Roman"/>
          <w:b/>
          <w:color w:val="333333"/>
          <w:sz w:val="24"/>
          <w:szCs w:val="24"/>
          <w:lang w:val="fr-FR"/>
        </w:rPr>
        <w:br/>
      </w:r>
    </w:p>
    <w:p w14:paraId="2BC782DF" w14:textId="0238203B" w:rsidR="007751AA" w:rsidRPr="005542A8" w:rsidRDefault="005542A8">
      <w:pPr>
        <w:rPr>
          <w:rFonts w:ascii="Times New Roman" w:eastAsia="Times New Roman" w:hAnsi="Times New Roman" w:cs="Times New Roman"/>
          <w:sz w:val="24"/>
          <w:szCs w:val="24"/>
          <w:lang w:val="fr-FR"/>
        </w:rPr>
      </w:pPr>
      <w:bookmarkStart w:id="0" w:name="_GoBack"/>
      <w:bookmarkEnd w:id="0"/>
      <w:r w:rsidRPr="005542A8">
        <w:rPr>
          <w:rFonts w:ascii="Times New Roman" w:hAnsi="Times New Roman"/>
          <w:sz w:val="24"/>
          <w:szCs w:val="24"/>
          <w:lang w:val="fr-FR"/>
        </w:rPr>
        <w:t xml:space="preserve">Angela </w:t>
      </w:r>
      <w:proofErr w:type="spellStart"/>
      <w:r w:rsidRPr="005542A8">
        <w:rPr>
          <w:rFonts w:ascii="Times New Roman" w:hAnsi="Times New Roman"/>
          <w:sz w:val="24"/>
          <w:szCs w:val="24"/>
          <w:lang w:val="fr-FR"/>
        </w:rPr>
        <w:t>Cavalca</w:t>
      </w:r>
      <w:proofErr w:type="spellEnd"/>
    </w:p>
    <w:p w14:paraId="1FF46EAB" w14:textId="77777777" w:rsidR="007751AA" w:rsidRPr="005542A8" w:rsidRDefault="007751AA">
      <w:pPr>
        <w:spacing w:after="0" w:line="240" w:lineRule="auto"/>
        <w:rPr>
          <w:rFonts w:ascii="Times New Roman" w:eastAsia="Times New Roman" w:hAnsi="Times New Roman" w:cs="Times New Roman"/>
          <w:b/>
          <w:bCs/>
          <w:sz w:val="24"/>
          <w:szCs w:val="24"/>
          <w:lang w:val="fr-FR"/>
        </w:rPr>
      </w:pPr>
    </w:p>
    <w:p w14:paraId="7F465ECC" w14:textId="77777777" w:rsidR="007751AA" w:rsidRPr="005542A8" w:rsidRDefault="005542A8">
      <w:pPr>
        <w:spacing w:after="0" w:line="240" w:lineRule="auto"/>
        <w:rPr>
          <w:rFonts w:ascii="Times New Roman" w:eastAsia="Times New Roman" w:hAnsi="Times New Roman" w:cs="Times New Roman"/>
          <w:b/>
          <w:bCs/>
          <w:sz w:val="24"/>
          <w:szCs w:val="24"/>
          <w:lang w:val="fr-FR"/>
        </w:rPr>
      </w:pPr>
      <w:r w:rsidRPr="005542A8">
        <w:rPr>
          <w:rFonts w:ascii="Times New Roman" w:hAnsi="Times New Roman"/>
          <w:b/>
          <w:bCs/>
          <w:sz w:val="24"/>
          <w:szCs w:val="24"/>
          <w:lang w:val="fr-FR"/>
        </w:rPr>
        <w:t xml:space="preserve">WAN HUNG </w:t>
      </w:r>
    </w:p>
    <w:p w14:paraId="49AFBFA8" w14:textId="77777777" w:rsidR="007751AA" w:rsidRPr="005542A8" w:rsidRDefault="007751AA">
      <w:pPr>
        <w:spacing w:after="0" w:line="240" w:lineRule="auto"/>
        <w:rPr>
          <w:rFonts w:ascii="Times New Roman" w:eastAsia="Times New Roman" w:hAnsi="Times New Roman" w:cs="Times New Roman"/>
          <w:b/>
          <w:bCs/>
          <w:sz w:val="24"/>
          <w:szCs w:val="24"/>
          <w:lang w:val="fr-FR"/>
        </w:rPr>
      </w:pPr>
    </w:p>
    <w:p w14:paraId="76585A22" w14:textId="77777777" w:rsidR="005542A8" w:rsidRPr="005542A8" w:rsidRDefault="005542A8">
      <w:pPr>
        <w:spacing w:after="0" w:line="240" w:lineRule="auto"/>
        <w:rPr>
          <w:rFonts w:ascii="Times New Roman" w:eastAsia="Times New Roman" w:hAnsi="Times New Roman" w:cs="Times New Roman"/>
          <w:sz w:val="24"/>
          <w:szCs w:val="24"/>
          <w:lang w:val="fr-FR"/>
        </w:rPr>
      </w:pPr>
      <w:r>
        <w:rPr>
          <w:rFonts w:ascii="Times New Roman" w:hAnsi="Times New Roman"/>
          <w:sz w:val="24"/>
          <w:szCs w:val="24"/>
          <w:lang w:val="fr-FR"/>
        </w:rPr>
        <w:t xml:space="preserve">Le </w:t>
      </w:r>
      <w:r w:rsidRPr="005542A8">
        <w:rPr>
          <w:rFonts w:ascii="Times New Roman" w:hAnsi="Times New Roman"/>
          <w:sz w:val="24"/>
          <w:szCs w:val="24"/>
          <w:lang w:val="fr-FR"/>
        </w:rPr>
        <w:t>designer</w:t>
      </w:r>
      <w:r>
        <w:rPr>
          <w:rFonts w:ascii="Times New Roman" w:hAnsi="Times New Roman"/>
          <w:sz w:val="24"/>
          <w:szCs w:val="24"/>
          <w:lang w:val="fr-FR"/>
        </w:rPr>
        <w:t xml:space="preserve"> londonien </w:t>
      </w:r>
      <w:r w:rsidRPr="005542A8">
        <w:rPr>
          <w:rFonts w:ascii="Times New Roman" w:hAnsi="Times New Roman"/>
          <w:sz w:val="24"/>
          <w:szCs w:val="24"/>
          <w:lang w:val="fr-FR"/>
        </w:rPr>
        <w:t>Wan Hung Cheung</w:t>
      </w:r>
      <w:r>
        <w:rPr>
          <w:rFonts w:ascii="Times New Roman" w:hAnsi="Times New Roman"/>
          <w:sz w:val="24"/>
          <w:szCs w:val="24"/>
          <w:lang w:val="fr-FR"/>
        </w:rPr>
        <w:t xml:space="preserve"> a fondé sa marque éponyme </w:t>
      </w:r>
      <w:r w:rsidRPr="005542A8">
        <w:rPr>
          <w:rFonts w:ascii="Times New Roman" w:hAnsi="Times New Roman"/>
          <w:b/>
          <w:bCs/>
          <w:sz w:val="24"/>
          <w:szCs w:val="24"/>
          <w:lang w:val="fr-FR"/>
        </w:rPr>
        <w:t>Wan Hung</w:t>
      </w:r>
      <w:r>
        <w:rPr>
          <w:rFonts w:ascii="Times New Roman" w:hAnsi="Times New Roman"/>
          <w:sz w:val="24"/>
          <w:szCs w:val="24"/>
          <w:lang w:val="fr-FR"/>
        </w:rPr>
        <w:t xml:space="preserve"> e</w:t>
      </w:r>
      <w:r w:rsidRPr="005542A8">
        <w:rPr>
          <w:rFonts w:ascii="Times New Roman" w:hAnsi="Times New Roman"/>
          <w:sz w:val="24"/>
          <w:szCs w:val="24"/>
          <w:lang w:val="fr-FR"/>
        </w:rPr>
        <w:t>n 2014,</w:t>
      </w:r>
      <w:r>
        <w:rPr>
          <w:rFonts w:ascii="Times New Roman" w:hAnsi="Times New Roman"/>
          <w:sz w:val="24"/>
          <w:szCs w:val="24"/>
          <w:lang w:val="fr-FR"/>
        </w:rPr>
        <w:t xml:space="preserve"> après une formation à la </w:t>
      </w:r>
      <w:r w:rsidRPr="005542A8">
        <w:rPr>
          <w:rFonts w:ascii="Times New Roman" w:hAnsi="Times New Roman"/>
          <w:sz w:val="24"/>
          <w:szCs w:val="24"/>
          <w:lang w:val="fr-FR"/>
        </w:rPr>
        <w:t xml:space="preserve">Central Saint </w:t>
      </w:r>
      <w:proofErr w:type="spellStart"/>
      <w:r w:rsidRPr="005542A8">
        <w:rPr>
          <w:rFonts w:ascii="Times New Roman" w:hAnsi="Times New Roman"/>
          <w:sz w:val="24"/>
          <w:szCs w:val="24"/>
          <w:lang w:val="fr-FR"/>
        </w:rPr>
        <w:t>Martin’s</w:t>
      </w:r>
      <w:proofErr w:type="spellEnd"/>
      <w:r>
        <w:rPr>
          <w:rFonts w:ascii="Times New Roman" w:hAnsi="Times New Roman"/>
          <w:sz w:val="24"/>
          <w:szCs w:val="24"/>
          <w:lang w:val="fr-FR"/>
        </w:rPr>
        <w:t xml:space="preserve"> et des expériences avec </w:t>
      </w:r>
      <w:r w:rsidRPr="005542A8">
        <w:rPr>
          <w:rFonts w:ascii="Times New Roman" w:hAnsi="Times New Roman"/>
          <w:b/>
          <w:bCs/>
          <w:sz w:val="24"/>
          <w:szCs w:val="24"/>
          <w:lang w:val="fr-FR"/>
        </w:rPr>
        <w:t>Tom Ford</w:t>
      </w:r>
      <w:r w:rsidRPr="005542A8">
        <w:rPr>
          <w:rFonts w:ascii="Times New Roman" w:hAnsi="Times New Roman"/>
          <w:sz w:val="24"/>
          <w:szCs w:val="24"/>
          <w:lang w:val="fr-FR"/>
        </w:rPr>
        <w:t xml:space="preserve">, </w:t>
      </w:r>
      <w:r w:rsidRPr="005542A8">
        <w:rPr>
          <w:rFonts w:ascii="Times New Roman" w:hAnsi="Times New Roman"/>
          <w:b/>
          <w:bCs/>
          <w:sz w:val="24"/>
          <w:szCs w:val="24"/>
          <w:lang w:val="fr-FR"/>
        </w:rPr>
        <w:t>John Rocha</w:t>
      </w:r>
      <w:r w:rsidRPr="005542A8">
        <w:rPr>
          <w:rFonts w:ascii="Times New Roman" w:hAnsi="Times New Roman"/>
          <w:sz w:val="24"/>
          <w:szCs w:val="24"/>
          <w:lang w:val="fr-FR"/>
        </w:rPr>
        <w:t> </w:t>
      </w:r>
      <w:r>
        <w:rPr>
          <w:rFonts w:ascii="Times New Roman" w:hAnsi="Times New Roman"/>
          <w:sz w:val="24"/>
          <w:szCs w:val="24"/>
          <w:lang w:val="fr-FR"/>
        </w:rPr>
        <w:t>et</w:t>
      </w:r>
      <w:r w:rsidRPr="005542A8">
        <w:rPr>
          <w:rFonts w:ascii="Times New Roman" w:hAnsi="Times New Roman"/>
          <w:sz w:val="24"/>
          <w:szCs w:val="24"/>
          <w:lang w:val="fr-FR"/>
        </w:rPr>
        <w:t xml:space="preserve"> </w:t>
      </w:r>
      <w:r w:rsidRPr="005542A8">
        <w:rPr>
          <w:rFonts w:ascii="Times New Roman" w:hAnsi="Times New Roman"/>
          <w:b/>
          <w:bCs/>
          <w:sz w:val="24"/>
          <w:szCs w:val="24"/>
          <w:lang w:val="fr-FR"/>
        </w:rPr>
        <w:t xml:space="preserve">Bernhard </w:t>
      </w:r>
      <w:proofErr w:type="spellStart"/>
      <w:r w:rsidRPr="005542A8">
        <w:rPr>
          <w:rFonts w:ascii="Times New Roman" w:hAnsi="Times New Roman"/>
          <w:b/>
          <w:bCs/>
          <w:sz w:val="24"/>
          <w:szCs w:val="24"/>
          <w:lang w:val="fr-FR"/>
        </w:rPr>
        <w:t>Willhelm</w:t>
      </w:r>
      <w:proofErr w:type="spellEnd"/>
      <w:r w:rsidRPr="005542A8">
        <w:rPr>
          <w:rFonts w:ascii="Times New Roman" w:hAnsi="Times New Roman"/>
          <w:sz w:val="24"/>
          <w:szCs w:val="24"/>
          <w:lang w:val="fr-FR"/>
        </w:rPr>
        <w:t>.</w:t>
      </w:r>
      <w:r>
        <w:rPr>
          <w:rFonts w:ascii="Times New Roman" w:hAnsi="Times New Roman"/>
          <w:sz w:val="24"/>
          <w:szCs w:val="24"/>
          <w:lang w:val="fr-FR"/>
        </w:rPr>
        <w:t xml:space="preserve"> La coupe tailleur impeccable et des silhouettes classiques, conçues pour l'homme urbain sophistiqué, sont réinventées grâce à des </w:t>
      </w:r>
      <w:r w:rsidRPr="005542A8">
        <w:rPr>
          <w:rFonts w:ascii="Times New Roman" w:hAnsi="Times New Roman"/>
          <w:sz w:val="24"/>
          <w:szCs w:val="24"/>
          <w:lang w:val="fr-FR"/>
        </w:rPr>
        <w:t>textiles</w:t>
      </w:r>
      <w:r>
        <w:rPr>
          <w:rFonts w:ascii="Times New Roman" w:hAnsi="Times New Roman"/>
          <w:sz w:val="24"/>
          <w:szCs w:val="24"/>
          <w:lang w:val="fr-FR"/>
        </w:rPr>
        <w:t xml:space="preserve"> innovants, des imprimés uniques et des broderies souvent inspirées de la beauté naturelle de l'île tropicale chinoise </w:t>
      </w:r>
      <w:r w:rsidRPr="005542A8">
        <w:rPr>
          <w:rFonts w:ascii="Times New Roman" w:hAnsi="Times New Roman"/>
          <w:sz w:val="24"/>
          <w:szCs w:val="24"/>
          <w:lang w:val="fr-FR"/>
        </w:rPr>
        <w:t>Hainan,</w:t>
      </w:r>
      <w:r>
        <w:rPr>
          <w:rFonts w:ascii="Times New Roman" w:hAnsi="Times New Roman"/>
          <w:sz w:val="24"/>
          <w:szCs w:val="24"/>
          <w:lang w:val="fr-FR"/>
        </w:rPr>
        <w:t xml:space="preserve"> où le créateur est né et a grandi.</w:t>
      </w:r>
    </w:p>
    <w:p w14:paraId="3686BCD8" w14:textId="77777777" w:rsidR="007751AA" w:rsidRPr="005542A8" w:rsidRDefault="007751AA">
      <w:pPr>
        <w:spacing w:after="0" w:line="240" w:lineRule="auto"/>
        <w:rPr>
          <w:rFonts w:ascii="Times New Roman" w:eastAsia="Times New Roman" w:hAnsi="Times New Roman" w:cs="Times New Roman"/>
          <w:sz w:val="24"/>
          <w:szCs w:val="24"/>
          <w:lang w:val="fr-FR"/>
        </w:rPr>
      </w:pPr>
    </w:p>
    <w:p w14:paraId="6A0772EC" w14:textId="77777777" w:rsidR="007751AA" w:rsidRPr="005542A8" w:rsidRDefault="005542A8">
      <w:pPr>
        <w:spacing w:after="0" w:line="240" w:lineRule="auto"/>
        <w:rPr>
          <w:rFonts w:ascii="Times New Roman" w:eastAsia="Times New Roman" w:hAnsi="Times New Roman" w:cs="Times New Roman"/>
          <w:sz w:val="24"/>
          <w:szCs w:val="24"/>
          <w:lang w:val="fr-FR"/>
        </w:rPr>
      </w:pPr>
      <w:r w:rsidRPr="005542A8">
        <w:rPr>
          <w:rFonts w:ascii="Times New Roman" w:hAnsi="Times New Roman"/>
          <w:sz w:val="24"/>
          <w:szCs w:val="24"/>
          <w:lang w:val="fr-FR"/>
        </w:rPr>
        <w:t xml:space="preserve">Wan Hung </w:t>
      </w:r>
      <w:r>
        <w:rPr>
          <w:rFonts w:ascii="Times New Roman" w:hAnsi="Times New Roman"/>
          <w:sz w:val="24"/>
          <w:szCs w:val="24"/>
          <w:lang w:val="fr-FR"/>
        </w:rPr>
        <w:t>a présenté ses</w:t>
      </w:r>
      <w:r w:rsidRPr="005542A8">
        <w:rPr>
          <w:rFonts w:ascii="Times New Roman" w:hAnsi="Times New Roman"/>
          <w:sz w:val="24"/>
          <w:szCs w:val="24"/>
          <w:lang w:val="fr-FR"/>
        </w:rPr>
        <w:t xml:space="preserve"> collections </w:t>
      </w:r>
      <w:r>
        <w:rPr>
          <w:rFonts w:ascii="Times New Roman" w:hAnsi="Times New Roman"/>
          <w:sz w:val="24"/>
          <w:szCs w:val="24"/>
          <w:lang w:val="fr-FR"/>
        </w:rPr>
        <w:t>au</w:t>
      </w:r>
      <w:r w:rsidRPr="005542A8">
        <w:rPr>
          <w:rFonts w:ascii="Times New Roman" w:hAnsi="Times New Roman"/>
          <w:sz w:val="24"/>
          <w:szCs w:val="24"/>
          <w:lang w:val="fr-FR"/>
        </w:rPr>
        <w:t xml:space="preserve"> London Collections Men </w:t>
      </w:r>
      <w:r>
        <w:rPr>
          <w:rFonts w:ascii="Times New Roman" w:hAnsi="Times New Roman"/>
          <w:sz w:val="24"/>
          <w:szCs w:val="24"/>
          <w:lang w:val="fr-FR"/>
        </w:rPr>
        <w:t>depuis</w:t>
      </w:r>
      <w:r w:rsidRPr="005542A8">
        <w:rPr>
          <w:rFonts w:ascii="Times New Roman" w:hAnsi="Times New Roman"/>
          <w:sz w:val="24"/>
          <w:szCs w:val="24"/>
          <w:lang w:val="fr-FR"/>
        </w:rPr>
        <w:t xml:space="preserve"> 2015</w:t>
      </w:r>
      <w:r>
        <w:rPr>
          <w:rFonts w:ascii="Times New Roman" w:hAnsi="Times New Roman"/>
          <w:sz w:val="24"/>
          <w:szCs w:val="24"/>
          <w:lang w:val="fr-FR"/>
        </w:rPr>
        <w:t xml:space="preserve">, et a été sélectionné pour l'exposition de </w:t>
      </w:r>
      <w:proofErr w:type="spellStart"/>
      <w:r w:rsidRPr="005542A8">
        <w:rPr>
          <w:rFonts w:ascii="Times New Roman" w:hAnsi="Times New Roman"/>
          <w:b/>
          <w:bCs/>
          <w:sz w:val="24"/>
          <w:szCs w:val="24"/>
          <w:lang w:val="fr-FR"/>
        </w:rPr>
        <w:t>Lane</w:t>
      </w:r>
      <w:proofErr w:type="spellEnd"/>
      <w:r w:rsidRPr="005542A8">
        <w:rPr>
          <w:rFonts w:ascii="Times New Roman" w:hAnsi="Times New Roman"/>
          <w:b/>
          <w:bCs/>
          <w:sz w:val="24"/>
          <w:szCs w:val="24"/>
          <w:lang w:val="fr-FR"/>
        </w:rPr>
        <w:t xml:space="preserve"> Crawford </w:t>
      </w:r>
      <w:r w:rsidRPr="005542A8">
        <w:rPr>
          <w:rFonts w:ascii="Times New Roman" w:hAnsi="Times New Roman"/>
          <w:sz w:val="24"/>
          <w:szCs w:val="24"/>
          <w:lang w:val="fr-FR"/>
        </w:rPr>
        <w:t xml:space="preserve">‘Vision </w:t>
      </w:r>
      <w:proofErr w:type="spellStart"/>
      <w:r w:rsidRPr="005542A8">
        <w:rPr>
          <w:rFonts w:ascii="Times New Roman" w:hAnsi="Times New Roman"/>
          <w:sz w:val="24"/>
          <w:szCs w:val="24"/>
          <w:lang w:val="fr-FR"/>
        </w:rPr>
        <w:t>From</w:t>
      </w:r>
      <w:proofErr w:type="spellEnd"/>
      <w:r w:rsidRPr="005542A8">
        <w:rPr>
          <w:rFonts w:ascii="Times New Roman" w:hAnsi="Times New Roman"/>
          <w:sz w:val="24"/>
          <w:szCs w:val="24"/>
          <w:lang w:val="fr-FR"/>
        </w:rPr>
        <w:t xml:space="preserve"> </w:t>
      </w:r>
      <w:proofErr w:type="gramStart"/>
      <w:r w:rsidRPr="005542A8">
        <w:rPr>
          <w:rFonts w:ascii="Times New Roman" w:hAnsi="Times New Roman"/>
          <w:sz w:val="24"/>
          <w:szCs w:val="24"/>
          <w:lang w:val="fr-FR"/>
        </w:rPr>
        <w:t>a</w:t>
      </w:r>
      <w:proofErr w:type="gramEnd"/>
      <w:r w:rsidRPr="005542A8">
        <w:rPr>
          <w:rFonts w:ascii="Times New Roman" w:hAnsi="Times New Roman"/>
          <w:sz w:val="24"/>
          <w:szCs w:val="24"/>
          <w:lang w:val="fr-FR"/>
        </w:rPr>
        <w:t xml:space="preserve"> New </w:t>
      </w:r>
      <w:proofErr w:type="spellStart"/>
      <w:r w:rsidRPr="005542A8">
        <w:rPr>
          <w:rFonts w:ascii="Times New Roman" w:hAnsi="Times New Roman"/>
          <w:sz w:val="24"/>
          <w:szCs w:val="24"/>
          <w:lang w:val="fr-FR"/>
        </w:rPr>
        <w:t>Generation</w:t>
      </w:r>
      <w:proofErr w:type="spellEnd"/>
      <w:r w:rsidRPr="005542A8">
        <w:rPr>
          <w:rFonts w:ascii="Times New Roman" w:hAnsi="Times New Roman"/>
          <w:sz w:val="24"/>
          <w:szCs w:val="24"/>
          <w:lang w:val="fr-FR"/>
        </w:rPr>
        <w:t>’</w:t>
      </w:r>
      <w:r>
        <w:rPr>
          <w:rFonts w:ascii="Times New Roman" w:hAnsi="Times New Roman"/>
          <w:sz w:val="24"/>
          <w:szCs w:val="24"/>
          <w:lang w:val="fr-FR"/>
        </w:rPr>
        <w:t>, réalisée e</w:t>
      </w:r>
      <w:r w:rsidRPr="005542A8">
        <w:rPr>
          <w:rFonts w:ascii="Times New Roman" w:hAnsi="Times New Roman"/>
          <w:sz w:val="24"/>
          <w:szCs w:val="24"/>
          <w:lang w:val="fr-FR"/>
        </w:rPr>
        <w:t xml:space="preserve">n collaboration </w:t>
      </w:r>
      <w:r>
        <w:rPr>
          <w:rFonts w:ascii="Times New Roman" w:hAnsi="Times New Roman"/>
          <w:sz w:val="24"/>
          <w:szCs w:val="24"/>
          <w:lang w:val="fr-FR"/>
        </w:rPr>
        <w:t>avec</w:t>
      </w:r>
      <w:r w:rsidRPr="005542A8">
        <w:rPr>
          <w:rFonts w:ascii="Times New Roman" w:hAnsi="Times New Roman"/>
          <w:sz w:val="24"/>
          <w:szCs w:val="24"/>
          <w:lang w:val="fr-FR"/>
        </w:rPr>
        <w:t xml:space="preserve"> </w:t>
      </w:r>
      <w:proofErr w:type="spellStart"/>
      <w:r w:rsidRPr="005542A8">
        <w:rPr>
          <w:rFonts w:ascii="Times New Roman" w:hAnsi="Times New Roman"/>
          <w:b/>
          <w:bCs/>
          <w:sz w:val="24"/>
          <w:szCs w:val="24"/>
          <w:lang w:val="fr-FR"/>
        </w:rPr>
        <w:t>Swarovski</w:t>
      </w:r>
      <w:proofErr w:type="spellEnd"/>
      <w:r w:rsidRPr="005542A8">
        <w:rPr>
          <w:rFonts w:ascii="Times New Roman" w:hAnsi="Times New Roman"/>
          <w:sz w:val="24"/>
          <w:szCs w:val="24"/>
          <w:lang w:val="fr-FR"/>
        </w:rPr>
        <w:t xml:space="preserve"> </w:t>
      </w:r>
      <w:r>
        <w:rPr>
          <w:rFonts w:ascii="Times New Roman" w:hAnsi="Times New Roman"/>
          <w:sz w:val="24"/>
          <w:szCs w:val="24"/>
          <w:lang w:val="fr-FR"/>
        </w:rPr>
        <w:t>à Shanghai en o</w:t>
      </w:r>
      <w:r w:rsidRPr="005542A8">
        <w:rPr>
          <w:rFonts w:ascii="Times New Roman" w:hAnsi="Times New Roman"/>
          <w:sz w:val="24"/>
          <w:szCs w:val="24"/>
          <w:lang w:val="fr-FR"/>
        </w:rPr>
        <w:t xml:space="preserve">ctobre 2015. </w:t>
      </w:r>
      <w:r>
        <w:rPr>
          <w:rFonts w:ascii="Times New Roman" w:hAnsi="Times New Roman"/>
          <w:sz w:val="24"/>
          <w:szCs w:val="24"/>
          <w:lang w:val="fr-FR"/>
        </w:rPr>
        <w:t>La marque a également été soutenue par la</w:t>
      </w:r>
      <w:r w:rsidRPr="005542A8">
        <w:rPr>
          <w:rFonts w:ascii="Times New Roman" w:hAnsi="Times New Roman"/>
          <w:sz w:val="24"/>
          <w:szCs w:val="24"/>
          <w:lang w:val="fr-FR"/>
        </w:rPr>
        <w:t xml:space="preserve"> Camera </w:t>
      </w:r>
      <w:proofErr w:type="spellStart"/>
      <w:r w:rsidRPr="005542A8">
        <w:rPr>
          <w:rFonts w:ascii="Times New Roman" w:hAnsi="Times New Roman"/>
          <w:sz w:val="24"/>
          <w:szCs w:val="24"/>
          <w:lang w:val="fr-FR"/>
        </w:rPr>
        <w:t>Nazionale</w:t>
      </w:r>
      <w:proofErr w:type="spellEnd"/>
      <w:r w:rsidRPr="005542A8">
        <w:rPr>
          <w:rFonts w:ascii="Times New Roman" w:hAnsi="Times New Roman"/>
          <w:sz w:val="24"/>
          <w:szCs w:val="24"/>
          <w:lang w:val="fr-FR"/>
        </w:rPr>
        <w:t xml:space="preserve"> </w:t>
      </w:r>
      <w:proofErr w:type="spellStart"/>
      <w:r w:rsidRPr="005542A8">
        <w:rPr>
          <w:rFonts w:ascii="Times New Roman" w:hAnsi="Times New Roman"/>
          <w:sz w:val="24"/>
          <w:szCs w:val="24"/>
          <w:lang w:val="fr-FR"/>
        </w:rPr>
        <w:t>della</w:t>
      </w:r>
      <w:proofErr w:type="spellEnd"/>
      <w:r w:rsidRPr="005542A8">
        <w:rPr>
          <w:rFonts w:ascii="Times New Roman" w:hAnsi="Times New Roman"/>
          <w:sz w:val="24"/>
          <w:szCs w:val="24"/>
          <w:lang w:val="fr-FR"/>
        </w:rPr>
        <w:t xml:space="preserve"> </w:t>
      </w:r>
      <w:proofErr w:type="spellStart"/>
      <w:r w:rsidRPr="005542A8">
        <w:rPr>
          <w:rFonts w:ascii="Times New Roman" w:hAnsi="Times New Roman"/>
          <w:sz w:val="24"/>
          <w:szCs w:val="24"/>
          <w:lang w:val="fr-FR"/>
        </w:rPr>
        <w:t>Moda</w:t>
      </w:r>
      <w:proofErr w:type="spellEnd"/>
      <w:r w:rsidRPr="005542A8">
        <w:rPr>
          <w:rFonts w:ascii="Times New Roman" w:hAnsi="Times New Roman"/>
          <w:sz w:val="24"/>
          <w:szCs w:val="24"/>
          <w:lang w:val="fr-FR"/>
        </w:rPr>
        <w:t xml:space="preserve"> </w:t>
      </w:r>
      <w:proofErr w:type="spellStart"/>
      <w:r w:rsidRPr="005542A8">
        <w:rPr>
          <w:rFonts w:ascii="Times New Roman" w:hAnsi="Times New Roman"/>
          <w:sz w:val="24"/>
          <w:szCs w:val="24"/>
          <w:lang w:val="fr-FR"/>
        </w:rPr>
        <w:t>Italiana</w:t>
      </w:r>
      <w:proofErr w:type="spellEnd"/>
      <w:r w:rsidRPr="005542A8">
        <w:rPr>
          <w:rFonts w:ascii="Times New Roman" w:hAnsi="Times New Roman"/>
          <w:sz w:val="24"/>
          <w:szCs w:val="24"/>
          <w:lang w:val="fr-FR"/>
        </w:rPr>
        <w:t xml:space="preserve"> </w:t>
      </w:r>
      <w:r>
        <w:rPr>
          <w:rFonts w:ascii="Times New Roman" w:hAnsi="Times New Roman"/>
          <w:sz w:val="24"/>
          <w:szCs w:val="24"/>
          <w:lang w:val="fr-FR"/>
        </w:rPr>
        <w:t>et</w:t>
      </w:r>
      <w:r w:rsidRPr="005542A8">
        <w:rPr>
          <w:rFonts w:ascii="Times New Roman" w:hAnsi="Times New Roman"/>
          <w:sz w:val="24"/>
          <w:szCs w:val="24"/>
          <w:lang w:val="fr-FR"/>
        </w:rPr>
        <w:t xml:space="preserve"> Sara </w:t>
      </w:r>
      <w:proofErr w:type="spellStart"/>
      <w:r w:rsidRPr="005542A8">
        <w:rPr>
          <w:rFonts w:ascii="Times New Roman" w:hAnsi="Times New Roman"/>
          <w:sz w:val="24"/>
          <w:szCs w:val="24"/>
          <w:lang w:val="fr-FR"/>
        </w:rPr>
        <w:t>Maino</w:t>
      </w:r>
      <w:proofErr w:type="spellEnd"/>
      <w:r w:rsidRPr="005542A8">
        <w:rPr>
          <w:rFonts w:ascii="Times New Roman" w:hAnsi="Times New Roman"/>
          <w:sz w:val="24"/>
          <w:szCs w:val="24"/>
          <w:lang w:val="fr-FR"/>
        </w:rPr>
        <w:t xml:space="preserve"> </w:t>
      </w:r>
      <w:r>
        <w:rPr>
          <w:rFonts w:ascii="Times New Roman" w:hAnsi="Times New Roman"/>
          <w:sz w:val="24"/>
          <w:szCs w:val="24"/>
          <w:lang w:val="fr-FR"/>
        </w:rPr>
        <w:t>de</w:t>
      </w:r>
      <w:r w:rsidRPr="005542A8">
        <w:rPr>
          <w:rFonts w:ascii="Times New Roman" w:hAnsi="Times New Roman"/>
          <w:sz w:val="24"/>
          <w:szCs w:val="24"/>
          <w:lang w:val="fr-FR"/>
        </w:rPr>
        <w:t xml:space="preserve"> </w:t>
      </w:r>
      <w:r w:rsidRPr="005542A8">
        <w:rPr>
          <w:rFonts w:ascii="Times New Roman" w:hAnsi="Times New Roman"/>
          <w:b/>
          <w:bCs/>
          <w:sz w:val="24"/>
          <w:szCs w:val="24"/>
          <w:lang w:val="fr-FR"/>
        </w:rPr>
        <w:t>Vogue Talents</w:t>
      </w:r>
      <w:r w:rsidRPr="005542A8">
        <w:rPr>
          <w:rFonts w:ascii="Times New Roman" w:hAnsi="Times New Roman"/>
          <w:sz w:val="24"/>
          <w:szCs w:val="24"/>
          <w:lang w:val="fr-FR"/>
        </w:rPr>
        <w:t xml:space="preserve"> </w:t>
      </w:r>
      <w:r>
        <w:rPr>
          <w:rFonts w:ascii="Times New Roman" w:hAnsi="Times New Roman"/>
          <w:sz w:val="24"/>
          <w:szCs w:val="24"/>
          <w:lang w:val="fr-FR"/>
        </w:rPr>
        <w:t>pour montrer la</w:t>
      </w:r>
      <w:r w:rsidRPr="005542A8">
        <w:rPr>
          <w:rFonts w:ascii="Times New Roman" w:hAnsi="Times New Roman"/>
          <w:sz w:val="24"/>
          <w:szCs w:val="24"/>
          <w:lang w:val="fr-FR"/>
        </w:rPr>
        <w:t xml:space="preserve"> collection </w:t>
      </w:r>
      <w:r>
        <w:rPr>
          <w:rFonts w:ascii="Times New Roman" w:hAnsi="Times New Roman"/>
          <w:sz w:val="24"/>
          <w:szCs w:val="24"/>
          <w:lang w:val="fr-FR"/>
        </w:rPr>
        <w:t>P/E</w:t>
      </w:r>
      <w:r w:rsidRPr="005542A8">
        <w:rPr>
          <w:rFonts w:ascii="Times New Roman" w:hAnsi="Times New Roman"/>
          <w:sz w:val="24"/>
          <w:szCs w:val="24"/>
          <w:lang w:val="fr-FR"/>
        </w:rPr>
        <w:t xml:space="preserve">17 </w:t>
      </w:r>
      <w:r>
        <w:rPr>
          <w:rFonts w:ascii="Times New Roman" w:hAnsi="Times New Roman"/>
          <w:sz w:val="24"/>
          <w:szCs w:val="24"/>
          <w:lang w:val="fr-FR"/>
        </w:rPr>
        <w:t>à</w:t>
      </w:r>
      <w:r w:rsidRPr="005542A8">
        <w:rPr>
          <w:rFonts w:ascii="Times New Roman" w:hAnsi="Times New Roman"/>
          <w:sz w:val="24"/>
          <w:szCs w:val="24"/>
          <w:lang w:val="fr-FR"/>
        </w:rPr>
        <w:t xml:space="preserve"> Milan </w:t>
      </w:r>
      <w:r>
        <w:rPr>
          <w:rFonts w:ascii="Times New Roman" w:hAnsi="Times New Roman"/>
          <w:sz w:val="24"/>
          <w:szCs w:val="24"/>
          <w:lang w:val="fr-FR"/>
        </w:rPr>
        <w:t>et</w:t>
      </w:r>
      <w:r w:rsidRPr="005542A8">
        <w:rPr>
          <w:rFonts w:ascii="Times New Roman" w:hAnsi="Times New Roman"/>
          <w:sz w:val="24"/>
          <w:szCs w:val="24"/>
          <w:lang w:val="fr-FR"/>
        </w:rPr>
        <w:t xml:space="preserve"> Paris. </w:t>
      </w:r>
    </w:p>
    <w:p w14:paraId="3AD0BA60" w14:textId="77777777" w:rsidR="007751AA" w:rsidRPr="005542A8" w:rsidRDefault="007751AA">
      <w:pPr>
        <w:spacing w:after="0" w:line="240" w:lineRule="auto"/>
        <w:rPr>
          <w:rFonts w:ascii="Times New Roman" w:eastAsia="Times New Roman" w:hAnsi="Times New Roman" w:cs="Times New Roman"/>
          <w:sz w:val="24"/>
          <w:szCs w:val="24"/>
          <w:lang w:val="fr-FR"/>
        </w:rPr>
      </w:pPr>
    </w:p>
    <w:p w14:paraId="748ACB44" w14:textId="77777777" w:rsidR="005542A8" w:rsidRDefault="005542A8">
      <w:pPr>
        <w:spacing w:after="0" w:line="240" w:lineRule="auto"/>
        <w:rPr>
          <w:rFonts w:ascii="Times New Roman" w:hAnsi="Times New Roman"/>
          <w:sz w:val="24"/>
          <w:szCs w:val="24"/>
          <w:lang w:val="fr-FR"/>
        </w:rPr>
      </w:pPr>
      <w:r>
        <w:rPr>
          <w:rFonts w:ascii="Times New Roman" w:hAnsi="Times New Roman"/>
          <w:sz w:val="24"/>
          <w:szCs w:val="24"/>
          <w:lang w:val="fr-FR"/>
        </w:rPr>
        <w:t>La</w:t>
      </w:r>
      <w:r w:rsidRPr="005542A8">
        <w:rPr>
          <w:rFonts w:ascii="Times New Roman" w:hAnsi="Times New Roman"/>
          <w:sz w:val="24"/>
          <w:szCs w:val="24"/>
          <w:lang w:val="fr-FR"/>
        </w:rPr>
        <w:t xml:space="preserve"> collection </w:t>
      </w:r>
      <w:proofErr w:type="gramStart"/>
      <w:r>
        <w:rPr>
          <w:rFonts w:ascii="Times New Roman" w:hAnsi="Times New Roman"/>
          <w:sz w:val="24"/>
          <w:szCs w:val="24"/>
          <w:lang w:val="fr-FR"/>
        </w:rPr>
        <w:t>fait</w:t>
      </w:r>
      <w:proofErr w:type="gramEnd"/>
      <w:r>
        <w:rPr>
          <w:rFonts w:ascii="Times New Roman" w:hAnsi="Times New Roman"/>
          <w:sz w:val="24"/>
          <w:szCs w:val="24"/>
          <w:lang w:val="fr-FR"/>
        </w:rPr>
        <w:t xml:space="preserve"> référence à l'art de</w:t>
      </w:r>
      <w:r w:rsidRPr="005542A8">
        <w:rPr>
          <w:rFonts w:ascii="Times New Roman" w:hAnsi="Times New Roman"/>
          <w:sz w:val="24"/>
          <w:szCs w:val="24"/>
          <w:lang w:val="fr-FR"/>
        </w:rPr>
        <w:t xml:space="preserve"> David Hockney</w:t>
      </w:r>
      <w:r>
        <w:rPr>
          <w:rFonts w:ascii="Times New Roman" w:hAnsi="Times New Roman"/>
          <w:sz w:val="24"/>
          <w:szCs w:val="24"/>
          <w:lang w:val="fr-FR"/>
        </w:rPr>
        <w:t xml:space="preserve"> et à la photo de </w:t>
      </w:r>
      <w:r w:rsidRPr="005542A8">
        <w:rPr>
          <w:rFonts w:ascii="Times New Roman" w:hAnsi="Times New Roman"/>
          <w:sz w:val="24"/>
          <w:szCs w:val="24"/>
          <w:lang w:val="fr-FR"/>
        </w:rPr>
        <w:t xml:space="preserve">Tim </w:t>
      </w:r>
      <w:proofErr w:type="spellStart"/>
      <w:r w:rsidRPr="005542A8">
        <w:rPr>
          <w:rFonts w:ascii="Times New Roman" w:hAnsi="Times New Roman"/>
          <w:sz w:val="24"/>
          <w:szCs w:val="24"/>
          <w:lang w:val="fr-FR"/>
        </w:rPr>
        <w:t>MacPherson</w:t>
      </w:r>
      <w:proofErr w:type="spellEnd"/>
      <w:r w:rsidRPr="005542A8">
        <w:rPr>
          <w:rFonts w:ascii="Times New Roman" w:hAnsi="Times New Roman"/>
          <w:sz w:val="24"/>
          <w:szCs w:val="24"/>
          <w:lang w:val="fr-FR"/>
        </w:rPr>
        <w:t xml:space="preserve">. </w:t>
      </w:r>
      <w:r>
        <w:rPr>
          <w:rFonts w:ascii="Times New Roman" w:hAnsi="Times New Roman"/>
          <w:sz w:val="24"/>
          <w:szCs w:val="24"/>
          <w:lang w:val="fr-FR"/>
        </w:rPr>
        <w:t xml:space="preserve">Les motifs sont tirés des propres peintures de </w:t>
      </w:r>
      <w:r w:rsidRPr="005542A8">
        <w:rPr>
          <w:rFonts w:ascii="Times New Roman" w:hAnsi="Times New Roman"/>
          <w:sz w:val="24"/>
          <w:szCs w:val="24"/>
          <w:lang w:val="fr-FR"/>
        </w:rPr>
        <w:t>Wan Hung</w:t>
      </w:r>
      <w:r>
        <w:rPr>
          <w:rFonts w:ascii="Times New Roman" w:hAnsi="Times New Roman"/>
          <w:sz w:val="24"/>
          <w:szCs w:val="24"/>
          <w:lang w:val="fr-FR"/>
        </w:rPr>
        <w:t xml:space="preserve"> des plages de </w:t>
      </w:r>
      <w:r w:rsidRPr="005542A8">
        <w:rPr>
          <w:rFonts w:ascii="Times New Roman" w:hAnsi="Times New Roman"/>
          <w:sz w:val="24"/>
          <w:szCs w:val="24"/>
          <w:lang w:val="fr-FR"/>
        </w:rPr>
        <w:t>Hainan</w:t>
      </w:r>
      <w:r>
        <w:rPr>
          <w:rFonts w:ascii="Times New Roman" w:hAnsi="Times New Roman"/>
          <w:sz w:val="24"/>
          <w:szCs w:val="24"/>
          <w:lang w:val="fr-FR"/>
        </w:rPr>
        <w:t>, et sont appliqués à côté de découpes 3D. Du drapé tailleur crée des effets de vagues sur les longues chemises, et des broderies faites à la main enrichissent les imprimés des vestes et des pantalons. Des tissus japonais de qualité tailleur, des cotons renforcés et des plastiques en rubans révèlent le penchant du créateur pour l'exploration et le mélange de matières contemporaines.</w:t>
      </w:r>
    </w:p>
    <w:p w14:paraId="0BA4DA1B" w14:textId="77777777" w:rsidR="007751AA" w:rsidRPr="005542A8" w:rsidRDefault="007751AA">
      <w:pPr>
        <w:spacing w:after="0" w:line="240" w:lineRule="auto"/>
        <w:rPr>
          <w:rFonts w:ascii="Times New Roman" w:eastAsia="Times New Roman" w:hAnsi="Times New Roman" w:cs="Times New Roman"/>
          <w:sz w:val="24"/>
          <w:szCs w:val="24"/>
          <w:lang w:val="fr-FR"/>
        </w:rPr>
      </w:pPr>
    </w:p>
    <w:p w14:paraId="4E4FEE96" w14:textId="77777777" w:rsidR="007751AA" w:rsidRPr="005542A8" w:rsidRDefault="005542A8">
      <w:pPr>
        <w:spacing w:after="0" w:line="240" w:lineRule="auto"/>
        <w:rPr>
          <w:rFonts w:ascii="Times New Roman" w:eastAsia="Times New Roman" w:hAnsi="Times New Roman" w:cs="Times New Roman"/>
          <w:sz w:val="24"/>
          <w:szCs w:val="24"/>
          <w:lang w:val="fr-FR"/>
        </w:rPr>
      </w:pPr>
      <w:r>
        <w:rPr>
          <w:rFonts w:ascii="Times New Roman" w:hAnsi="Times New Roman"/>
          <w:sz w:val="24"/>
          <w:szCs w:val="24"/>
          <w:lang w:val="fr-FR"/>
        </w:rPr>
        <w:t xml:space="preserve">La marque est actuellement référencée dans plusieurs magasins signature, comme </w:t>
      </w:r>
      <w:proofErr w:type="spellStart"/>
      <w:r w:rsidRPr="005542A8">
        <w:rPr>
          <w:rFonts w:ascii="Times New Roman" w:hAnsi="Times New Roman"/>
          <w:b/>
          <w:bCs/>
          <w:sz w:val="24"/>
          <w:szCs w:val="24"/>
          <w:lang w:val="fr-FR"/>
        </w:rPr>
        <w:t>Lane</w:t>
      </w:r>
      <w:proofErr w:type="spellEnd"/>
      <w:r w:rsidRPr="005542A8">
        <w:rPr>
          <w:rFonts w:ascii="Times New Roman" w:hAnsi="Times New Roman"/>
          <w:b/>
          <w:bCs/>
          <w:sz w:val="24"/>
          <w:szCs w:val="24"/>
          <w:lang w:val="fr-FR"/>
        </w:rPr>
        <w:t xml:space="preserve"> Crawford</w:t>
      </w:r>
      <w:r w:rsidRPr="005542A8">
        <w:rPr>
          <w:rFonts w:ascii="Times New Roman" w:hAnsi="Times New Roman"/>
          <w:sz w:val="24"/>
          <w:szCs w:val="24"/>
          <w:lang w:val="fr-FR"/>
        </w:rPr>
        <w:t xml:space="preserve"> </w:t>
      </w:r>
      <w:r>
        <w:rPr>
          <w:rFonts w:ascii="Times New Roman" w:hAnsi="Times New Roman"/>
          <w:sz w:val="24"/>
          <w:szCs w:val="24"/>
          <w:lang w:val="fr-FR"/>
        </w:rPr>
        <w:t>à</w:t>
      </w:r>
      <w:r w:rsidRPr="005542A8">
        <w:rPr>
          <w:rFonts w:ascii="Times New Roman" w:hAnsi="Times New Roman"/>
          <w:sz w:val="24"/>
          <w:szCs w:val="24"/>
          <w:lang w:val="fr-FR"/>
        </w:rPr>
        <w:t xml:space="preserve"> Shanghai </w:t>
      </w:r>
      <w:r>
        <w:rPr>
          <w:rFonts w:ascii="Times New Roman" w:hAnsi="Times New Roman"/>
          <w:sz w:val="24"/>
          <w:szCs w:val="24"/>
          <w:lang w:val="fr-FR"/>
        </w:rPr>
        <w:t>et</w:t>
      </w:r>
      <w:r w:rsidRPr="005542A8">
        <w:rPr>
          <w:rFonts w:ascii="Times New Roman" w:hAnsi="Times New Roman"/>
          <w:sz w:val="24"/>
          <w:szCs w:val="24"/>
          <w:lang w:val="fr-FR"/>
        </w:rPr>
        <w:t xml:space="preserve"> Hong Kong, </w:t>
      </w:r>
      <w:r w:rsidRPr="005542A8">
        <w:rPr>
          <w:rFonts w:ascii="Times New Roman" w:hAnsi="Times New Roman"/>
          <w:b/>
          <w:bCs/>
          <w:sz w:val="24"/>
          <w:szCs w:val="24"/>
          <w:lang w:val="fr-FR"/>
        </w:rPr>
        <w:t>H. Lorenzo</w:t>
      </w:r>
      <w:r w:rsidRPr="005542A8">
        <w:rPr>
          <w:rFonts w:ascii="Times New Roman" w:hAnsi="Times New Roman"/>
          <w:sz w:val="24"/>
          <w:szCs w:val="24"/>
          <w:lang w:val="fr-FR"/>
        </w:rPr>
        <w:t xml:space="preserve"> </w:t>
      </w:r>
      <w:r>
        <w:rPr>
          <w:rFonts w:ascii="Times New Roman" w:hAnsi="Times New Roman"/>
          <w:sz w:val="24"/>
          <w:szCs w:val="24"/>
          <w:lang w:val="fr-FR"/>
        </w:rPr>
        <w:t>et</w:t>
      </w:r>
      <w:r w:rsidRPr="005542A8">
        <w:rPr>
          <w:rFonts w:ascii="Times New Roman" w:hAnsi="Times New Roman"/>
          <w:sz w:val="24"/>
          <w:szCs w:val="24"/>
          <w:lang w:val="fr-FR"/>
        </w:rPr>
        <w:t xml:space="preserve"> </w:t>
      </w:r>
      <w:proofErr w:type="spellStart"/>
      <w:r w:rsidRPr="005542A8">
        <w:rPr>
          <w:rFonts w:ascii="Times New Roman" w:hAnsi="Times New Roman"/>
          <w:b/>
          <w:bCs/>
          <w:sz w:val="24"/>
          <w:szCs w:val="24"/>
          <w:lang w:val="fr-FR"/>
        </w:rPr>
        <w:t>Please</w:t>
      </w:r>
      <w:proofErr w:type="spellEnd"/>
      <w:r w:rsidRPr="005542A8">
        <w:rPr>
          <w:rFonts w:ascii="Times New Roman" w:hAnsi="Times New Roman"/>
          <w:b/>
          <w:bCs/>
          <w:sz w:val="24"/>
          <w:szCs w:val="24"/>
          <w:lang w:val="fr-FR"/>
        </w:rPr>
        <w:t xml:space="preserve"> Do Not Enter</w:t>
      </w:r>
      <w:r w:rsidRPr="005542A8">
        <w:rPr>
          <w:rFonts w:ascii="Times New Roman" w:hAnsi="Times New Roman"/>
          <w:sz w:val="24"/>
          <w:szCs w:val="24"/>
          <w:lang w:val="fr-FR"/>
        </w:rPr>
        <w:t xml:space="preserve"> </w:t>
      </w:r>
      <w:r>
        <w:rPr>
          <w:rFonts w:ascii="Times New Roman" w:hAnsi="Times New Roman"/>
          <w:sz w:val="24"/>
          <w:szCs w:val="24"/>
          <w:lang w:val="fr-FR"/>
        </w:rPr>
        <w:t>à</w:t>
      </w:r>
      <w:r w:rsidRPr="005542A8">
        <w:rPr>
          <w:rFonts w:ascii="Times New Roman" w:hAnsi="Times New Roman"/>
          <w:sz w:val="24"/>
          <w:szCs w:val="24"/>
          <w:lang w:val="fr-FR"/>
        </w:rPr>
        <w:t xml:space="preserve"> Los Angeles, </w:t>
      </w:r>
      <w:r w:rsidRPr="005542A8">
        <w:rPr>
          <w:rFonts w:ascii="Times New Roman" w:hAnsi="Times New Roman"/>
          <w:b/>
          <w:bCs/>
          <w:sz w:val="24"/>
          <w:szCs w:val="24"/>
          <w:lang w:val="fr-FR"/>
        </w:rPr>
        <w:t>The Cartel</w:t>
      </w:r>
      <w:r w:rsidRPr="005542A8">
        <w:rPr>
          <w:rFonts w:ascii="Times New Roman" w:hAnsi="Times New Roman"/>
          <w:sz w:val="24"/>
          <w:szCs w:val="24"/>
          <w:lang w:val="fr-FR"/>
        </w:rPr>
        <w:t xml:space="preserve"> </w:t>
      </w:r>
      <w:r>
        <w:rPr>
          <w:rFonts w:ascii="Times New Roman" w:hAnsi="Times New Roman"/>
          <w:sz w:val="24"/>
          <w:szCs w:val="24"/>
          <w:lang w:val="fr-FR"/>
        </w:rPr>
        <w:t>à</w:t>
      </w:r>
      <w:r w:rsidRPr="005542A8">
        <w:rPr>
          <w:rFonts w:ascii="Times New Roman" w:hAnsi="Times New Roman"/>
          <w:sz w:val="24"/>
          <w:szCs w:val="24"/>
          <w:lang w:val="fr-FR"/>
        </w:rPr>
        <w:t xml:space="preserve"> Dubaï, </w:t>
      </w:r>
      <w:r w:rsidRPr="005542A8">
        <w:rPr>
          <w:rFonts w:ascii="Times New Roman" w:hAnsi="Times New Roman"/>
          <w:b/>
          <w:bCs/>
          <w:sz w:val="24"/>
          <w:szCs w:val="24"/>
          <w:lang w:val="fr-FR"/>
        </w:rPr>
        <w:t xml:space="preserve">The </w:t>
      </w:r>
      <w:proofErr w:type="spellStart"/>
      <w:r w:rsidRPr="005542A8">
        <w:rPr>
          <w:rFonts w:ascii="Times New Roman" w:hAnsi="Times New Roman"/>
          <w:b/>
          <w:bCs/>
          <w:sz w:val="24"/>
          <w:szCs w:val="24"/>
          <w:lang w:val="fr-FR"/>
        </w:rPr>
        <w:t>Snatch</w:t>
      </w:r>
      <w:proofErr w:type="spellEnd"/>
      <w:r w:rsidRPr="005542A8">
        <w:rPr>
          <w:rFonts w:ascii="Times New Roman" w:hAnsi="Times New Roman"/>
          <w:b/>
          <w:bCs/>
          <w:sz w:val="24"/>
          <w:szCs w:val="24"/>
          <w:lang w:val="fr-FR"/>
        </w:rPr>
        <w:t xml:space="preserve"> Book</w:t>
      </w:r>
      <w:r w:rsidRPr="005542A8">
        <w:rPr>
          <w:rFonts w:ascii="Times New Roman" w:hAnsi="Times New Roman"/>
          <w:sz w:val="24"/>
          <w:szCs w:val="24"/>
          <w:lang w:val="fr-FR"/>
        </w:rPr>
        <w:t xml:space="preserve"> </w:t>
      </w:r>
      <w:r>
        <w:rPr>
          <w:rFonts w:ascii="Times New Roman" w:hAnsi="Times New Roman"/>
          <w:sz w:val="24"/>
          <w:szCs w:val="24"/>
          <w:lang w:val="fr-FR"/>
        </w:rPr>
        <w:t>à Londres</w:t>
      </w:r>
      <w:r w:rsidRPr="005542A8">
        <w:rPr>
          <w:rFonts w:ascii="Times New Roman" w:hAnsi="Times New Roman"/>
          <w:sz w:val="24"/>
          <w:szCs w:val="24"/>
          <w:lang w:val="fr-FR"/>
        </w:rPr>
        <w:t xml:space="preserve"> </w:t>
      </w:r>
      <w:r>
        <w:rPr>
          <w:rFonts w:ascii="Times New Roman" w:hAnsi="Times New Roman"/>
          <w:sz w:val="24"/>
          <w:szCs w:val="24"/>
          <w:lang w:val="fr-FR"/>
        </w:rPr>
        <w:t>et sur la plateforme en ligne</w:t>
      </w:r>
      <w:r w:rsidRPr="005542A8">
        <w:rPr>
          <w:rFonts w:ascii="Times New Roman" w:hAnsi="Times New Roman"/>
          <w:sz w:val="24"/>
          <w:szCs w:val="24"/>
          <w:lang w:val="fr-FR"/>
        </w:rPr>
        <w:t xml:space="preserve"> </w:t>
      </w:r>
      <w:proofErr w:type="spellStart"/>
      <w:r w:rsidRPr="005542A8">
        <w:rPr>
          <w:rFonts w:ascii="Times New Roman" w:hAnsi="Times New Roman"/>
          <w:b/>
          <w:bCs/>
          <w:sz w:val="24"/>
          <w:szCs w:val="24"/>
          <w:lang w:val="fr-FR"/>
        </w:rPr>
        <w:t>Farfetch</w:t>
      </w:r>
      <w:proofErr w:type="spellEnd"/>
      <w:r w:rsidRPr="005542A8">
        <w:rPr>
          <w:rFonts w:ascii="Times New Roman" w:hAnsi="Times New Roman"/>
          <w:sz w:val="24"/>
          <w:szCs w:val="24"/>
          <w:lang w:val="fr-FR"/>
        </w:rPr>
        <w:t>.</w:t>
      </w:r>
    </w:p>
    <w:p w14:paraId="6B80D3D8" w14:textId="77777777" w:rsidR="007751AA" w:rsidRPr="005542A8" w:rsidRDefault="007751AA">
      <w:pPr>
        <w:spacing w:after="0" w:line="240" w:lineRule="auto"/>
        <w:rPr>
          <w:rFonts w:ascii="Times New Roman" w:eastAsia="Times New Roman" w:hAnsi="Times New Roman" w:cs="Times New Roman"/>
          <w:sz w:val="24"/>
          <w:szCs w:val="24"/>
          <w:lang w:val="fr-FR"/>
        </w:rPr>
      </w:pPr>
    </w:p>
    <w:p w14:paraId="484C0020" w14:textId="77777777" w:rsidR="007751AA" w:rsidRPr="005542A8" w:rsidRDefault="00A65B97">
      <w:pPr>
        <w:spacing w:after="0" w:line="240" w:lineRule="auto"/>
        <w:rPr>
          <w:lang w:val="fr-FR"/>
        </w:rPr>
      </w:pPr>
      <w:hyperlink r:id="rId7" w:history="1">
        <w:r w:rsidR="005542A8" w:rsidRPr="005542A8">
          <w:rPr>
            <w:rStyle w:val="Hyperlink0"/>
            <w:rFonts w:eastAsia="Calibri"/>
            <w:lang w:val="fr-FR"/>
          </w:rPr>
          <w:t>www.wanhung.com</w:t>
        </w:r>
      </w:hyperlink>
    </w:p>
    <w:sectPr w:rsidR="007751AA" w:rsidRPr="005542A8">
      <w:headerReference w:type="default" r:id="rId8"/>
      <w:footerReference w:type="default" r:id="rId9"/>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3E567" w14:textId="77777777" w:rsidR="000C359E" w:rsidRDefault="005542A8">
      <w:pPr>
        <w:spacing w:after="0" w:line="240" w:lineRule="auto"/>
      </w:pPr>
      <w:r>
        <w:separator/>
      </w:r>
    </w:p>
  </w:endnote>
  <w:endnote w:type="continuationSeparator" w:id="0">
    <w:p w14:paraId="6BC5D806" w14:textId="77777777" w:rsidR="000C359E" w:rsidRDefault="0055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A00002EF" w:usb1="4000207B" w:usb2="00000000" w:usb3="00000000" w:csb0="000000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8651E" w14:textId="77777777" w:rsidR="007751AA" w:rsidRDefault="007751A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DB2CE" w14:textId="77777777" w:rsidR="000C359E" w:rsidRDefault="005542A8">
      <w:pPr>
        <w:spacing w:after="0" w:line="240" w:lineRule="auto"/>
      </w:pPr>
      <w:r>
        <w:separator/>
      </w:r>
    </w:p>
  </w:footnote>
  <w:footnote w:type="continuationSeparator" w:id="0">
    <w:p w14:paraId="5B12F2D8" w14:textId="77777777" w:rsidR="000C359E" w:rsidRDefault="005542A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E9074" w14:textId="77777777" w:rsidR="007751AA" w:rsidRDefault="007751A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751AA"/>
    <w:rsid w:val="000C359E"/>
    <w:rsid w:val="005542A8"/>
    <w:rsid w:val="007751AA"/>
    <w:rsid w:val="00A65B9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80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rFonts w:ascii="Calibri" w:eastAsia="Calibri" w:hAnsi="Calibri" w:cs="Calibri"/>
      <w:color w:val="000000"/>
      <w:sz w:val="22"/>
      <w:szCs w:val="22"/>
      <w:u w:color="000000"/>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Link">
    <w:name w:val="Link"/>
    <w:rPr>
      <w:color w:val="0563C1"/>
      <w:u w:val="single" w:color="0563C1"/>
    </w:rPr>
  </w:style>
  <w:style w:type="character" w:customStyle="1" w:styleId="Hyperlink0">
    <w:name w:val="Hyperlink.0"/>
    <w:basedOn w:val="Link"/>
    <w:rPr>
      <w:rFonts w:ascii="Times New Roman" w:eastAsia="Times New Roman" w:hAnsi="Times New Roman" w:cs="Times New Roman"/>
      <w:color w:val="0563C1"/>
      <w:sz w:val="24"/>
      <w:szCs w:val="24"/>
      <w:u w:val="single" w:color="0563C1"/>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rFonts w:ascii="Calibri" w:eastAsia="Calibri" w:hAnsi="Calibri" w:cs="Calibri"/>
      <w:color w:val="000000"/>
      <w:sz w:val="22"/>
      <w:szCs w:val="22"/>
      <w:u w:color="000000"/>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Link">
    <w:name w:val="Link"/>
    <w:rPr>
      <w:color w:val="0563C1"/>
      <w:u w:val="single" w:color="0563C1"/>
    </w:rPr>
  </w:style>
  <w:style w:type="character" w:customStyle="1" w:styleId="Hyperlink0">
    <w:name w:val="Hyperlink.0"/>
    <w:basedOn w:val="Link"/>
    <w:rPr>
      <w:rFonts w:ascii="Times New Roman" w:eastAsia="Times New Roman" w:hAnsi="Times New Roman" w:cs="Times New Roman"/>
      <w:color w:val="0563C1"/>
      <w:sz w:val="24"/>
      <w:szCs w:val="24"/>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anhung.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276</Words>
  <Characters>1524</Characters>
  <Application>Microsoft Macintosh Word</Application>
  <DocSecurity>0</DocSecurity>
  <Lines>12</Lines>
  <Paragraphs>3</Paragraphs>
  <ScaleCrop>false</ScaleCrop>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3</cp:revision>
  <dcterms:created xsi:type="dcterms:W3CDTF">2016-08-03T19:41:00Z</dcterms:created>
  <dcterms:modified xsi:type="dcterms:W3CDTF">2016-08-06T09:40:00Z</dcterms:modified>
</cp:coreProperties>
</file>