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shd w:val="clear" w:color="auto" w:fill="FFFFFF"/>
        <w:rPr>
          <w:rFonts w:ascii="Times New Roman" w:hAnsi="Times New Roman" w:eastAsia="ヒラギノ角ゴ Pro W3" w:cs="Times New Roman"/>
          <w:sz w:val="24"/>
          <w:szCs w:val="24"/>
        </w:rPr>
      </w:pPr>
      <w:r>
        <w:rPr>
          <w:rFonts w:eastAsia="ヒラギノ角ゴ Pro W3" w:ascii="Times New Roman" w:hAnsi="Times New Roman"/>
          <w:sz w:val="24"/>
          <w:szCs w:val="24"/>
        </w:rPr>
        <w:t>BT 25-30</w:t>
      </w:r>
    </w:p>
    <w:p>
      <w:pPr>
        <w:pStyle w:val="Body"/>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cs="Times New Roman"/>
          <w:b/>
          <w:b/>
          <w:bCs/>
          <w:caps/>
          <w:sz w:val="24"/>
          <w:szCs w:val="24"/>
        </w:rPr>
      </w:pPr>
      <w:r>
        <w:rPr>
          <w:rFonts w:eastAsia="ヒラギノ角ゴ Pro W3" w:ascii="Times New Roman" w:hAnsi="Times New Roman"/>
          <w:b/>
          <w:bCs/>
          <w:caps/>
          <w:sz w:val="24"/>
          <w:szCs w:val="24"/>
        </w:rPr>
        <w:t>Lieblingsstück</w:t>
      </w:r>
    </w:p>
    <w:p>
      <w:pPr>
        <w:pStyle w:val="Default"/>
        <w:shd w:val="clear" w:color="auto" w:fill="FFFFFF"/>
        <w:rPr>
          <w:rFonts w:ascii="Times New Roman" w:hAnsi="Times New Roman" w:eastAsia="ヒラギノ角ゴ Pro W3"/>
          <w:sz w:val="24"/>
        </w:rPr>
      </w:pPr>
      <w:r>
        <w:rPr>
          <w:rFonts w:eastAsia="ヒラギノ角ゴ Pro W3" w:ascii="Times New Roman" w:hAnsi="Times New Roman"/>
          <w:caps/>
          <w:sz w:val="24"/>
          <w:szCs w:val="24"/>
          <w:lang w:val="en-US"/>
        </w:rPr>
        <w:t>Supporting the trade</w:t>
      </w:r>
    </w:p>
    <w:p>
      <w:pPr>
        <w:pStyle w:val="Default"/>
        <w:shd w:val="clear" w:color="auto" w:fill="FFFFFF"/>
        <w:rPr>
          <w:rFonts w:ascii="Times New Roman" w:hAnsi="Times New Roman" w:eastAsia="ヒラギノ角ゴ Pro W3"/>
          <w:sz w:val="24"/>
        </w:rPr>
      </w:pPr>
      <w:r>
        <w:rPr>
          <w:rFonts w:eastAsia="ヒラギノ角ゴ Pro W3" w:cs="Times New Roman" w:ascii="Times New Roman" w:hAnsi="Times New Roman"/>
          <w:b/>
          <w:bCs/>
          <w:caps/>
          <w:sz w:val="24"/>
          <w:szCs w:val="24"/>
        </w:rPr>
        <w:t>Lieblingsst</w:t>
      </w:r>
      <w:r>
        <w:rPr>
          <w:rFonts w:eastAsia="ヒラギノ角ゴ Pro W3" w:cs="Times New Roman" w:ascii="Times New Roman" w:hAnsi="Times New Roman"/>
          <w:b/>
          <w:bCs/>
          <w:caps/>
          <w:sz w:val="24"/>
          <w:szCs w:val="24"/>
          <w:lang w:val="en-US"/>
        </w:rPr>
        <w:t>ück</w:t>
      </w:r>
    </w:p>
    <w:p>
      <w:pPr>
        <w:pStyle w:val="Default"/>
        <w:shd w:val="clear" w:color="auto" w:fill="FFFFFF"/>
        <w:rPr>
          <w:rFonts w:ascii="Times New Roman" w:hAnsi="Times New Roman" w:eastAsia="ヒラギノ角ゴ Pro W3"/>
          <w:sz w:val="24"/>
        </w:rPr>
      </w:pPr>
      <w:r>
        <w:rPr>
          <w:rFonts w:ascii="Times New Roman" w:hAnsi="Times New Roman" w:eastAsia="ヒラギノ角ゴ Pro W3"/>
          <w:sz w:val="24"/>
          <w:szCs w:val="24"/>
        </w:rPr>
        <w:t>ビジネスフローをサポート</w:t>
      </w:r>
    </w:p>
    <w:p>
      <w:pPr>
        <w:pStyle w:val="Default"/>
        <w:shd w:val="clear" w:color="auto" w:fill="FFFFFF"/>
        <w:rPr>
          <w:rFonts w:eastAsia="ヒラギノ角ゴ Pro W3"/>
          <w:szCs w:val="24"/>
        </w:rPr>
      </w:pPr>
      <w:r>
        <w:rPr>
          <w:rFonts w:eastAsia="ヒラギノ角ゴ Pro W3"/>
          <w:szCs w:val="24"/>
        </w:rPr>
      </w:r>
    </w:p>
    <w:p>
      <w:pPr>
        <w:pStyle w:val="Default"/>
        <w:shd w:val="clear" w:color="auto" w:fill="FFFFFF"/>
        <w:rPr>
          <w:rFonts w:ascii="Times New Roman" w:hAnsi="Times New Roman" w:eastAsia="ヒラギノ角ゴ Pro W3"/>
          <w:sz w:val="24"/>
        </w:rPr>
      </w:pPr>
      <w:r>
        <w:rPr>
          <w:rFonts w:eastAsia="ヒラギノ角ゴ Pro W3" w:ascii="Times New Roman" w:hAnsi="Times New Roman"/>
          <w:sz w:val="24"/>
          <w:szCs w:val="24"/>
          <w:lang w:val="en-US"/>
        </w:rPr>
        <w:t>The German brand with a heart,</w:t>
      </w:r>
      <w:r>
        <w:rPr>
          <w:rFonts w:eastAsia="ヒラギノ角ゴ Pro W3" w:ascii="Times New Roman" w:hAnsi="Times New Roman"/>
          <w:sz w:val="24"/>
          <w:szCs w:val="24"/>
        </w:rPr>
        <w:t xml:space="preserve"> </w:t>
      </w:r>
      <w:r>
        <w:rPr>
          <w:rFonts w:eastAsia="ヒラギノ角ゴ Pro W3" w:ascii="Times New Roman" w:hAnsi="Times New Roman"/>
          <w:b/>
          <w:bCs/>
          <w:sz w:val="24"/>
          <w:szCs w:val="24"/>
        </w:rPr>
        <w:t>Lieblingsstück</w:t>
      </w:r>
      <w:r>
        <w:rPr>
          <w:rFonts w:eastAsia="ヒラギノ角ゴ Pro W3" w:ascii="Times New Roman" w:hAnsi="Times New Roman"/>
          <w:sz w:val="24"/>
          <w:szCs w:val="24"/>
          <w:lang w:val="en-US"/>
        </w:rPr>
        <w:t>, is extending its retail support. Retailers can now order bestsellers retrospectively, and key looks that are promoted by the brand on social media can be purchased in the delivery month. In total, there are now 11 deliveries a year,</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constantly providing the trade with fresh stock:</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i</w:t>
      </w:r>
      <w:r>
        <w:rPr>
          <w:rFonts w:eastAsia="ヒラギノ角ゴ Pro W3" w:ascii="Times New Roman" w:hAnsi="Times New Roman"/>
          <w:sz w:val="24"/>
          <w:szCs w:val="24"/>
        </w:rPr>
        <w:t>t is Lieblingsstück’</w:t>
      </w:r>
      <w:r>
        <w:rPr>
          <w:rFonts w:eastAsia="ヒラギノ角ゴ Pro W3" w:ascii="Times New Roman" w:hAnsi="Times New Roman"/>
          <w:sz w:val="24"/>
          <w:szCs w:val="24"/>
          <w:lang w:val="en-US"/>
        </w:rPr>
        <w:t>s goal to serve the POS. The</w:t>
      </w:r>
      <w:r>
        <w:rPr>
          <w:rFonts w:eastAsia="ヒラギノ角ゴ Pro W3" w:ascii="Times New Roman" w:hAnsi="Times New Roman"/>
          <w:sz w:val="24"/>
          <w:szCs w:val="24"/>
        </w:rPr>
        <w:t xml:space="preserve"> S</w:t>
      </w:r>
      <w:r>
        <w:rPr>
          <w:rFonts w:eastAsia="ヒラギノ角ゴ Pro W3" w:ascii="Times New Roman" w:hAnsi="Times New Roman"/>
          <w:sz w:val="24"/>
          <w:szCs w:val="24"/>
          <w:lang w:val="en-US"/>
        </w:rPr>
        <w:t>/</w:t>
      </w:r>
      <w:r>
        <w:rPr>
          <w:rFonts w:eastAsia="ヒラギノ角ゴ Pro W3" w:ascii="Times New Roman" w:hAnsi="Times New Roman"/>
          <w:sz w:val="24"/>
          <w:szCs w:val="24"/>
        </w:rPr>
        <w:t xml:space="preserve">S </w:t>
      </w:r>
      <w:r>
        <w:rPr>
          <w:rFonts w:eastAsia="ヒラギノ角ゴ Pro W3" w:ascii="Times New Roman" w:hAnsi="Times New Roman"/>
          <w:sz w:val="24"/>
          <w:szCs w:val="24"/>
          <w:lang w:val="en-US"/>
        </w:rPr>
        <w:t>20</w:t>
      </w:r>
      <w:r>
        <w:rPr>
          <w:rFonts w:eastAsia="ヒラギノ角ゴ Pro W3" w:ascii="Times New Roman" w:hAnsi="Times New Roman"/>
          <w:sz w:val="24"/>
          <w:szCs w:val="24"/>
          <w:lang w:val="fr-FR"/>
        </w:rPr>
        <w:t xml:space="preserve">17 collection </w:t>
      </w:r>
      <w:r>
        <w:rPr>
          <w:rFonts w:eastAsia="ヒラギノ角ゴ Pro W3" w:ascii="Times New Roman" w:hAnsi="Times New Roman"/>
          <w:sz w:val="24"/>
          <w:szCs w:val="24"/>
          <w:lang w:val="en-US"/>
        </w:rPr>
        <w:t>further underlines this. The focus is on the relaxed Californian look, sporty but feminine. The centrepiece of the collection? A lace blouse, paired with a little jacket.</w:t>
      </w:r>
    </w:p>
    <w:p>
      <w:pPr>
        <w:pStyle w:val="Default"/>
        <w:shd w:val="clear" w:color="auto" w:fill="FFFFFF"/>
        <w:rPr>
          <w:rFonts w:ascii="Times New Roman" w:hAnsi="Times New Roman" w:eastAsia="ヒラギノ角ゴ Pro W3"/>
          <w:sz w:val="24"/>
          <w:szCs w:val="24"/>
        </w:rPr>
      </w:pPr>
      <w:r>
        <w:rPr>
          <w:rFonts w:ascii="Times New Roman" w:hAnsi="Times New Roman" w:eastAsia="ヒラギノ角ゴ Pro W3"/>
          <w:sz w:val="24"/>
          <w:szCs w:val="24"/>
        </w:rPr>
        <w:t xml:space="preserve">志高きドイツのブランド、 </w:t>
      </w:r>
      <w:r>
        <w:rPr>
          <w:rFonts w:eastAsia="ヒラギノ角ゴ Pro W3" w:ascii="Times New Roman" w:hAnsi="Times New Roman"/>
          <w:b/>
          <w:bCs/>
          <w:sz w:val="24"/>
          <w:szCs w:val="24"/>
        </w:rPr>
        <w:t>Lieblingsstück</w:t>
      </w:r>
      <w:r>
        <w:rPr>
          <w:rFonts w:ascii="Times New Roman" w:hAnsi="Times New Roman" w:eastAsia="ヒラギノ角ゴ Pro W3"/>
          <w:sz w:val="24"/>
          <w:szCs w:val="24"/>
        </w:rPr>
        <w:t>が、リテールのサポートを拡大する。リテーラーは今後、遡ってベストセラーをオーダーできるだけでなく、ブランドがソーシャルメディア上で宣伝している注目のルックを、納品月に購入できるようになる。年間合計で</w:t>
      </w:r>
      <w:r>
        <w:rPr>
          <w:rFonts w:eastAsia="ヒラギノ角ゴ Pro W3" w:ascii="Times New Roman" w:hAnsi="Times New Roman"/>
          <w:sz w:val="24"/>
          <w:szCs w:val="24"/>
        </w:rPr>
        <w:t>11</w:t>
      </w:r>
      <w:r>
        <w:rPr>
          <w:rFonts w:ascii="Times New Roman" w:hAnsi="Times New Roman" w:eastAsia="ヒラギノ角ゴ Pro W3"/>
          <w:sz w:val="24"/>
          <w:szCs w:val="24"/>
        </w:rPr>
        <w:t>回の納品スケジュールが設定されているので、新しい商品を絶えず供給することができるのだ。</w:t>
      </w:r>
      <w:r>
        <w:rPr>
          <w:rFonts w:eastAsia="ヒラギノ角ゴ Pro W3" w:ascii="Times New Roman" w:hAnsi="Times New Roman"/>
          <w:sz w:val="24"/>
          <w:szCs w:val="24"/>
        </w:rPr>
        <w:t>POS</w:t>
      </w:r>
      <w:r>
        <w:rPr>
          <w:rFonts w:ascii="Times New Roman" w:hAnsi="Times New Roman" w:eastAsia="ヒラギノ角ゴ Pro W3"/>
          <w:sz w:val="24"/>
          <w:szCs w:val="24"/>
        </w:rPr>
        <w:t>を支援することが</w:t>
      </w:r>
      <w:r>
        <w:rPr>
          <w:rFonts w:eastAsia="ヒラギノ角ゴ Pro W3" w:ascii="Times New Roman" w:hAnsi="Times New Roman"/>
          <w:sz w:val="24"/>
          <w:szCs w:val="24"/>
        </w:rPr>
        <w:t>Lieblingsstück</w:t>
      </w:r>
      <w:r>
        <w:rPr>
          <w:rFonts w:ascii="Times New Roman" w:hAnsi="Times New Roman" w:eastAsia="ヒラギノ角ゴ Pro W3"/>
          <w:sz w:val="24"/>
          <w:szCs w:val="24"/>
        </w:rPr>
        <w:t>のゴールだ。</w:t>
      </w:r>
      <w:r>
        <w:rPr>
          <w:rFonts w:eastAsia="ヒラギノ角ゴ Pro W3" w:ascii="Times New Roman" w:hAnsi="Times New Roman"/>
          <w:sz w:val="24"/>
          <w:szCs w:val="24"/>
        </w:rPr>
        <w:t>2017</w:t>
      </w:r>
      <w:r>
        <w:rPr>
          <w:rFonts w:ascii="Times New Roman" w:hAnsi="Times New Roman" w:eastAsia="ヒラギノ角ゴ Pro W3"/>
          <w:sz w:val="24"/>
          <w:szCs w:val="24"/>
        </w:rPr>
        <w:t>年春夏コレクションで、このポリシーはさらに強調されている。スポーティーながらフェミニンさを備えたリラックスしたカリフォルニアのルック。そのコレクションのメインアイテムは？レースのブラウス、そしてそれに組み合わせる小さなジャケットだ。</w:t>
      </w:r>
    </w:p>
    <w:p>
      <w:pPr>
        <w:pStyle w:val="Default"/>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rPr>
      </w:r>
    </w:p>
    <w:p>
      <w:pPr>
        <w:pStyle w:val="Default"/>
        <w:shd w:val="clear" w:color="auto" w:fill="FFFFFF"/>
        <w:rPr/>
      </w:pPr>
      <w:hyperlink r:id="rId2">
        <w:r>
          <w:rPr>
            <w:rStyle w:val="Hyperlink0"/>
            <w:rFonts w:eastAsia="ヒラギノ角ゴ Pro W3"/>
            <w:lang w:val="en-US"/>
          </w:rPr>
          <w:t>http://www.lieblingsstueck.com/</w:t>
        </w:r>
      </w:hyperlink>
      <w:r>
        <w:rPr>
          <w:rFonts w:eastAsia="ヒラギノ角ゴ Pro W3" w:ascii="Times New Roman" w:hAnsi="Times New Roman"/>
          <w:sz w:val="24"/>
          <w:szCs w:val="24"/>
          <w:lang w:val="en-US"/>
        </w:rPr>
        <w:t xml:space="preserve"> </w:t>
      </w:r>
    </w:p>
    <w:p>
      <w:pPr>
        <w:pStyle w:val="Default"/>
        <w:shd w:val="clear" w:color="auto" w:fill="FFFFFF"/>
        <w:rPr/>
      </w:pPr>
      <w:hyperlink r:id="rId3">
        <w:r>
          <w:rPr>
            <w:rStyle w:val="Hyperlink0"/>
            <w:rFonts w:eastAsia="ヒラギノ角ゴ Pro W3"/>
            <w:lang w:val="en-US"/>
          </w:rPr>
          <w:t>http://www.lieblingsstueck.com/</w:t>
        </w:r>
      </w:hyperlink>
      <w:r>
        <w:rPr>
          <w:rFonts w:eastAsia="ヒラギノ角ゴ Pro W3" w:ascii="Times New Roman" w:hAnsi="Times New Roman"/>
          <w:sz w:val="24"/>
          <w:szCs w:val="24"/>
          <w:lang w:val="en-US"/>
        </w:rPr>
        <w:t xml:space="preserve"> </w:t>
      </w:r>
    </w:p>
    <w:p>
      <w:pPr>
        <w:pStyle w:val="Default"/>
        <w:shd w:val="clear" w:color="auto" w:fill="FFFFFF"/>
        <w:rPr>
          <w:rFonts w:ascii="Times New Roman" w:hAnsi="Times New Roman" w:eastAsia="ヒラギノ角ゴ Pro W3"/>
          <w:sz w:val="24"/>
          <w:szCs w:val="24"/>
          <w:lang w:val="en-US"/>
        </w:rPr>
      </w:pPr>
      <w:r>
        <w:rPr>
          <w:rFonts w:eastAsia="ヒラギノ角ゴ Pro W3" w:ascii="Times New Roman" w:hAnsi="Times New Roman"/>
          <w:sz w:val="24"/>
          <w:szCs w:val="24"/>
          <w:lang w:val="en-US"/>
        </w:rPr>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cs="Times New Roman"/>
          <w:b/>
          <w:b/>
          <w:bCs/>
          <w:caps/>
          <w:sz w:val="24"/>
          <w:szCs w:val="24"/>
        </w:rPr>
      </w:pPr>
      <w:r>
        <w:rPr>
          <w:rFonts w:eastAsia="ヒラギノ角ゴ Pro W3" w:ascii="Times New Roman" w:hAnsi="Times New Roman"/>
          <w:b/>
          <w:bCs/>
          <w:caps/>
          <w:sz w:val="24"/>
          <w:szCs w:val="24"/>
        </w:rPr>
        <w:t>Beams Made in Japan</w:t>
      </w:r>
    </w:p>
    <w:p>
      <w:pPr>
        <w:pStyle w:val="Default"/>
        <w:shd w:val="clear" w:color="auto" w:fill="FFFFFF"/>
        <w:rPr>
          <w:rFonts w:ascii="Times New Roman" w:hAnsi="Times New Roman" w:eastAsia="ヒラギノ角ゴ Pro W3"/>
          <w:sz w:val="24"/>
        </w:rPr>
      </w:pPr>
      <w:r>
        <w:rPr>
          <w:rFonts w:eastAsia="ヒラギノ角ゴ Pro W3" w:ascii="Times New Roman" w:hAnsi="Times New Roman"/>
          <w:caps/>
          <w:sz w:val="24"/>
          <w:szCs w:val="24"/>
          <w:lang w:val="en-US"/>
        </w:rPr>
        <w:t>New Launch</w:t>
      </w:r>
    </w:p>
    <w:p>
      <w:pPr>
        <w:pStyle w:val="Default"/>
        <w:shd w:val="clear" w:color="auto" w:fill="FFFFFF"/>
        <w:rPr>
          <w:rFonts w:ascii="Times New Roman" w:hAnsi="Times New Roman" w:eastAsia="ヒラギノ角ゴ Pro W3"/>
          <w:sz w:val="24"/>
        </w:rPr>
      </w:pPr>
      <w:r>
        <w:rPr>
          <w:rFonts w:eastAsia="ヒラギノ角ゴ Pro W3" w:cs="Times New Roman" w:ascii="Times New Roman" w:hAnsi="Times New Roman"/>
          <w:b/>
          <w:bCs/>
          <w:caps/>
          <w:sz w:val="24"/>
          <w:szCs w:val="24"/>
        </w:rPr>
        <w:t>Beams</w:t>
      </w:r>
    </w:p>
    <w:p>
      <w:pPr>
        <w:pStyle w:val="Default"/>
        <w:shd w:val="clear" w:color="auto" w:fill="FFFFFF"/>
        <w:rPr>
          <w:rFonts w:ascii="Times New Roman" w:hAnsi="Times New Roman" w:eastAsia="ヒラギノ角ゴ Pro W3"/>
          <w:b/>
          <w:b/>
          <w:bCs/>
          <w:sz w:val="24"/>
          <w:szCs w:val="24"/>
        </w:rPr>
      </w:pPr>
      <w:r>
        <w:rPr>
          <w:rFonts w:eastAsia="ヒラギノ角ゴ Pro W3" w:ascii="Times New Roman" w:hAnsi="Times New Roman"/>
          <w:b/>
          <w:bCs/>
          <w:sz w:val="24"/>
          <w:szCs w:val="24"/>
        </w:rPr>
        <w:t>Made in Japan</w:t>
      </w:r>
      <w:r>
        <w:rPr>
          <w:rFonts w:eastAsia="ヒラギノ角ゴ Pro W3" w:ascii="Times New Roman" w:hAnsi="Times New Roman"/>
          <w:b/>
          <w:bCs/>
          <w:sz w:val="24"/>
          <w:szCs w:val="24"/>
          <w:lang w:val="en-US"/>
        </w:rPr>
        <w:t xml:space="preserve"> </w:t>
      </w:r>
      <w:r>
        <w:rPr>
          <w:rFonts w:ascii="Times New Roman" w:hAnsi="Times New Roman" w:eastAsia="ヒラギノ角ゴ Pro W3"/>
          <w:b/>
          <w:bCs/>
          <w:sz w:val="24"/>
          <w:szCs w:val="24"/>
        </w:rPr>
        <w:t>が始動</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cs="Times New Roman"/>
          <w:sz w:val="24"/>
          <w:szCs w:val="24"/>
        </w:rPr>
      </w:pPr>
      <w:r>
        <w:rPr>
          <w:rFonts w:eastAsia="ヒラギノ角ゴ Pro W3" w:ascii="Times New Roman" w:hAnsi="Times New Roman"/>
          <w:sz w:val="24"/>
          <w:szCs w:val="24"/>
          <w:lang w:val="en-US"/>
        </w:rPr>
        <w:t xml:space="preserve">For S/S 2017, Japanese company </w:t>
      </w:r>
      <w:r>
        <w:rPr>
          <w:rFonts w:eastAsia="ヒラギノ角ゴ Pro W3" w:ascii="Times New Roman" w:hAnsi="Times New Roman"/>
          <w:b/>
          <w:bCs/>
          <w:sz w:val="24"/>
          <w:szCs w:val="24"/>
          <w:lang w:val="en-US"/>
        </w:rPr>
        <w:t>Beams</w:t>
      </w:r>
      <w:r>
        <w:rPr>
          <w:rFonts w:eastAsia="ヒラギノ角ゴ Pro W3" w:ascii="Times New Roman" w:hAnsi="Times New Roman"/>
          <w:sz w:val="24"/>
          <w:szCs w:val="24"/>
          <w:lang w:val="en-US"/>
        </w:rPr>
        <w:t xml:space="preserve"> has launched its </w:t>
      </w:r>
      <w:r>
        <w:rPr>
          <w:rFonts w:eastAsia="ヒラギノ角ゴ Pro W3" w:ascii="Times New Roman" w:hAnsi="Times New Roman"/>
          <w:b/>
          <w:bCs/>
          <w:sz w:val="24"/>
          <w:szCs w:val="24"/>
        </w:rPr>
        <w:t>Made in Japan</w:t>
      </w:r>
      <w:r>
        <w:rPr>
          <w:rFonts w:eastAsia="ヒラギノ角ゴ Pro W3" w:ascii="Times New Roman" w:hAnsi="Times New Roman"/>
          <w:sz w:val="24"/>
          <w:szCs w:val="24"/>
          <w:lang w:val="en-US"/>
        </w:rPr>
        <w:t xml:space="preserve"> line. Directed by Yutaka Goto, also designer of </w:t>
      </w:r>
      <w:r>
        <w:rPr>
          <w:rFonts w:eastAsia="ヒラギノ角ゴ Pro W3" w:ascii="Times New Roman" w:hAnsi="Times New Roman"/>
          <w:b/>
          <w:bCs/>
          <w:sz w:val="24"/>
          <w:szCs w:val="24"/>
        </w:rPr>
        <w:t>Remi Relief</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the</w:t>
      </w:r>
      <w:r>
        <w:rPr>
          <w:rFonts w:eastAsia="ヒラギノ角ゴ Pro W3" w:ascii="Times New Roman" w:hAnsi="Times New Roman"/>
          <w:sz w:val="24"/>
          <w:szCs w:val="24"/>
          <w:lang w:val="fr-FR"/>
        </w:rPr>
        <w:t xml:space="preserve"> collection </w:t>
      </w:r>
      <w:r>
        <w:rPr>
          <w:rFonts w:eastAsia="ヒラギノ角ゴ Pro W3" w:ascii="Times New Roman" w:hAnsi="Times New Roman"/>
          <w:sz w:val="24"/>
          <w:szCs w:val="24"/>
          <w:lang w:val="en-US"/>
        </w:rPr>
        <w:t>comprises basics with a focus on Japanese craftsmanship.</w:t>
      </w:r>
      <w:r>
        <w:rPr>
          <w:rFonts w:eastAsia="ヒラギノ角ゴ Pro W3" w:ascii="Times New Roman" w:hAnsi="Times New Roman"/>
          <w:sz w:val="24"/>
          <w:szCs w:val="24"/>
        </w:rPr>
        <w:t> </w:t>
      </w:r>
    </w:p>
    <w:p>
      <w:pPr>
        <w:pStyle w:val="Default"/>
        <w:shd w:val="clear" w:color="auto" w:fill="FFFFFF"/>
        <w:rPr>
          <w:rFonts w:ascii="Times New Roman" w:hAnsi="Times New Roman" w:eastAsia="ヒラギノ角ゴ Pro W3"/>
          <w:sz w:val="24"/>
        </w:rPr>
      </w:pPr>
      <w:r>
        <w:rPr>
          <w:rFonts w:eastAsia="ヒラギノ角ゴ Pro W3" w:ascii="Times New Roman" w:hAnsi="Times New Roman"/>
          <w:sz w:val="24"/>
          <w:szCs w:val="24"/>
          <w:lang w:val="en-US"/>
        </w:rPr>
        <w:t>The first collection has a street feel and a vintage look,</w:t>
      </w:r>
      <w:r>
        <w:rPr>
          <w:rFonts w:eastAsia="ヒラギノ角ゴ Pro W3" w:ascii="Times New Roman" w:hAnsi="Times New Roman"/>
          <w:sz w:val="24"/>
          <w:szCs w:val="24"/>
        </w:rPr>
        <w:t xml:space="preserve"> </w:t>
      </w:r>
      <w:r>
        <w:rPr>
          <w:rFonts w:eastAsia="ヒラギノ角ゴ Pro W3" w:ascii="Times New Roman" w:hAnsi="Times New Roman"/>
          <w:sz w:val="24"/>
          <w:szCs w:val="24"/>
          <w:lang w:val="en-US"/>
        </w:rPr>
        <w:t>particularly the super-thin indigo denim series that</w:t>
      </w:r>
      <w:r>
        <w:rPr>
          <w:rFonts w:eastAsia="ヒラギノ角ゴ Pro W3" w:ascii="Times New Roman" w:hAnsi="Times New Roman"/>
          <w:sz w:val="24"/>
          <w:szCs w:val="24"/>
          <w:lang w:val="it-IT"/>
        </w:rPr>
        <w:t xml:space="preserve"> incorporate</w:t>
      </w:r>
      <w:r>
        <w:rPr>
          <w:rFonts w:eastAsia="ヒラギノ角ゴ Pro W3" w:ascii="Times New Roman" w:hAnsi="Times New Roman"/>
          <w:sz w:val="24"/>
          <w:szCs w:val="24"/>
          <w:lang w:val="en-US"/>
        </w:rPr>
        <w:t>s a rare technique of denim yarn dye that leaves the core white. Beams Made in Japan is meant to be more sophisticated and focused on details</w:t>
      </w:r>
      <w:r>
        <w:rPr>
          <w:rFonts w:eastAsia="ヒラギノ角ゴ Pro W3" w:ascii="Times New Roman" w:hAnsi="Times New Roman"/>
          <w:color w:val="FF2C21"/>
          <w:sz w:val="24"/>
          <w:szCs w:val="24"/>
          <w:lang w:val="en-US"/>
        </w:rPr>
        <w:t xml:space="preserve"> </w:t>
      </w:r>
      <w:r>
        <w:rPr>
          <w:rFonts w:eastAsia="ヒラギノ角ゴ Pro W3" w:ascii="Times New Roman" w:hAnsi="Times New Roman"/>
          <w:sz w:val="24"/>
          <w:szCs w:val="24"/>
          <w:lang w:val="en-US"/>
        </w:rPr>
        <w:t>than the other lines produced by the famous Japanese retailer, and will primarily be sold outside of Japan. The first wholesale point was CIFF Copenhagen.</w:t>
      </w:r>
    </w:p>
    <w:p>
      <w:pPr>
        <w:pStyle w:val="Default"/>
        <w:shd w:val="clear" w:color="auto" w:fill="FFFFFF"/>
        <w:rPr>
          <w:rFonts w:eastAsia="ヒラギノ角ゴ Pro W3"/>
        </w:rPr>
      </w:pPr>
      <w:r>
        <w:rPr>
          <w:rFonts w:eastAsia="ヒラギノ角ゴ Pro W3" w:ascii="Times New Roman" w:hAnsi="Times New Roman"/>
          <w:sz w:val="24"/>
          <w:szCs w:val="24"/>
        </w:rPr>
        <w:t>2017</w:t>
      </w:r>
      <w:r>
        <w:rPr>
          <w:rFonts w:ascii="Times New Roman" w:hAnsi="Times New Roman" w:eastAsia="ヒラギノ角ゴ Pro W3"/>
          <w:sz w:val="24"/>
          <w:szCs w:val="24"/>
        </w:rPr>
        <w:t>年春夏に向け、ビームスは</w:t>
      </w:r>
      <w:r>
        <w:rPr>
          <w:rFonts w:eastAsia="ヒラギノ角ゴ Pro W3" w:ascii="Times New Roman" w:hAnsi="Times New Roman"/>
          <w:b/>
          <w:bCs/>
          <w:sz w:val="24"/>
          <w:szCs w:val="24"/>
        </w:rPr>
        <w:t>Made in Japan</w:t>
      </w:r>
      <w:r>
        <w:rPr>
          <w:rFonts w:eastAsia="ヒラギノ角ゴ Pro W3" w:ascii="Times New Roman" w:hAnsi="Times New Roman"/>
          <w:sz w:val="24"/>
          <w:szCs w:val="24"/>
          <w:lang w:val="en-US"/>
        </w:rPr>
        <w:t xml:space="preserve"> </w:t>
      </w:r>
      <w:r>
        <w:rPr>
          <w:rFonts w:ascii="Times New Roman" w:hAnsi="Times New Roman" w:eastAsia="ヒラギノ角ゴ Pro W3"/>
          <w:sz w:val="24"/>
          <w:szCs w:val="24"/>
          <w:lang w:val="en-US"/>
        </w:rPr>
        <w:t>というラインをスタートする。</w:t>
      </w:r>
      <w:r>
        <w:rPr>
          <w:rFonts w:ascii="Times New Roman" w:hAnsi="Times New Roman" w:eastAsia="ヒラギノ角ゴ Pro W3"/>
          <w:b/>
          <w:bCs/>
          <w:sz w:val="24"/>
          <w:szCs w:val="24"/>
        </w:rPr>
        <w:t>レミ レリーフ</w:t>
      </w:r>
      <w:r>
        <w:rPr>
          <w:rFonts w:ascii="Times New Roman" w:hAnsi="Times New Roman" w:eastAsia="ヒラギノ角ゴ Pro W3"/>
          <w:sz w:val="24"/>
          <w:szCs w:val="24"/>
          <w:lang w:val="en-GB"/>
        </w:rPr>
        <w:t>のデザイナーである後藤豊氏がディレクターを務めるこのコレクションは、日本の職人技に焦点を当てたベーシックなアイテムを展開する。</w:t>
      </w:r>
    </w:p>
    <w:p>
      <w:pPr>
        <w:pStyle w:val="Default"/>
        <w:shd w:val="clear" w:color="auto" w:fill="FFFFFF"/>
        <w:rPr>
          <w:rFonts w:eastAsia="ヒラギノ角ゴ Pro W3"/>
        </w:rPr>
      </w:pPr>
      <w:r>
        <w:rPr>
          <w:rFonts w:ascii="Times New Roman" w:hAnsi="Times New Roman" w:eastAsia="ヒラギノ角ゴ Pro W3"/>
          <w:sz w:val="24"/>
          <w:szCs w:val="24"/>
          <w:lang w:val="en-GB"/>
        </w:rPr>
        <w:t>ファーストコレクションは、ストリートのムードとヴィンテージのルックが特徴で、とりわけ超薄手のインディゴデニムのシリーズは、デニムの中心部に白色を残す糸染めという珍しい技術を取り入れている。ビームスの</w:t>
      </w:r>
      <w:r>
        <w:rPr>
          <w:rFonts w:eastAsia="ヒラギノ角ゴ Pro W3" w:ascii="Times New Roman" w:hAnsi="Times New Roman"/>
          <w:sz w:val="24"/>
          <w:szCs w:val="24"/>
          <w:lang w:val="en-US"/>
        </w:rPr>
        <w:t>Made in Japan</w:t>
      </w:r>
      <w:r>
        <w:rPr>
          <w:rFonts w:ascii="Times New Roman" w:hAnsi="Times New Roman" w:eastAsia="ヒラギノ角ゴ Pro W3"/>
          <w:sz w:val="24"/>
          <w:szCs w:val="24"/>
          <w:lang w:val="en-US"/>
        </w:rPr>
        <w:t>は、より洗練に磨きをかけ、ビームスのその他のラインよりもディテールに力を入れたラインで、主として日本国外で販売される予定だ。</w:t>
      </w:r>
      <w:r>
        <w:rPr>
          <w:rFonts w:eastAsia="ヒラギノ角ゴ Pro W3" w:ascii="Times New Roman" w:hAnsi="Times New Roman"/>
          <w:sz w:val="24"/>
          <w:szCs w:val="24"/>
          <w:lang w:val="en-US"/>
        </w:rPr>
        <w:t xml:space="preserve">CIFF </w:t>
      </w:r>
      <w:r>
        <w:rPr>
          <w:rFonts w:ascii="Times New Roman" w:hAnsi="Times New Roman" w:eastAsia="ヒラギノ角ゴ Pro W3"/>
          <w:sz w:val="24"/>
          <w:szCs w:val="24"/>
          <w:lang w:val="en-US"/>
        </w:rPr>
        <w:t>コペンハーゲンの展示会が、第一弾の卸売拠点となった。</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eastAsia="ヒラギノ角ゴ Pro W3"/>
          <w:b/>
          <w:b/>
          <w:bCs/>
          <w:szCs w:val="24"/>
          <w:lang w:val="en-US"/>
        </w:rPr>
      </w:pPr>
      <w:r>
        <w:rPr>
          <w:rFonts w:eastAsia="ヒラギノ角ゴ Pro W3"/>
          <w:b/>
          <w:bCs/>
          <w:szCs w:val="24"/>
          <w:lang w:val="en-US"/>
        </w:rPr>
      </w:r>
    </w:p>
    <w:p>
      <w:pPr>
        <w:pStyle w:val="Default"/>
        <w:shd w:val="clear" w:color="auto" w:fill="FFFFFF"/>
        <w:rPr>
          <w:rFonts w:ascii="Times New Roman" w:hAnsi="Times New Roman" w:eastAsia="ヒラギノ角ゴ Pro W3" w:cs="Times New Roman"/>
          <w:b/>
          <w:b/>
          <w:bCs/>
          <w:sz w:val="24"/>
          <w:szCs w:val="24"/>
        </w:rPr>
      </w:pPr>
      <w:r>
        <w:rPr>
          <w:rFonts w:eastAsia="ヒラギノ角ゴ Pro W3" w:ascii="Times New Roman" w:hAnsi="Times New Roman"/>
          <w:b/>
          <w:bCs/>
          <w:sz w:val="24"/>
          <w:szCs w:val="24"/>
          <w:lang w:val="en-US"/>
        </w:rPr>
        <w:t>FASHIONKODE</w:t>
      </w:r>
    </w:p>
    <w:p>
      <w:pPr>
        <w:pStyle w:val="Default"/>
        <w:shd w:val="clear" w:color="auto" w:fill="FFFFFF"/>
        <w:rPr>
          <w:rFonts w:ascii="Times New Roman" w:hAnsi="Times New Roman" w:eastAsia="ヒラギノ角ゴ Pro W3" w:cs="Times New Roman"/>
          <w:sz w:val="24"/>
          <w:szCs w:val="24"/>
        </w:rPr>
      </w:pPr>
      <w:r>
        <w:rPr>
          <w:rFonts w:eastAsia="ヒラギノ角ゴ Pro W3" w:ascii="Times New Roman" w:hAnsi="Times New Roman"/>
          <w:sz w:val="24"/>
          <w:szCs w:val="24"/>
          <w:lang w:val="en-US"/>
        </w:rPr>
        <w:t>BUSINESS MATCHING PROGRAM</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b/>
          <w:bCs/>
          <w:sz w:val="24"/>
          <w:szCs w:val="24"/>
          <w:lang w:val="en-US"/>
        </w:rPr>
        <w:t>FASHIONKODE</w:t>
      </w:r>
    </w:p>
    <w:p>
      <w:pPr>
        <w:pStyle w:val="Default"/>
        <w:shd w:val="clear" w:color="auto" w:fill="FFFFFF"/>
        <w:rPr>
          <w:rFonts w:ascii="Times New Roman" w:hAnsi="Times New Roman" w:eastAsia="ヒラギノ角ゴ Pro W3" w:cs="Times New Roman"/>
          <w:sz w:val="24"/>
          <w:szCs w:val="24"/>
        </w:rPr>
      </w:pPr>
      <w:r>
        <w:rPr>
          <w:rFonts w:ascii="Times New Roman" w:hAnsi="Times New Roman" w:cs="Times New Roman" w:eastAsia="ヒラギノ角ゴ Pro W3"/>
          <w:sz w:val="24"/>
          <w:szCs w:val="24"/>
          <w:lang w:val="en-US"/>
        </w:rPr>
        <w:t>ビジネスマッチングのプログラム</w:t>
      </w:r>
    </w:p>
    <w:p>
      <w:pPr>
        <w:pStyle w:val="Default"/>
        <w:shd w:val="clear" w:color="auto" w:fill="FFFFFF"/>
        <w:rPr>
          <w:rFonts w:eastAsia="ヒラギノ角ゴ Pro W3"/>
          <w:lang w:val="en-US"/>
        </w:rPr>
      </w:pPr>
      <w:r>
        <w:rPr>
          <w:rFonts w:eastAsia="ヒラギノ角ゴ Pro W3"/>
          <w:lang w:val="en-US"/>
        </w:rPr>
      </w:r>
    </w:p>
    <w:p>
      <w:pPr>
        <w:pStyle w:val="Default"/>
        <w:shd w:val="clear" w:color="auto" w:fill="FFFFFF"/>
        <w:rPr>
          <w:rFonts w:ascii="Times New Roman" w:hAnsi="Times New Roman" w:eastAsia="ヒラギノ角ゴ Pro W3"/>
          <w:sz w:val="24"/>
        </w:rPr>
      </w:pPr>
      <w:r>
        <w:rPr>
          <w:rFonts w:eastAsia="ヒラギノ角ゴ Pro W3" w:ascii="Times New Roman" w:hAnsi="Times New Roman"/>
          <w:sz w:val="24"/>
          <w:szCs w:val="24"/>
          <w:lang w:val="en-US"/>
        </w:rPr>
        <w:t xml:space="preserve">Biannual Korean fashion event </w:t>
      </w:r>
      <w:r>
        <w:rPr>
          <w:rFonts w:eastAsia="ヒラギノ角ゴ Pro W3" w:ascii="Times New Roman" w:hAnsi="Times New Roman"/>
          <w:b/>
          <w:bCs/>
          <w:sz w:val="24"/>
          <w:szCs w:val="24"/>
          <w:lang w:val="en-US"/>
        </w:rPr>
        <w:t>FashionKODE</w:t>
      </w:r>
      <w:r>
        <w:rPr>
          <w:rFonts w:eastAsia="ヒラギノ角ゴ Pro W3" w:ascii="Times New Roman" w:hAnsi="Times New Roman"/>
          <w:sz w:val="24"/>
          <w:szCs w:val="24"/>
          <w:lang w:val="en-US"/>
        </w:rPr>
        <w:t>, organized by the Korea Creative Content Agency (KOCCA), will be held in Seoul’s Namsan J-Gran House on October 18-20. Apart from a trade show and a catwalk show program showcasing over 70 local design names, a matching program for buyers and brands will be in place, helping international buyers navigate their way through the complex but fascinating world of Korean fashion.</w:t>
      </w:r>
    </w:p>
    <w:p>
      <w:pPr>
        <w:pStyle w:val="Default"/>
        <w:shd w:val="clear" w:color="auto" w:fill="FFFFFF"/>
        <w:rPr>
          <w:rFonts w:ascii="Times New Roman" w:hAnsi="Times New Roman" w:eastAsia="ヒラギノ角ゴ Pro W3"/>
          <w:sz w:val="24"/>
        </w:rPr>
      </w:pPr>
      <w:r>
        <w:rPr>
          <w:rFonts w:ascii="Times New Roman" w:hAnsi="Times New Roman" w:eastAsia="ヒラギノ角ゴ Pro W3"/>
          <w:sz w:val="24"/>
          <w:szCs w:val="24"/>
          <w:lang w:val="en-US"/>
        </w:rPr>
        <w:t>韓国コンテンツ振興院（</w:t>
      </w:r>
      <w:r>
        <w:rPr>
          <w:rFonts w:eastAsia="ヒラギノ角ゴ Pro W3" w:ascii="Times New Roman" w:hAnsi="Times New Roman"/>
          <w:sz w:val="24"/>
          <w:szCs w:val="24"/>
          <w:lang w:val="en-US"/>
        </w:rPr>
        <w:t>KOCCA</w:t>
      </w:r>
      <w:r>
        <w:rPr>
          <w:rFonts w:ascii="Times New Roman" w:hAnsi="Times New Roman" w:eastAsia="ヒラギノ角ゴ Pro W3"/>
          <w:sz w:val="24"/>
          <w:szCs w:val="24"/>
          <w:lang w:val="en-US"/>
        </w:rPr>
        <w:t>）主催で</w:t>
      </w:r>
      <w:r>
        <w:rPr>
          <w:rFonts w:eastAsia="ヒラギノ角ゴ Pro W3" w:ascii="Times New Roman" w:hAnsi="Times New Roman"/>
          <w:sz w:val="24"/>
          <w:szCs w:val="24"/>
          <w:lang w:val="en-US"/>
        </w:rPr>
        <w:t>2</w:t>
      </w:r>
      <w:r>
        <w:rPr>
          <w:rFonts w:ascii="Times New Roman" w:hAnsi="Times New Roman" w:eastAsia="ヒラギノ角ゴ Pro W3"/>
          <w:sz w:val="24"/>
          <w:szCs w:val="24"/>
          <w:lang w:val="en-US"/>
        </w:rPr>
        <w:t>年に</w:t>
      </w:r>
      <w:r>
        <w:rPr>
          <w:rFonts w:eastAsia="ヒラギノ角ゴ Pro W3" w:ascii="Times New Roman" w:hAnsi="Times New Roman"/>
          <w:sz w:val="24"/>
          <w:szCs w:val="24"/>
          <w:lang w:val="en-US"/>
        </w:rPr>
        <w:t>1</w:t>
      </w:r>
      <w:r>
        <w:rPr>
          <w:rFonts w:ascii="Times New Roman" w:hAnsi="Times New Roman" w:eastAsia="ヒラギノ角ゴ Pro W3"/>
          <w:sz w:val="24"/>
          <w:szCs w:val="24"/>
          <w:lang w:val="en-US"/>
        </w:rPr>
        <w:t xml:space="preserve">度開催される韓国のファッションイベント </w:t>
      </w:r>
      <w:r>
        <w:rPr>
          <w:rFonts w:eastAsia="ヒラギノ角ゴ Pro W3" w:cs="Times New Roman" w:ascii="Times New Roman" w:hAnsi="Times New Roman"/>
          <w:b/>
          <w:bCs/>
          <w:sz w:val="24"/>
          <w:szCs w:val="24"/>
          <w:lang w:val="en-US"/>
        </w:rPr>
        <w:t>FashionKODE</w:t>
      </w:r>
      <w:r>
        <w:rPr>
          <w:rFonts w:ascii="Times New Roman" w:hAnsi="Times New Roman" w:cs="Times New Roman" w:eastAsia="ヒラギノ角ゴ Pro W3"/>
          <w:sz w:val="24"/>
          <w:szCs w:val="24"/>
          <w:lang w:val="en-US"/>
        </w:rPr>
        <w:t>が、</w:t>
      </w:r>
      <w:r>
        <w:rPr>
          <w:rFonts w:eastAsia="ヒラギノ角ゴ Pro W3" w:cs="Times New Roman" w:ascii="Times New Roman" w:hAnsi="Times New Roman"/>
          <w:sz w:val="24"/>
          <w:szCs w:val="24"/>
          <w:lang w:val="en-US"/>
        </w:rPr>
        <w:t>10</w:t>
      </w:r>
      <w:r>
        <w:rPr>
          <w:rFonts w:ascii="Times New Roman" w:hAnsi="Times New Roman" w:cs="Times New Roman" w:eastAsia="ヒラギノ角ゴ Pro W3"/>
          <w:sz w:val="24"/>
          <w:szCs w:val="24"/>
          <w:lang w:val="en-US"/>
        </w:rPr>
        <w:t>月</w:t>
      </w:r>
      <w:r>
        <w:rPr>
          <w:rFonts w:eastAsia="ヒラギノ角ゴ Pro W3" w:cs="Times New Roman" w:ascii="Times New Roman" w:hAnsi="Times New Roman"/>
          <w:sz w:val="24"/>
          <w:szCs w:val="24"/>
          <w:lang w:val="en-US"/>
        </w:rPr>
        <w:t>18</w:t>
      </w:r>
      <w:r>
        <w:rPr>
          <w:rFonts w:ascii="Times New Roman" w:hAnsi="Times New Roman" w:cs="Times New Roman" w:eastAsia="ヒラギノ角ゴ Pro W3"/>
          <w:sz w:val="24"/>
          <w:szCs w:val="24"/>
          <w:lang w:val="en-US"/>
        </w:rPr>
        <w:t>〜</w:t>
      </w:r>
      <w:r>
        <w:rPr>
          <w:rFonts w:eastAsia="ヒラギノ角ゴ Pro W3" w:cs="Times New Roman" w:ascii="Times New Roman" w:hAnsi="Times New Roman"/>
          <w:sz w:val="24"/>
          <w:szCs w:val="24"/>
          <w:lang w:val="en-US"/>
        </w:rPr>
        <w:t>20</w:t>
      </w:r>
      <w:r>
        <w:rPr>
          <w:rFonts w:ascii="Times New Roman" w:hAnsi="Times New Roman" w:cs="Times New Roman" w:eastAsia="ヒラギノ角ゴ Pro W3"/>
          <w:sz w:val="24"/>
          <w:szCs w:val="24"/>
          <w:lang w:val="en-US"/>
        </w:rPr>
        <w:t xml:space="preserve">日の会期でソウルの南山（ナムサン） </w:t>
      </w:r>
      <w:r>
        <w:rPr>
          <w:rFonts w:eastAsia="ヒラギノ角ゴ Pro W3" w:cs="Times New Roman" w:ascii="Times New Roman" w:hAnsi="Times New Roman"/>
          <w:sz w:val="24"/>
          <w:szCs w:val="24"/>
          <w:lang w:val="en-US"/>
        </w:rPr>
        <w:t>J-Gran House</w:t>
      </w:r>
      <w:r>
        <w:rPr>
          <w:rFonts w:ascii="Times New Roman" w:hAnsi="Times New Roman" w:cs="Times New Roman" w:eastAsia="ヒラギノ角ゴ Pro W3"/>
          <w:sz w:val="24"/>
          <w:szCs w:val="24"/>
          <w:lang w:val="en-US"/>
        </w:rPr>
        <w:t>で開催される予定だ。展示会や、</w:t>
      </w:r>
      <w:r>
        <w:rPr>
          <w:rFonts w:eastAsia="ヒラギノ角ゴ Pro W3" w:cs="Times New Roman" w:ascii="Times New Roman" w:hAnsi="Times New Roman"/>
          <w:sz w:val="24"/>
          <w:szCs w:val="24"/>
          <w:lang w:val="en-US"/>
        </w:rPr>
        <w:t>70</w:t>
      </w:r>
      <w:r>
        <w:rPr>
          <w:rFonts w:ascii="Times New Roman" w:hAnsi="Times New Roman" w:cs="Times New Roman" w:eastAsia="ヒラギノ角ゴ Pro W3"/>
          <w:sz w:val="24"/>
          <w:szCs w:val="24"/>
          <w:lang w:val="en-US"/>
        </w:rPr>
        <w:t>組を超える国内デザイナーのキャットウォークショーのプログラムのほかに、バイヤーとブランドのマッチングプログラムも開催され、世界のバイヤーに向けて、複雑ながら魅力的な韓国ファッションの道案内的な役割を務めていく。</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pPr>
      <w:hyperlink r:id="rId4">
        <w:r>
          <w:rPr>
            <w:rStyle w:val="Hyperlink0"/>
            <w:rFonts w:eastAsia="ヒラギノ角ゴ Pro W3"/>
            <w:lang w:val="en-US"/>
          </w:rPr>
          <w:t>www.fashionkode.com</w:t>
        </w:r>
      </w:hyperlink>
      <w:r>
        <w:rPr>
          <w:rFonts w:eastAsia="ヒラギノ角ゴ Pro W3" w:ascii="Times New Roman" w:hAnsi="Times New Roman"/>
          <w:sz w:val="24"/>
          <w:szCs w:val="24"/>
          <w:lang w:val="en-US"/>
        </w:rPr>
        <w:t xml:space="preserve"> </w:t>
      </w:r>
    </w:p>
    <w:p>
      <w:pPr>
        <w:pStyle w:val="Default"/>
        <w:shd w:val="clear" w:color="auto" w:fill="FFFFFF"/>
        <w:rPr/>
      </w:pPr>
      <w:hyperlink r:id="rId5">
        <w:r>
          <w:rPr>
            <w:rStyle w:val="Hyperlink0"/>
            <w:rFonts w:eastAsia="ヒラギノ角ゴ Pro W3"/>
            <w:lang w:val="en-US"/>
          </w:rPr>
          <w:t>www.fashionkode.com</w:t>
        </w:r>
      </w:hyperlink>
      <w:r>
        <w:rPr>
          <w:rFonts w:eastAsia="ヒラギノ角ゴ Pro W3" w:ascii="Times New Roman" w:hAnsi="Times New Roman"/>
          <w:sz w:val="24"/>
          <w:szCs w:val="24"/>
          <w:lang w:val="en-US"/>
        </w:rPr>
        <w:t xml:space="preserve"> </w:t>
      </w:r>
    </w:p>
    <w:p>
      <w:pPr>
        <w:pStyle w:val="Default"/>
        <w:shd w:val="clear" w:color="auto" w:fill="FFFFFF"/>
        <w:rPr>
          <w:rFonts w:ascii="Times New Roman" w:hAnsi="Times New Roman" w:eastAsia="ヒラギノ角ゴ Pro W3"/>
          <w:sz w:val="24"/>
          <w:szCs w:val="24"/>
          <w:lang w:val="en-US"/>
        </w:rPr>
      </w:pPr>
      <w:r>
        <w:rPr>
          <w:rFonts w:eastAsia="ヒラギノ角ゴ Pro W3" w:ascii="Times New Roman" w:hAnsi="Times New Roman"/>
          <w:sz w:val="24"/>
          <w:szCs w:val="24"/>
          <w:lang w:val="en-US"/>
        </w:rPr>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cs="Times New Roman"/>
          <w:b/>
          <w:b/>
          <w:bCs/>
          <w:sz w:val="24"/>
          <w:szCs w:val="24"/>
        </w:rPr>
      </w:pPr>
      <w:r>
        <w:rPr>
          <w:rFonts w:eastAsia="ヒラギノ角ゴ Pro W3" w:ascii="Times New Roman" w:hAnsi="Times New Roman"/>
          <w:b/>
          <w:bCs/>
          <w:sz w:val="24"/>
          <w:szCs w:val="24"/>
          <w:lang w:val="en-US"/>
        </w:rPr>
        <w:t>PRPS</w:t>
      </w:r>
    </w:p>
    <w:p>
      <w:pPr>
        <w:pStyle w:val="Default"/>
        <w:shd w:val="clear" w:color="auto" w:fill="FFFFFF"/>
        <w:rPr>
          <w:rFonts w:ascii="Times New Roman" w:hAnsi="Times New Roman" w:eastAsia="ヒラギノ角ゴ Pro W3" w:cs="Times New Roman"/>
          <w:sz w:val="24"/>
          <w:szCs w:val="24"/>
        </w:rPr>
      </w:pPr>
      <w:r>
        <w:rPr>
          <w:rFonts w:eastAsia="ヒラギノ角ゴ Pro W3" w:ascii="Times New Roman" w:hAnsi="Times New Roman"/>
          <w:sz w:val="24"/>
          <w:szCs w:val="24"/>
          <w:lang w:val="en-US"/>
        </w:rPr>
        <w:t>PURPOSEFUL DENIM</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b/>
          <w:bCs/>
          <w:sz w:val="24"/>
          <w:szCs w:val="24"/>
          <w:lang w:val="en-US"/>
        </w:rPr>
        <w:t>PRPS</w:t>
      </w:r>
    </w:p>
    <w:p>
      <w:pPr>
        <w:pStyle w:val="Default"/>
        <w:shd w:val="clear" w:color="auto" w:fill="FFFFFF"/>
        <w:rPr>
          <w:rFonts w:ascii="Times New Roman" w:hAnsi="Times New Roman" w:eastAsia="ヒラギノ角ゴ Pro W3" w:cs="Times New Roman"/>
          <w:sz w:val="24"/>
          <w:szCs w:val="24"/>
        </w:rPr>
      </w:pPr>
      <w:r>
        <w:rPr>
          <w:rFonts w:ascii="Times New Roman" w:hAnsi="Times New Roman" w:cs="Times New Roman" w:eastAsia="ヒラギノ角ゴ Pro W3"/>
          <w:sz w:val="24"/>
          <w:szCs w:val="24"/>
          <w:lang w:val="en-US"/>
        </w:rPr>
        <w:t>オーセンティックなデニム</w:t>
      </w:r>
    </w:p>
    <w:p>
      <w:pPr>
        <w:pStyle w:val="Default"/>
        <w:shd w:val="clear" w:color="auto" w:fill="FFFFFF"/>
        <w:rPr>
          <w:rFonts w:eastAsia="ヒラギノ角ゴ Pro W3"/>
          <w:lang w:val="en-US"/>
        </w:rPr>
      </w:pPr>
      <w:r>
        <w:rPr>
          <w:rFonts w:eastAsia="ヒラギノ角ゴ Pro W3"/>
          <w:lang w:val="en-US"/>
        </w:rPr>
      </w:r>
    </w:p>
    <w:p>
      <w:pPr>
        <w:pStyle w:val="Default"/>
        <w:shd w:val="clear" w:color="auto" w:fill="FFFFFF"/>
        <w:rPr>
          <w:rFonts w:ascii="Times New Roman" w:hAnsi="Times New Roman" w:eastAsia="ヒラギノ角ゴ Pro W3"/>
          <w:sz w:val="24"/>
        </w:rPr>
      </w:pPr>
      <w:r>
        <w:rPr>
          <w:rFonts w:eastAsia="ヒラギノ角ゴ Pro W3" w:ascii="Times New Roman" w:hAnsi="Times New Roman"/>
          <w:sz w:val="24"/>
          <w:szCs w:val="24"/>
          <w:lang w:val="en-US"/>
        </w:rPr>
        <w:t xml:space="preserve">Few people know that the brand name </w:t>
      </w:r>
      <w:r>
        <w:rPr>
          <w:rFonts w:eastAsia="ヒラギノ角ゴ Pro W3" w:ascii="Times New Roman" w:hAnsi="Times New Roman"/>
          <w:b/>
          <w:bCs/>
          <w:sz w:val="24"/>
          <w:szCs w:val="24"/>
          <w:lang w:val="en-US"/>
        </w:rPr>
        <w:t>PRPS</w:t>
      </w:r>
      <w:r>
        <w:rPr>
          <w:rFonts w:eastAsia="ヒラギノ角ゴ Pro W3" w:ascii="Times New Roman" w:hAnsi="Times New Roman"/>
          <w:sz w:val="24"/>
          <w:szCs w:val="24"/>
          <w:lang w:val="en-US"/>
        </w:rPr>
        <w:t xml:space="preserve"> stands for ‘purpose’ – without the vowels. Founder and creative director Donwan Harrell, who had previously worked for </w:t>
      </w:r>
      <w:r>
        <w:rPr>
          <w:rFonts w:eastAsia="ヒラギノ角ゴ Pro W3" w:ascii="Times New Roman" w:hAnsi="Times New Roman"/>
          <w:b/>
          <w:bCs/>
          <w:sz w:val="24"/>
          <w:szCs w:val="24"/>
          <w:lang w:val="en-US"/>
        </w:rPr>
        <w:t>Nike</w:t>
      </w:r>
      <w:r>
        <w:rPr>
          <w:rFonts w:eastAsia="ヒラギノ角ゴ Pro W3" w:ascii="Times New Roman" w:hAnsi="Times New Roman"/>
          <w:sz w:val="24"/>
          <w:szCs w:val="24"/>
          <w:lang w:val="en-US"/>
        </w:rPr>
        <w:t xml:space="preserve">, finds inspiration in his memories of a childhood in a coal mining town, surrounded with old pickup trucks and workers in overalls. His penchant for vintage and authenticity – and for fabrics that look like they have been around oil and grease – shines through the special patina, characteristic of his unique finishes. Retailing at 440-750 EUR, these are high-end jeans for true denim aficionados. </w:t>
      </w:r>
    </w:p>
    <w:p>
      <w:pPr>
        <w:pStyle w:val="Default"/>
        <w:shd w:val="clear" w:color="auto" w:fill="FFFFFF"/>
        <w:rPr>
          <w:rFonts w:ascii="Times New Roman" w:hAnsi="Times New Roman" w:eastAsia="ヒラギノ角ゴ Pro W3"/>
          <w:sz w:val="24"/>
        </w:rPr>
      </w:pPr>
      <w:r>
        <w:rPr>
          <w:rFonts w:eastAsia="ヒラギノ角ゴ Pro W3" w:cs="Times New Roman" w:ascii="Times New Roman" w:hAnsi="Times New Roman"/>
          <w:b/>
          <w:bCs/>
          <w:sz w:val="24"/>
          <w:szCs w:val="24"/>
          <w:lang w:val="en-US"/>
        </w:rPr>
        <w:t>PRPS</w:t>
      </w:r>
      <w:r>
        <w:rPr>
          <w:rFonts w:ascii="Times New Roman" w:hAnsi="Times New Roman" w:cs="Times New Roman" w:eastAsia="ヒラギノ角ゴ Pro W3"/>
          <w:sz w:val="24"/>
          <w:szCs w:val="24"/>
          <w:lang w:val="en-US"/>
        </w:rPr>
        <w:t>のブランド名が“</w:t>
      </w:r>
      <w:r>
        <w:rPr>
          <w:rFonts w:eastAsia="ヒラギノ角ゴ Pro W3" w:cs="Times New Roman" w:ascii="Times New Roman" w:hAnsi="Times New Roman"/>
          <w:sz w:val="24"/>
          <w:szCs w:val="24"/>
          <w:lang w:val="en-US"/>
        </w:rPr>
        <w:t>purpose”</w:t>
      </w:r>
      <w:r>
        <w:rPr>
          <w:rFonts w:ascii="Times New Roman" w:hAnsi="Times New Roman" w:cs="Times New Roman" w:eastAsia="ヒラギノ角ゴ Pro W3"/>
          <w:sz w:val="24"/>
          <w:szCs w:val="24"/>
          <w:lang w:val="en-US"/>
        </w:rPr>
        <w:t>の母音ヌキの省略形だということを知っている人は少ないだろう。かつて</w:t>
      </w:r>
      <w:r>
        <w:rPr>
          <w:rFonts w:ascii="Times New Roman" w:hAnsi="Times New Roman" w:cs="Times New Roman" w:eastAsia="ヒラギノ角ゴ Pro W3"/>
          <w:b/>
          <w:bCs/>
          <w:sz w:val="24"/>
          <w:szCs w:val="24"/>
          <w:lang w:val="en-US"/>
        </w:rPr>
        <w:t>ナイキ</w:t>
      </w:r>
      <w:r>
        <w:rPr>
          <w:rFonts w:ascii="Times New Roman" w:hAnsi="Times New Roman" w:cs="Times New Roman" w:eastAsia="ヒラギノ角ゴ Pro W3"/>
          <w:sz w:val="24"/>
          <w:szCs w:val="24"/>
          <w:lang w:val="en-US"/>
        </w:rPr>
        <w:t>と仕事をしたことがある、ブランド創設者兼クリエイティブディレクターのドンワン・ハレルは、古びたピックアップトラックと労働者が溢れる</w:t>
      </w:r>
      <w:r>
        <w:rPr>
          <w:rFonts w:ascii="Times New Roman" w:hAnsi="Times New Roman" w:cs="Times New Roman" w:eastAsia="ヒラギノ角ゴ Pro W3"/>
          <w:sz w:val="24"/>
          <w:szCs w:val="24"/>
          <w:lang w:val="en-GB"/>
        </w:rPr>
        <w:t xml:space="preserve">炭鉱の街で育った幼少時の思い出からインスピレーションを引き出している。ヴィンテージとオーセンティシー、さらには油が染みついたような布地に対する彼の愛着が、独特の艶と、ハレルならではのユニークな仕上げの中に息づいている。販売価格は </w:t>
      </w:r>
      <w:r>
        <w:rPr>
          <w:rFonts w:eastAsia="ヒラギノ角ゴ Pro W3" w:cs="Times New Roman" w:ascii="Times New Roman" w:hAnsi="Times New Roman"/>
          <w:sz w:val="24"/>
          <w:szCs w:val="24"/>
          <w:lang w:val="en-US"/>
        </w:rPr>
        <w:t>440</w:t>
      </w:r>
      <w:r>
        <w:rPr>
          <w:rFonts w:ascii="Times New Roman" w:hAnsi="Times New Roman" w:cs="Times New Roman" w:eastAsia="ヒラギノ角ゴ Pro W3"/>
          <w:sz w:val="24"/>
          <w:szCs w:val="24"/>
          <w:lang w:val="en-US"/>
        </w:rPr>
        <w:t>〜</w:t>
      </w:r>
      <w:r>
        <w:rPr>
          <w:rFonts w:eastAsia="ヒラギノ角ゴ Pro W3" w:cs="Times New Roman" w:ascii="Times New Roman" w:hAnsi="Times New Roman"/>
          <w:sz w:val="24"/>
          <w:szCs w:val="24"/>
          <w:lang w:val="en-US"/>
        </w:rPr>
        <w:t>750</w:t>
      </w:r>
      <w:r>
        <w:rPr>
          <w:rFonts w:ascii="Times New Roman" w:hAnsi="Times New Roman" w:cs="Times New Roman" w:eastAsia="ヒラギノ角ゴ Pro W3"/>
          <w:sz w:val="24"/>
          <w:szCs w:val="24"/>
          <w:lang w:val="en-US"/>
        </w:rPr>
        <w:t>ユーロ。本物のデニムを求める熱狂的なファンに捧げる、ハイエンドのジーンズだ。</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pPr>
      <w:hyperlink r:id="rId6">
        <w:r>
          <w:rPr>
            <w:rStyle w:val="Hyperlink0"/>
            <w:rFonts w:eastAsia="ヒラギノ角ゴ Pro W3"/>
            <w:lang w:val="en-US"/>
          </w:rPr>
          <w:t>www.prpsjeans.com</w:t>
        </w:r>
      </w:hyperlink>
      <w:r>
        <w:rPr>
          <w:rFonts w:eastAsia="ヒラギノ角ゴ Pro W3" w:ascii="Times New Roman" w:hAnsi="Times New Roman"/>
          <w:sz w:val="24"/>
          <w:szCs w:val="24"/>
          <w:lang w:val="en-US"/>
        </w:rPr>
        <w:t xml:space="preserve"> </w:t>
      </w:r>
    </w:p>
    <w:p>
      <w:pPr>
        <w:pStyle w:val="Default"/>
        <w:shd w:val="clear" w:color="auto" w:fill="FFFFFF"/>
        <w:rPr/>
      </w:pPr>
      <w:hyperlink r:id="rId7">
        <w:r>
          <w:rPr>
            <w:rStyle w:val="Hyperlink0"/>
            <w:rFonts w:eastAsia="ヒラギノ角ゴ Pro W3"/>
            <w:lang w:val="en-US"/>
          </w:rPr>
          <w:t>www.prpsjeans.com</w:t>
        </w:r>
      </w:hyperlink>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cs="Times New Roman"/>
          <w:b/>
          <w:b/>
          <w:bCs/>
          <w:sz w:val="24"/>
          <w:szCs w:val="24"/>
        </w:rPr>
      </w:pPr>
      <w:r>
        <w:rPr>
          <w:rFonts w:eastAsia="ヒラギノ角ゴ Pro W3" w:ascii="Times New Roman" w:hAnsi="Times New Roman"/>
          <w:b/>
          <w:bCs/>
          <w:sz w:val="24"/>
          <w:szCs w:val="24"/>
          <w:lang w:val="en-US"/>
        </w:rPr>
        <w:t>JAPANESE BUYERS</w:t>
      </w:r>
    </w:p>
    <w:p>
      <w:pPr>
        <w:pStyle w:val="Default"/>
        <w:shd w:val="clear" w:color="auto" w:fill="FFFFFF"/>
        <w:rPr>
          <w:rFonts w:ascii="Times New Roman" w:hAnsi="Times New Roman" w:eastAsia="ヒラギノ角ゴ Pro W3"/>
          <w:sz w:val="24"/>
        </w:rPr>
      </w:pPr>
      <w:r>
        <w:rPr>
          <w:rFonts w:eastAsia="ヒラギノ角ゴ Pro W3" w:ascii="Times New Roman" w:hAnsi="Times New Roman"/>
          <w:sz w:val="24"/>
          <w:szCs w:val="24"/>
          <w:lang w:val="en-US"/>
        </w:rPr>
        <w:t>RESUME PARIS TRIPS</w:t>
      </w:r>
    </w:p>
    <w:p>
      <w:pPr>
        <w:pStyle w:val="Default"/>
        <w:shd w:val="clear" w:color="auto" w:fill="FFFFFF"/>
        <w:rPr>
          <w:rFonts w:eastAsia="ヒラギノ角ゴ Pro W3"/>
        </w:rPr>
      </w:pPr>
      <w:r>
        <w:rPr>
          <w:rFonts w:ascii="Times New Roman" w:hAnsi="Times New Roman" w:cs="Times New Roman" w:eastAsia="ヒラギノ角ゴ Pro W3"/>
          <w:b/>
          <w:bCs/>
          <w:sz w:val="24"/>
          <w:szCs w:val="24"/>
          <w:lang w:val="en-GB"/>
        </w:rPr>
        <w:t>日本人バイヤー</w:t>
      </w:r>
    </w:p>
    <w:p>
      <w:pPr>
        <w:pStyle w:val="Default"/>
        <w:shd w:val="clear" w:color="auto" w:fill="FFFFFF"/>
        <w:rPr>
          <w:rFonts w:ascii="Times New Roman" w:hAnsi="Times New Roman" w:eastAsia="ヒラギノ角ゴ Pro W3" w:cs="Times New Roman"/>
          <w:sz w:val="24"/>
          <w:szCs w:val="24"/>
          <w:lang w:val="en-GB"/>
        </w:rPr>
      </w:pPr>
      <w:r>
        <w:rPr>
          <w:rFonts w:ascii="Times New Roman" w:hAnsi="Times New Roman" w:cs="Times New Roman" w:eastAsia="ヒラギノ角ゴ Pro W3"/>
          <w:sz w:val="24"/>
          <w:szCs w:val="24"/>
          <w:lang w:val="en-GB"/>
        </w:rPr>
        <w:t>再びパリへ</w:t>
      </w:r>
    </w:p>
    <w:p>
      <w:pPr>
        <w:pStyle w:val="Default"/>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Default"/>
        <w:shd w:val="clear" w:color="auto" w:fill="FFFFFF"/>
        <w:rPr>
          <w:rFonts w:ascii="Times New Roman" w:hAnsi="Times New Roman" w:eastAsia="ヒラギノ角ゴ Pro W3"/>
          <w:sz w:val="24"/>
        </w:rPr>
      </w:pPr>
      <w:r>
        <w:rPr>
          <w:rFonts w:eastAsia="ヒラギノ角ゴ Pro W3" w:ascii="Times New Roman" w:hAnsi="Times New Roman"/>
          <w:sz w:val="24"/>
          <w:szCs w:val="24"/>
          <w:lang w:val="en-US"/>
        </w:rPr>
        <w:t xml:space="preserve">As </w:t>
      </w:r>
      <w:r>
        <w:rPr>
          <w:rFonts w:eastAsia="ヒラギノ角ゴ Pro W3" w:ascii="Times New Roman" w:hAnsi="Times New Roman"/>
          <w:b/>
          <w:bCs/>
          <w:sz w:val="24"/>
          <w:szCs w:val="24"/>
          <w:lang w:val="en-US"/>
        </w:rPr>
        <w:t>WeAr</w:t>
      </w:r>
      <w:r>
        <w:rPr>
          <w:rFonts w:eastAsia="ヒラギノ角ゴ Pro W3" w:ascii="Times New Roman" w:hAnsi="Times New Roman"/>
          <w:sz w:val="24"/>
          <w:szCs w:val="24"/>
          <w:lang w:val="en-US"/>
        </w:rPr>
        <w:t xml:space="preserve"> reported earlier this year, Paris Fashion Week has seen a decline in Japanese buyers’ attendance following the 2015 attacks, largely due to insurance reasons. However, S/S 2017 is proving that Japanese stores have resumed their Paris trips: several buying agencies confirmed that their clients would be visiting the French capital in autumn, despite the country’s extended state of emergency after the tragic events in Nice. Meanwhile, a growing number of labels that show in Paris are teaming up with Japan-based showrooms, to secure their place in that market. </w:t>
      </w:r>
    </w:p>
    <w:p>
      <w:pPr>
        <w:pStyle w:val="Default"/>
        <w:shd w:val="clear" w:color="auto" w:fill="FFFFFF"/>
        <w:rPr>
          <w:rFonts w:eastAsia="ヒラギノ角ゴ Pro W3"/>
        </w:rPr>
      </w:pPr>
      <w:r>
        <w:rPr>
          <w:rFonts w:ascii="Times New Roman" w:hAnsi="Times New Roman" w:cs="Times New Roman" w:eastAsia="ヒラギノ角ゴ Pro W3"/>
          <w:sz w:val="24"/>
          <w:szCs w:val="24"/>
          <w:lang w:val="en-GB"/>
        </w:rPr>
        <w:t>今年の初めに</w:t>
      </w:r>
      <w:r>
        <w:rPr>
          <w:rFonts w:eastAsia="ヒラギノ角ゴ Pro W3" w:cs="Times New Roman" w:ascii="Times New Roman" w:hAnsi="Times New Roman"/>
          <w:b/>
          <w:bCs/>
          <w:sz w:val="24"/>
          <w:szCs w:val="24"/>
          <w:lang w:val="en-US"/>
        </w:rPr>
        <w:t>WeAr</w:t>
      </w:r>
      <w:r>
        <w:rPr>
          <w:rFonts w:ascii="Times New Roman" w:hAnsi="Times New Roman" w:cs="Times New Roman" w:eastAsia="ヒラギノ角ゴ Pro W3"/>
          <w:sz w:val="24"/>
          <w:szCs w:val="24"/>
          <w:lang w:val="en-GB"/>
        </w:rPr>
        <w:t>がレポートしたように、</w:t>
      </w:r>
      <w:r>
        <w:rPr>
          <w:rFonts w:eastAsia="ヒラギノ角ゴ Pro W3" w:cs="Times New Roman" w:ascii="Times New Roman" w:hAnsi="Times New Roman"/>
          <w:sz w:val="24"/>
          <w:szCs w:val="24"/>
          <w:lang w:val="en-GB"/>
        </w:rPr>
        <w:t>2015</w:t>
      </w:r>
      <w:r>
        <w:rPr>
          <w:rFonts w:ascii="Times New Roman" w:hAnsi="Times New Roman" w:cs="Times New Roman" w:eastAsia="ヒラギノ角ゴ Pro W3"/>
          <w:sz w:val="24"/>
          <w:szCs w:val="24"/>
          <w:lang w:val="en-GB"/>
        </w:rPr>
        <w:t>年のテロの影響を受けた安全面の懸念から、パリファッションウィークでは日本人バイヤーの減少が見られた。しかしながら、</w:t>
      </w:r>
      <w:r>
        <w:rPr>
          <w:rFonts w:eastAsia="ヒラギノ角ゴ Pro W3" w:cs="Times New Roman" w:ascii="Times New Roman" w:hAnsi="Times New Roman"/>
          <w:sz w:val="24"/>
          <w:szCs w:val="24"/>
          <w:lang w:val="en-GB"/>
        </w:rPr>
        <w:t>2017</w:t>
      </w:r>
      <w:r>
        <w:rPr>
          <w:rFonts w:ascii="Times New Roman" w:hAnsi="Times New Roman" w:cs="Times New Roman" w:eastAsia="ヒラギノ角ゴ Pro W3"/>
          <w:sz w:val="24"/>
          <w:szCs w:val="24"/>
          <w:lang w:val="en-GB"/>
        </w:rPr>
        <w:t>年春夏は、再びパリへ向かう傾向が見られた。バイイングを取り仕切るエージェント数社は、ニースでの悲劇によって非常事態が拡大されたにもかかわらず、この秋、彼らのクライアントが再びパリを訪問する意向があることを確認した。一方、市場でのポジションを確保するため、パリの出展者の中には</w:t>
      </w:r>
      <w:bookmarkStart w:id="0" w:name="_GoBack"/>
      <w:bookmarkEnd w:id="0"/>
      <w:r>
        <w:rPr>
          <w:rFonts w:ascii="Times New Roman" w:hAnsi="Times New Roman" w:cs="Times New Roman" w:eastAsia="ヒラギノ角ゴ Pro W3"/>
          <w:sz w:val="24"/>
          <w:szCs w:val="24"/>
          <w:lang w:val="en-GB"/>
        </w:rPr>
        <w:t>、日本に拠点を置くショールームと提携するブランド数の増加がみられた。</w:t>
      </w:r>
    </w:p>
    <w:p>
      <w:pPr>
        <w:pStyle w:val="Default"/>
        <w:shd w:val="clear" w:color="auto" w:fill="FFFFFF"/>
        <w:rPr/>
      </w:pPr>
      <w:r>
        <w:rPr/>
      </w:r>
    </w:p>
    <w:sectPr>
      <w:headerReference w:type="default" r:id="rId8"/>
      <w:footerReference w:type="default" r:id="rId9"/>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ヒラギノ角ゴ ProN W3">
    <w:charset w:val="00"/>
    <w:family w:val="roman"/>
    <w:pitch w:val="variable"/>
  </w:font>
  <w:font w:name="Liberation Sans">
    <w:altName w:val="Arial"/>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bidi w:val="0"/>
      <w:jc w:val="left"/>
    </w:pPr>
    <w:rPr>
      <w:rFonts w:eastAsia="Arial Unicode MS" w:ascii="Times New Roman" w:hAnsi="Times New Roman" w:cs="Times New Roman"/>
      <w:color w:val="00000A"/>
      <w:sz w:val="24"/>
      <w:szCs w:val="24"/>
      <w:u w:val="none" w:color="00000A"/>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Link" w:customStyle="1">
    <w:name w:val="Link"/>
    <w:qFormat/>
    <w:rPr>
      <w:u w:val="single" w:color="00000A"/>
    </w:rPr>
  </w:style>
  <w:style w:type="character" w:styleId="Hyperlink0" w:customStyle="1">
    <w:name w:val="Hyperlink.0"/>
    <w:basedOn w:val="Link"/>
    <w:qFormat/>
    <w:rPr>
      <w:rFonts w:ascii="Times New Roman" w:hAnsi="Times New Roman" w:eastAsia="Times New Roman" w:cs="Times New Roman"/>
      <w:sz w:val="24"/>
      <w:szCs w:val="24"/>
      <w:u w:val="single" w:color="00000A"/>
    </w:rPr>
  </w:style>
  <w:style w:type="character" w:styleId="Style15" w:customStyle="1">
    <w:name w:val="吹き出し (文字)"/>
    <w:basedOn w:val="DefaultParagraphFont"/>
    <w:link w:val="a8"/>
    <w:uiPriority w:val="99"/>
    <w:semiHidden/>
    <w:qFormat/>
    <w:rsid w:val="005912b3"/>
    <w:rPr>
      <w:rFonts w:ascii="ヒラギノ角ゴ ProN W3" w:hAnsi="ヒラギノ角ゴ ProN W3" w:eastAsia="ヒラギノ角ゴ ProN W3"/>
      <w:sz w:val="18"/>
      <w:szCs w:val="18"/>
      <w:u w:val="none" w:color="00000A"/>
      <w:lang w:val="en-US" w:eastAsia="en-US" w:bidi="ar-SA"/>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fill="FFFFFF" w:val="clear"/>
    </w:pPr>
    <w:rPr>
      <w:rFonts w:cs="Arial"/>
    </w:rPr>
  </w:style>
  <w:style w:type="paragraph" w:styleId="Style19" w:customStyle="1">
    <w:name w:val="Caption"/>
    <w:basedOn w:val="Normal"/>
    <w:qFormat/>
    <w:pPr>
      <w:suppressLineNumbers/>
      <w:shd w:val="clear" w:color="auto" w:fill="FFFFFF"/>
      <w:spacing w:before="120" w:after="120"/>
    </w:pPr>
    <w:rPr>
      <w:rFonts w:cs="Arial"/>
      <w:i/>
      <w:iCs/>
    </w:rPr>
  </w:style>
  <w:style w:type="paragraph" w:styleId="Style20" w:customStyle="1">
    <w:name w:val="索引"/>
    <w:basedOn w:val="Normal"/>
    <w:qFormat/>
    <w:pPr>
      <w:suppressLineNumbers/>
      <w:shd w:val="clear" w:color="auto" w:fill="FFFFFF"/>
    </w:pPr>
    <w:rPr>
      <w:rFonts w:cs="Arial"/>
    </w:rPr>
  </w:style>
  <w:style w:type="paragraph" w:styleId="Body" w:customStyle="1">
    <w:name w:val="Body"/>
    <w:qFormat/>
    <w:pPr>
      <w:keepNext/>
      <w:widowControl/>
      <w:bidi w:val="0"/>
      <w:jc w:val="left"/>
    </w:pPr>
    <w:rPr>
      <w:rFonts w:ascii="Helvetica" w:hAnsi="Helvetica" w:eastAsia="Arial Unicode MS" w:cs="Arial Unicode MS"/>
      <w:color w:val="000000"/>
      <w:sz w:val="22"/>
      <w:szCs w:val="22"/>
      <w:u w:val="none" w:color="00000A"/>
      <w:lang w:val="en-US" w:eastAsia="ja-JP" w:bidi="hi-IN"/>
    </w:rPr>
  </w:style>
  <w:style w:type="paragraph" w:styleId="Default" w:customStyle="1">
    <w:name w:val="Default"/>
    <w:qFormat/>
    <w:pPr>
      <w:keepNext/>
      <w:widowControl/>
      <w:bidi w:val="0"/>
      <w:jc w:val="left"/>
    </w:pPr>
    <w:rPr>
      <w:rFonts w:ascii="Helvetica" w:hAnsi="Helvetica" w:eastAsia="Arial Unicode MS" w:cs="Arial Unicode MS"/>
      <w:color w:val="000000"/>
      <w:sz w:val="22"/>
      <w:szCs w:val="22"/>
      <w:u w:val="none" w:color="00000A"/>
      <w:lang w:val="de-DE" w:eastAsia="ja-JP" w:bidi="hi-IN"/>
    </w:rPr>
  </w:style>
  <w:style w:type="paragraph" w:styleId="Style21" w:customStyle="1">
    <w:name w:val="Header"/>
    <w:basedOn w:val="Normal"/>
    <w:pPr>
      <w:shd w:val="clear" w:color="auto" w:fill="FFFFFF"/>
    </w:pPr>
    <w:rPr/>
  </w:style>
  <w:style w:type="paragraph" w:styleId="Style22" w:customStyle="1">
    <w:name w:val="Footer"/>
    <w:basedOn w:val="Normal"/>
    <w:pPr>
      <w:shd w:val="clear" w:color="auto" w:fill="FFFFFF"/>
    </w:pPr>
    <w:rPr/>
  </w:style>
  <w:style w:type="paragraph" w:styleId="BalloonText">
    <w:name w:val="Balloon Text"/>
    <w:basedOn w:val="Normal"/>
    <w:link w:val="a9"/>
    <w:uiPriority w:val="99"/>
    <w:semiHidden/>
    <w:unhideWhenUsed/>
    <w:qFormat/>
    <w:rsid w:val="005912b3"/>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ieblingsstueck.com/" TargetMode="External"/><Relationship Id="rId3" Type="http://schemas.openxmlformats.org/officeDocument/2006/relationships/hyperlink" Target="http://www.lieblingsstueck.com/" TargetMode="External"/><Relationship Id="rId4" Type="http://schemas.openxmlformats.org/officeDocument/2006/relationships/hyperlink" Target="http://www.fashionkode.com/" TargetMode="External"/><Relationship Id="rId5" Type="http://schemas.openxmlformats.org/officeDocument/2006/relationships/hyperlink" Target="http://www.fashionkode.com/" TargetMode="External"/><Relationship Id="rId6" Type="http://schemas.openxmlformats.org/officeDocument/2006/relationships/hyperlink" Target="http://www.prpsjeans.com/" TargetMode="External"/><Relationship Id="rId7" Type="http://schemas.openxmlformats.org/officeDocument/2006/relationships/hyperlink" Target="http://www.prpsjeans.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LibreOffice/5.1.2.2$Windows_x86 LibreOffice_project/d3bf12ecb743fc0d20e0be0c58ca359301eb705f</Application>
  <Pages>3</Pages>
  <Words>1809</Words>
  <Characters>4067</Characters>
  <CharactersWithSpaces>4539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2016-08-18T14:42:00Z</dcterms:created>
  <dc:creator>user</dc:creator>
  <dc:description/>
  <dc:language>ja-JP</dc:language>
  <cp:lastModifiedBy/>
  <dcterms:modified xsi:type="dcterms:W3CDTF">2016-08-18T16:59:50Z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