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rPr>
          <w:rFonts w:ascii="Times New Roman" w:hAnsi="Times New Roman" w:eastAsia="ヒラギノ角ゴ Pro W3"/>
        </w:rPr>
      </w:pPr>
      <w:r>
        <w:rPr>
          <w:rFonts w:eastAsia="ヒラギノ角ゴ Pro W3" w:ascii="Times New Roman" w:hAnsi="Times New Roman"/>
          <w:caps/>
        </w:rPr>
        <w:t>Labels to Watch</w:t>
      </w:r>
    </w:p>
    <w:p>
      <w:pPr>
        <w:pStyle w:val="Normal"/>
        <w:shd w:val="clear" w:color="auto" w:fill="FFFFFF"/>
        <w:rPr>
          <w:rFonts w:ascii="Times New Roman" w:hAnsi="Times New Roman" w:eastAsia="ヒラギノ角ゴ Pro W3"/>
        </w:rPr>
      </w:pPr>
      <w:r>
        <w:rPr>
          <w:rFonts w:ascii="Times New Roman" w:hAnsi="Times New Roman" w:eastAsia="ヒラギノ角ゴ Pro W3"/>
          <w:caps/>
        </w:rPr>
        <w:t>注目のブランド</w:t>
      </w:r>
    </w:p>
    <w:p>
      <w:pPr>
        <w:pStyle w:val="Normal"/>
        <w:shd w:val="clear" w:color="auto" w:fill="FFFFFF"/>
        <w:rPr>
          <w:rFonts w:ascii="Times New Roman" w:hAnsi="Times New Roman" w:eastAsia="ヒラギノ角ゴ Pro W3"/>
        </w:rPr>
      </w:pPr>
      <w:r>
        <w:rPr>
          <w:rFonts w:eastAsia="ヒラギノ角ゴ Pro W3" w:ascii="Times New Roman" w:hAnsi="Times New Roman"/>
        </w:rPr>
      </w:r>
    </w:p>
    <w:p>
      <w:pPr>
        <w:pStyle w:val="Normal"/>
        <w:shd w:val="clear" w:color="auto" w:fill="FFFFFF"/>
        <w:rPr>
          <w:rFonts w:eastAsia="ヒラギノ角ゴ Pro W3"/>
          <w:b/>
          <w:b/>
          <w:bCs/>
        </w:rPr>
      </w:pPr>
      <w:r>
        <w:rPr>
          <w:rFonts w:eastAsia="ヒラギノ角ゴ Pro W3" w:ascii="Times New Roman" w:hAnsi="Times New Roman"/>
          <w:b/>
          <w:bCs/>
        </w:rPr>
        <w:t>BLACKYOTO</w:t>
      </w:r>
    </w:p>
    <w:p>
      <w:pPr>
        <w:pStyle w:val="Normal"/>
        <w:shd w:val="clear" w:color="auto" w:fill="FFFFFF"/>
        <w:rPr>
          <w:rFonts w:ascii="Times New Roman" w:hAnsi="Times New Roman" w:eastAsia="ヒラギノ角ゴ Pro W3"/>
        </w:rPr>
      </w:pPr>
      <w:r>
        <w:rPr>
          <w:rFonts w:eastAsia="ヒラギノ角ゴ Pro W3" w:ascii="Times New Roman" w:hAnsi="Times New Roman"/>
          <w:b/>
          <w:bCs/>
        </w:rPr>
        <w:t>BLACKYOTO</w:t>
      </w:r>
    </w:p>
    <w:p>
      <w:pPr>
        <w:pStyle w:val="Normal"/>
        <w:shd w:val="clear" w:color="auto" w:fill="FFFFFF"/>
        <w:rPr>
          <w:rFonts w:eastAsia="ヒラギノ角ゴ Pro W3"/>
          <w:b/>
          <w:b/>
          <w:bCs/>
        </w:rPr>
      </w:pPr>
      <w:r>
        <w:rPr>
          <w:rFonts w:eastAsia="ヒラギノ角ゴ Pro W3"/>
          <w:b/>
          <w:bCs/>
        </w:rPr>
      </w:r>
    </w:p>
    <w:p>
      <w:pPr>
        <w:pStyle w:val="Normal"/>
        <w:shd w:val="clear" w:color="auto" w:fill="FFFFFF"/>
        <w:rPr>
          <w:rFonts w:ascii="Times New Roman" w:hAnsi="Times New Roman" w:eastAsia="ヒラギノ角ゴ Pro W3"/>
        </w:rPr>
      </w:pPr>
      <w:r>
        <w:rPr>
          <w:rFonts w:eastAsia="ヒラギノ角ゴ Pro W3" w:ascii="Times New Roman" w:hAnsi="Times New Roman"/>
        </w:rPr>
        <w:t xml:space="preserve">Founded two years ago by Jeremy McAlpine, a German-based fashion entrepreneur who has worked at executive positions in various sectors of the industry, </w:t>
      </w:r>
      <w:r>
        <w:rPr>
          <w:rFonts w:eastAsia="ヒラギノ角ゴ Pro W3" w:ascii="Times New Roman" w:hAnsi="Times New Roman"/>
          <w:b/>
          <w:bCs/>
        </w:rPr>
        <w:t>Blackyoto</w:t>
      </w:r>
      <w:r>
        <w:rPr>
          <w:rFonts w:eastAsia="ヒラギノ角ゴ Pro W3" w:ascii="Times New Roman" w:hAnsi="Times New Roman"/>
        </w:rPr>
        <w:t xml:space="preserve"> is a line of menswear and womenswear that combines European vintage clothing with traditional Japanese dyeing techniques. </w:t>
      </w:r>
    </w:p>
    <w:p>
      <w:pPr>
        <w:pStyle w:val="Normal"/>
        <w:shd w:val="clear" w:color="auto" w:fill="FFFFFF"/>
        <w:rPr>
          <w:rFonts w:ascii="Times New Roman" w:hAnsi="Times New Roman" w:eastAsia="ヒラギノ角ゴ Pro W3"/>
        </w:rPr>
      </w:pPr>
      <w:r>
        <w:rPr>
          <w:rFonts w:eastAsia="ヒラギノ角ゴ Pro W3" w:ascii="Times New Roman" w:hAnsi="Times New Roman"/>
        </w:rPr>
        <w:t>McAlpine collects late 19</w:t>
      </w:r>
      <w:r>
        <w:rPr>
          <w:rFonts w:eastAsia="ヒラギノ角ゴ Pro W3" w:ascii="Times New Roman" w:hAnsi="Times New Roman"/>
          <w:vertAlign w:val="superscript"/>
        </w:rPr>
        <w:t>th</w:t>
      </w:r>
      <w:r>
        <w:rPr>
          <w:rFonts w:eastAsia="ヒラギノ角ゴ Pro W3" w:ascii="Times New Roman" w:hAnsi="Times New Roman"/>
        </w:rPr>
        <w:t>- and early 20</w:t>
      </w:r>
      <w:r>
        <w:rPr>
          <w:rFonts w:eastAsia="ヒラギノ角ゴ Pro W3" w:ascii="Times New Roman" w:hAnsi="Times New Roman"/>
          <w:vertAlign w:val="superscript"/>
        </w:rPr>
        <w:t>th-</w:t>
      </w:r>
      <w:r>
        <w:rPr>
          <w:rFonts w:eastAsia="ヒラギノ角ゴ Pro W3" w:ascii="Times New Roman" w:hAnsi="Times New Roman"/>
        </w:rPr>
        <w:t xml:space="preserve">century women’s garments. He also has a growing collection of menswear pieces: Japanese and Swiss workwear classics, iconic military capes and classic English dress-shirts and raincoats. He sends these items to Kyoto Montsuki and Banba, expert firms in Kyoto, Japan, that specialise in traditional dyeing of the finest kimono fabrics. The technique, which uses ecologically sound black oxide dyeing methods, results in a uniquely deep black that reduces the fabric’s reflection of light. It also makes garments softer due to the use of plant matter, rather than chemicals. In Blackyoto’s case, it also helps to revive historic pieces that would otherwise have been lost on vintage store shelves. </w:t>
      </w:r>
    </w:p>
    <w:p>
      <w:pPr>
        <w:pStyle w:val="Normal"/>
        <w:shd w:val="clear" w:color="auto" w:fill="FFFFFF"/>
        <w:rPr>
          <w:rFonts w:ascii="Times New Roman" w:hAnsi="Times New Roman" w:eastAsia="ヒラギノ角ゴ Pro W3"/>
        </w:rPr>
      </w:pPr>
      <w:r>
        <w:rPr>
          <w:rFonts w:eastAsia="ヒラギノ角ゴ Pro W3" w:ascii="Times New Roman" w:hAnsi="Times New Roman"/>
        </w:rPr>
        <w:t xml:space="preserve">The brand has been snapped up by leading retailers like </w:t>
      </w:r>
      <w:r>
        <w:rPr>
          <w:rFonts w:eastAsia="ヒラギノ角ゴ Pro W3" w:ascii="Times New Roman" w:hAnsi="Times New Roman"/>
          <w:b/>
          <w:bCs/>
        </w:rPr>
        <w:t>Louis (</w:t>
      </w:r>
      <w:r>
        <w:rPr>
          <w:rFonts w:eastAsia="ヒラギノ角ゴ Pro W3" w:ascii="Times New Roman" w:hAnsi="Times New Roman"/>
        </w:rPr>
        <w:t xml:space="preserve">Antwerp), </w:t>
      </w:r>
      <w:r>
        <w:rPr>
          <w:rFonts w:eastAsia="ヒラギノ角ゴ Pro W3" w:ascii="Times New Roman" w:hAnsi="Times New Roman"/>
          <w:b/>
          <w:bCs/>
        </w:rPr>
        <w:t xml:space="preserve">United Arrows </w:t>
      </w:r>
      <w:r>
        <w:rPr>
          <w:rFonts w:eastAsia="ヒラギノ角ゴ Pro W3" w:ascii="Times New Roman" w:hAnsi="Times New Roman"/>
        </w:rPr>
        <w:t xml:space="preserve">(Tokyo), </w:t>
      </w:r>
      <w:r>
        <w:rPr>
          <w:rFonts w:eastAsia="ヒラギノ角ゴ Pro W3" w:ascii="Times New Roman" w:hAnsi="Times New Roman"/>
          <w:b/>
          <w:bCs/>
        </w:rPr>
        <w:t>L’Eclaireur</w:t>
      </w:r>
      <w:r>
        <w:rPr>
          <w:rFonts w:eastAsia="ヒラギノ角ゴ Pro W3" w:ascii="Times New Roman" w:hAnsi="Times New Roman"/>
        </w:rPr>
        <w:t xml:space="preserve"> (Paris) and </w:t>
      </w:r>
      <w:r>
        <w:rPr>
          <w:rFonts w:eastAsia="ヒラギノ角ゴ Pro W3" w:ascii="Times New Roman" w:hAnsi="Times New Roman"/>
          <w:b/>
          <w:bCs/>
        </w:rPr>
        <w:t>Dover Street Market (</w:t>
      </w:r>
      <w:r>
        <w:rPr>
          <w:rFonts w:eastAsia="ヒラギノ角ゴ Pro W3" w:ascii="Times New Roman" w:hAnsi="Times New Roman"/>
        </w:rPr>
        <w:t>London, New York and Tokyo).</w:t>
      </w:r>
    </w:p>
    <w:p>
      <w:pPr>
        <w:pStyle w:val="Normal"/>
        <w:shd w:val="clear" w:color="auto" w:fill="FFFFFF"/>
        <w:rPr>
          <w:rFonts w:ascii="Times New Roman" w:hAnsi="Times New Roman" w:eastAsia="ヒラギノ角ゴ Pro W3"/>
        </w:rPr>
      </w:pPr>
      <w:r>
        <w:rPr>
          <w:rFonts w:ascii="Times New Roman" w:hAnsi="Times New Roman" w:eastAsia="ヒラギノ角ゴ Pro W3"/>
        </w:rPr>
        <w:t>ファッション業界の様々な分野で管理職を務めてきたドイツの企業家ジェレミー・マカルパインは、</w:t>
      </w:r>
      <w:r>
        <w:rPr>
          <w:rFonts w:eastAsia="ヒラギノ角ゴ Pro W3" w:ascii="Times New Roman" w:hAnsi="Times New Roman"/>
        </w:rPr>
        <w:t>2</w:t>
      </w:r>
      <w:r>
        <w:rPr>
          <w:rFonts w:ascii="Times New Roman" w:hAnsi="Times New Roman" w:eastAsia="ヒラギノ角ゴ Pro W3"/>
        </w:rPr>
        <w:t>年前に、ヨーロッパのヴィンテージの服と伝統的な日本の染色技術を組み合わせたメンズ／ウィメンズラインを展開するブランド</w:t>
      </w:r>
      <w:r>
        <w:rPr>
          <w:rFonts w:eastAsia="ヒラギノ角ゴ Pro W3" w:ascii="Times New Roman" w:hAnsi="Times New Roman"/>
          <w:b/>
          <w:bCs/>
        </w:rPr>
        <w:t xml:space="preserve">Blackyoto </w:t>
      </w:r>
      <w:r>
        <w:rPr>
          <w:rFonts w:ascii="Times New Roman" w:hAnsi="Times New Roman" w:eastAsia="ヒラギノ角ゴ Pro W3"/>
        </w:rPr>
        <w:t>をスタートした。</w:t>
      </w:r>
    </w:p>
    <w:p>
      <w:pPr>
        <w:pStyle w:val="Normal"/>
        <w:shd w:val="clear" w:color="auto" w:fill="FFFFFF"/>
        <w:rPr/>
      </w:pPr>
      <w:r>
        <w:rPr>
          <w:rFonts w:ascii="Times New Roman" w:hAnsi="Times New Roman" w:eastAsia="ヒラギノ角ゴ Pro W3"/>
        </w:rPr>
        <w:t>マカルパインは、</w:t>
      </w:r>
      <w:r>
        <w:rPr>
          <w:rFonts w:eastAsia="ヒラギノ角ゴ Pro W3" w:ascii="Times New Roman" w:hAnsi="Times New Roman"/>
        </w:rPr>
        <w:t>19</w:t>
      </w:r>
      <w:r>
        <w:rPr>
          <w:rFonts w:ascii="Times New Roman" w:hAnsi="Times New Roman" w:eastAsia="ヒラギノ角ゴ Pro W3"/>
        </w:rPr>
        <w:t>世紀後半から</w:t>
      </w:r>
      <w:r>
        <w:rPr>
          <w:rFonts w:eastAsia="ヒラギノ角ゴ Pro W3" w:ascii="Times New Roman" w:hAnsi="Times New Roman"/>
        </w:rPr>
        <w:t>20</w:t>
      </w:r>
      <w:r>
        <w:rPr>
          <w:rFonts w:ascii="Times New Roman" w:hAnsi="Times New Roman" w:eastAsia="ヒラギノ角ゴ Pro W3"/>
        </w:rPr>
        <w:t>世紀初頭の女性の服のコレクターだが、最近では、日本やスイスの伝統的なワークウェアやアイコニックなミリタリーケープ、イギリスのクラシックなドレスシャツやレインコートなどをはじめとするメンズウェアも彼のコレクションに増えてきていた。彼はこれらのアイテムを、上質の着物を伝統的な工程で染める京都の染物専門業者である京都紋付と馬場に送り、染色を依頼。環境に優しい“黒染め”の手法を用いた染色技術は、生地の光の反射を低減する独特の深みのある黒を生み出すことができるだけでなく、薬品ではなく植物を顔料に使用していることから、繊維を柔らかくする効果もある。この手法は、普通ならばヴィンテージショップの棚に埋もれてしまうような歴史的な価値のあるアイテムを、生き返らせるのにも一役買っているのだ。</w:t>
      </w:r>
      <w:r>
        <w:rPr>
          <w:rFonts w:eastAsia="ヒラギノ角ゴ Pro W3" w:ascii="Times New Roman" w:hAnsi="Times New Roman"/>
        </w:rPr>
        <w:t>Blackyoto</w:t>
      </w:r>
      <w:r>
        <w:rPr>
          <w:rFonts w:ascii="Times New Roman" w:hAnsi="Times New Roman" w:eastAsia="ヒラギノ角ゴ Pro W3"/>
        </w:rPr>
        <w:t>は現在、</w:t>
      </w:r>
      <w:r>
        <w:rPr>
          <w:rFonts w:eastAsia="ヒラギノ角ゴ Pro W3" w:ascii="Times New Roman" w:hAnsi="Times New Roman"/>
          <w:b/>
          <w:bCs/>
        </w:rPr>
        <w:t>Louis</w:t>
      </w:r>
      <w:r>
        <w:rPr>
          <w:rFonts w:ascii="Times New Roman" w:hAnsi="Times New Roman" w:eastAsia="ヒラギノ角ゴ Pro W3"/>
        </w:rPr>
        <w:t>（アントワープ）、</w:t>
      </w:r>
      <w:r>
        <w:rPr>
          <w:rFonts w:ascii="Times New Roman" w:hAnsi="Times New Roman" w:eastAsia="ヒラギノ角ゴ Pro W3"/>
          <w:b/>
          <w:bCs/>
        </w:rPr>
        <w:t>ユナイテッドアローズ</w:t>
      </w:r>
      <w:r>
        <w:rPr>
          <w:rFonts w:ascii="Times New Roman" w:hAnsi="Times New Roman" w:eastAsia="ヒラギノ角ゴ Pro W3"/>
        </w:rPr>
        <w:t>（東京</w:t>
      </w:r>
      <w:bookmarkStart w:id="0" w:name="__DdeLink__2375_459651945"/>
      <w:r>
        <w:rPr>
          <w:rFonts w:ascii="Times New Roman" w:hAnsi="Times New Roman" w:eastAsia="ヒラギノ角ゴ Pro W3"/>
        </w:rPr>
        <w:t>）</w:t>
      </w:r>
      <w:bookmarkEnd w:id="0"/>
      <w:r>
        <w:rPr>
          <w:rFonts w:ascii="Times New Roman" w:hAnsi="Times New Roman" w:eastAsia="ヒラギノ角ゴ Pro W3"/>
        </w:rPr>
        <w:t>、</w:t>
      </w:r>
      <w:r>
        <w:rPr>
          <w:rFonts w:eastAsia="ヒラギノ角ゴ Pro W3" w:ascii="Times New Roman" w:hAnsi="Times New Roman"/>
          <w:b/>
          <w:bCs/>
        </w:rPr>
        <w:t>L’Eclaireur</w:t>
      </w:r>
      <w:r>
        <w:rPr>
          <w:rFonts w:ascii="Times New Roman" w:hAnsi="Times New Roman" w:eastAsia="ヒラギノ角ゴ Pro W3"/>
        </w:rPr>
        <w:t>（パリ）、</w:t>
      </w:r>
      <w:r>
        <w:rPr>
          <w:rFonts w:ascii="Times New Roman" w:hAnsi="Times New Roman" w:eastAsia="ヒラギノ角ゴ Pro W3"/>
          <w:b/>
          <w:bCs/>
        </w:rPr>
        <w:t>ドーバー ストリート マーケット</w:t>
      </w:r>
      <w:r>
        <w:rPr>
          <w:rFonts w:ascii="Times New Roman" w:hAnsi="Times New Roman" w:eastAsia="ヒラギノ角ゴ Pro W3"/>
          <w:b w:val="false"/>
          <w:bCs w:val="false"/>
        </w:rPr>
        <w:t>（</w:t>
      </w:r>
      <w:r>
        <w:rPr>
          <w:rFonts w:ascii="Times New Roman" w:hAnsi="Times New Roman" w:eastAsia="ヒラギノ角ゴ Pro W3"/>
        </w:rPr>
        <w:t>ロンドン、</w:t>
      </w:r>
      <w:r>
        <w:rPr>
          <w:rFonts w:eastAsia="ヒラギノ角ゴ Pro W3" w:ascii="Times New Roman" w:hAnsi="Times New Roman"/>
        </w:rPr>
        <w:t>NY</w:t>
      </w:r>
      <w:r>
        <w:rPr>
          <w:rFonts w:ascii="Times New Roman" w:hAnsi="Times New Roman" w:eastAsia="ヒラギノ角ゴ Pro W3"/>
        </w:rPr>
        <w:t>、東京）</w:t>
      </w:r>
      <w:r>
        <w:rPr>
          <w:rFonts w:ascii="Times New Roman" w:hAnsi="Times New Roman" w:eastAsia="ヒラギノ角ゴ Pro W3"/>
        </w:rPr>
        <w:t>などの主要リテーラーがいち早く取り扱いを始めている。</w:t>
      </w:r>
    </w:p>
    <w:p>
      <w:pPr>
        <w:pStyle w:val="Normal"/>
        <w:shd w:val="clear" w:color="auto" w:fill="FFFFFF"/>
        <w:rPr>
          <w:rFonts w:ascii="Times New Roman" w:hAnsi="Times New Roman" w:eastAsia="ヒラギノ角ゴ Pro W3"/>
        </w:rPr>
      </w:pPr>
      <w:r>
        <w:rPr>
          <w:rFonts w:eastAsia="ヒラギノ角ゴ Pro W3" w:ascii="Times New Roman" w:hAnsi="Times New Roman"/>
        </w:rPr>
      </w:r>
    </w:p>
    <w:p>
      <w:pPr>
        <w:pStyle w:val="Normal"/>
        <w:rPr/>
      </w:pPr>
      <w:hyperlink r:id="rId2">
        <w:r>
          <w:rPr>
            <w:rStyle w:val="Hyperlink0"/>
            <w:rFonts w:eastAsia="ヒラギノ角ゴ Pro W3" w:ascii="Times New Roman" w:hAnsi="Times New Roman"/>
          </w:rPr>
          <w:t>www.blackyoto.com</w:t>
        </w:r>
      </w:hyperlink>
    </w:p>
    <w:p>
      <w:pPr>
        <w:pStyle w:val="Normal"/>
        <w:shd w:val="clear" w:color="auto" w:fill="FFFFFF"/>
        <w:rPr/>
      </w:pPr>
      <w:hyperlink r:id="rId3">
        <w:r>
          <w:rPr>
            <w:rStyle w:val="Hyperlink0"/>
            <w:rFonts w:eastAsia="ヒラギノ角ゴ Pro W3" w:ascii="Times New Roman" w:hAnsi="Times New Roman"/>
          </w:rPr>
          <w:t>www.blackyoto.com</w:t>
        </w:r>
      </w:hyperlink>
    </w:p>
    <w:p>
      <w:pPr>
        <w:pStyle w:val="Normal"/>
        <w:shd w:val="clear" w:color="auto" w:fill="FFFFFF"/>
        <w:rPr>
          <w:rFonts w:ascii="Times New Roman" w:hAnsi="Times New Roman" w:eastAsia="ヒラギノ角ゴ Pro W3"/>
        </w:rPr>
      </w:pPr>
      <w:r>
        <w:rPr>
          <w:rFonts w:eastAsia="ヒラギノ角ゴ Pro W3" w:ascii="Times New Roman" w:hAnsi="Times New Roman"/>
        </w:rPr>
      </w:r>
    </w:p>
    <w:p>
      <w:pPr>
        <w:pStyle w:val="Body"/>
        <w:shd w:val="clear" w:color="auto"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Cambria" w:hAnsi="Cambria" w:eastAsia="ヒラギノ角ゴ Pro W3" w:cs="Cambria"/>
          <w:b/>
          <w:b/>
          <w:bCs/>
          <w:sz w:val="24"/>
          <w:szCs w:val="24"/>
          <w:u w:val="none" w:color="000000"/>
        </w:rPr>
      </w:pPr>
      <w:r>
        <w:rPr>
          <w:rFonts w:eastAsia="ヒラギノ角ゴ Pro W3" w:cs="Cambria" w:ascii="Times New Roman" w:hAnsi="Times New Roman"/>
          <w:b/>
          <w:bCs/>
          <w:sz w:val="24"/>
          <w:szCs w:val="24"/>
          <w:u w:val="none" w:color="000000"/>
        </w:rPr>
        <w:t xml:space="preserve">BLANK ETIQUETTE </w:t>
      </w:r>
    </w:p>
    <w:p>
      <w:pPr>
        <w:pStyle w:val="Body"/>
        <w:shd w:val="clear" w:color="auto"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ヒラギノ角ゴ Pro W3" w:cs="Times New Roman"/>
          <w:sz w:val="24"/>
          <w:szCs w:val="24"/>
          <w:u w:val="none" w:color="000000"/>
        </w:rPr>
      </w:pPr>
      <w:r>
        <w:rPr>
          <w:rFonts w:eastAsia="ヒラギノ角ゴ Pro W3" w:cs="Cambria" w:ascii="Times New Roman" w:hAnsi="Times New Roman"/>
          <w:b/>
          <w:bCs/>
          <w:sz w:val="24"/>
          <w:szCs w:val="24"/>
          <w:u w:val="none" w:color="000000"/>
        </w:rPr>
        <w:t xml:space="preserve">BLANK ETIQUETTE </w:t>
      </w:r>
    </w:p>
    <w:p>
      <w:pPr>
        <w:pStyle w:val="Body"/>
        <w:shd w:val="clear" w:color="auto"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eastAsia="ヒラギノ角ゴ Pro W3" w:cs="Cambria"/>
          <w:b/>
          <w:b/>
          <w:bCs/>
        </w:rPr>
      </w:pPr>
      <w:r>
        <w:rPr>
          <w:rFonts w:eastAsia="ヒラギノ角ゴ Pro W3" w:cs="Cambria"/>
          <w:b/>
          <w:bCs/>
        </w:rPr>
      </w:r>
    </w:p>
    <w:p>
      <w:pPr>
        <w:pStyle w:val="Body"/>
        <w:shd w:val="clear" w:color="auto"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w:hAnsi="Times" w:eastAsia="ヒラギノ角ゴ Pro W3" w:cs="Times"/>
          <w:sz w:val="24"/>
          <w:szCs w:val="24"/>
          <w:u w:val="none" w:color="000000"/>
        </w:rPr>
      </w:pPr>
      <w:r>
        <w:rPr>
          <w:rFonts w:eastAsia="ヒラギノ角ゴ Pro W3" w:cs="Cambria" w:ascii="Times New Roman" w:hAnsi="Times New Roman"/>
          <w:sz w:val="24"/>
          <w:szCs w:val="24"/>
          <w:u w:val="none" w:color="000000"/>
        </w:rPr>
        <w:t xml:space="preserve">Menswear label </w:t>
      </w:r>
      <w:r>
        <w:rPr>
          <w:rFonts w:eastAsia="ヒラギノ角ゴ Pro W3" w:cs="Cambria" w:ascii="Times New Roman" w:hAnsi="Times New Roman"/>
          <w:b/>
          <w:bCs/>
          <w:sz w:val="24"/>
          <w:szCs w:val="24"/>
          <w:u w:val="none" w:color="000000"/>
          <w:lang w:val="fr-FR"/>
        </w:rPr>
        <w:t>Blank Etiquette</w:t>
      </w:r>
      <w:r>
        <w:rPr>
          <w:rFonts w:eastAsia="ヒラギノ角ゴ Pro W3" w:cs="Cambria" w:ascii="Times New Roman" w:hAnsi="Times New Roman"/>
          <w:sz w:val="24"/>
          <w:szCs w:val="24"/>
          <w:u w:val="none" w:color="000000"/>
        </w:rPr>
        <w:t xml:space="preserve"> was found by Tosca Wyss in 2015, after she graduated from the prestigious Kunsthochschule Weissensee in Berlin. Tosca is mainly inspired by macro narratives, such as social relations and online globalization, and this is reflected in the bricolage of various cultural references characteristic of her work. The A/W 2016/17 collection is influenced by American hip-hop culture: loose silhouettes, funky geometric prints and vibrant contrasting colors, such as orange, salmon-pink and black/white. These are paired with classic tailored pieces, refined embroidery and Asian elements. Her use of unconventional but high quality materials further enhances the ‘streetwear couture’ aspect of Blank Etiquette. </w:t>
      </w:r>
    </w:p>
    <w:p>
      <w:pPr>
        <w:pStyle w:val="Body"/>
        <w:shd w:val="clear" w:color="auto"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ヒラギノ角ゴ Pro W3"/>
        </w:rPr>
      </w:pPr>
      <w:r>
        <w:rPr>
          <w:rFonts w:eastAsia="ヒラギノ角ゴ Pro W3" w:cs="Cambria" w:ascii="Times New Roman" w:hAnsi="Times New Roman"/>
          <w:sz w:val="24"/>
          <w:szCs w:val="24"/>
          <w:u w:val="none" w:color="000000"/>
        </w:rPr>
        <w:t xml:space="preserve">The brand is currently sold via online stores and a few select retailers in Germany, Switzerland and Japan. Only 50 numbered pieces per design are produced to ensure exclusivity and sustainability, making the collections a statement against fashion mass production. The upcoming S/S 2017 collection includes some womenswear styles too.  </w:t>
      </w:r>
    </w:p>
    <w:p>
      <w:pPr>
        <w:pStyle w:val="Body"/>
        <w:shd w:val="clear" w:color="auto"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eastAsia="ヒラギノ角ゴ Pro W3"/>
        </w:rPr>
      </w:pPr>
      <w:r>
        <w:rPr>
          <w:rFonts w:eastAsia="ヒラギノ角ゴ Pro W3" w:cs="Cambria" w:ascii="Times" w:hAnsi="Times"/>
          <w:b/>
          <w:bCs/>
          <w:sz w:val="24"/>
          <w:szCs w:val="24"/>
          <w:u w:val="none" w:color="000000"/>
          <w:lang w:val="fr-FR"/>
        </w:rPr>
        <w:t>Blank Etiquette</w:t>
      </w:r>
      <w:r>
        <w:rPr>
          <w:rFonts w:ascii="Times" w:hAnsi="Times" w:cs="Cambria" w:eastAsia="ヒラギノ角ゴ Pro W3"/>
          <w:sz w:val="24"/>
          <w:szCs w:val="24"/>
          <w:u w:val="none" w:color="000000"/>
          <w:lang w:val="fr-FR"/>
        </w:rPr>
        <w:t>は、トスカ・ウィースがベルリンのヴァイセンゼー美術大学卒業後、</w:t>
      </w:r>
      <w:r>
        <w:rPr>
          <w:rFonts w:eastAsia="ヒラギノ角ゴ Pro W3" w:cs="Cambria" w:ascii="Times" w:hAnsi="Times"/>
          <w:sz w:val="24"/>
          <w:szCs w:val="24"/>
          <w:u w:val="none" w:color="000000"/>
          <w:lang w:val="fr-FR"/>
        </w:rPr>
        <w:t>2015</w:t>
      </w:r>
      <w:r>
        <w:rPr>
          <w:rFonts w:ascii="Times" w:hAnsi="Times" w:cs="Cambria" w:eastAsia="ヒラギノ角ゴ Pro W3"/>
          <w:sz w:val="24"/>
          <w:szCs w:val="24"/>
          <w:u w:val="none" w:color="000000"/>
          <w:lang w:val="fr-FR"/>
        </w:rPr>
        <w:t>年に立ち上げたメンズウェアブランドだ。トスカは、社会的関係やオンラインのグローバル化といったマクロナラティブ（小さなストーリー）を主なインスピレーション源にしている。そして、それら様々な文化的影響を反映した器用な仕事が、彼女の作品の特徴だ。</w:t>
      </w:r>
      <w:r>
        <w:rPr>
          <w:rFonts w:eastAsia="ヒラギノ角ゴ Pro W3" w:cs="Cambria" w:ascii="Times" w:hAnsi="Times"/>
          <w:sz w:val="24"/>
          <w:szCs w:val="24"/>
          <w:u w:val="none" w:color="000000"/>
          <w:lang w:val="fr-FR"/>
        </w:rPr>
        <w:t>2016/17</w:t>
      </w:r>
      <w:r>
        <w:rPr>
          <w:rFonts w:ascii="Times" w:hAnsi="Times" w:cs="Cambria" w:eastAsia="ヒラギノ角ゴ Pro W3"/>
          <w:sz w:val="24"/>
          <w:szCs w:val="24"/>
          <w:u w:val="none" w:color="000000"/>
          <w:lang w:val="fr-FR"/>
        </w:rPr>
        <w:t>年秋冬コレクションでは、アメリカのヒップホップカルチャーに影響を受け、ルーズなシルエットやファンキーな幾何学柄、オレンジ、サーモンピンク、ブラック／ホワイトといった鮮やかなコントラストある色合いを特徴とするスタイルを制作。これらのアイテムは、クラシックなテーラリング、洗練された刺繍、アジア的な要素などと組み合わせられていた。既存の枠に捕らわれないながらも質の高い素材選びが、</w:t>
      </w:r>
      <w:r>
        <w:rPr>
          <w:rFonts w:eastAsia="ヒラギノ角ゴ Pro W3" w:cs="Cambria" w:ascii="Times New Roman" w:hAnsi="Times New Roman"/>
          <w:sz w:val="24"/>
          <w:szCs w:val="24"/>
          <w:u w:val="none" w:color="000000"/>
        </w:rPr>
        <w:t>Blank Etiquette</w:t>
      </w:r>
      <w:r>
        <w:rPr>
          <w:rFonts w:ascii="Times New Roman" w:hAnsi="Times New Roman" w:cs="Cambria" w:eastAsia="ヒラギノ角ゴ Pro W3"/>
          <w:sz w:val="24"/>
          <w:szCs w:val="24"/>
          <w:u w:val="none" w:color="000000"/>
        </w:rPr>
        <w:t>が持つ</w:t>
      </w:r>
      <w:r>
        <w:rPr>
          <w:rFonts w:ascii="Times" w:hAnsi="Times" w:cs="Cambria" w:eastAsia="ヒラギノ角ゴ Pro W3"/>
          <w:sz w:val="24"/>
          <w:szCs w:val="24"/>
          <w:u w:val="none" w:color="000000"/>
          <w:lang w:val="fr-FR"/>
        </w:rPr>
        <w:t>“ストリートウェアクチュール”の側面を強調している。</w:t>
      </w:r>
    </w:p>
    <w:p>
      <w:pPr>
        <w:pStyle w:val="Body"/>
        <w:shd w:val="clear" w:color="auto"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eastAsia="ヒラギノ角ゴ Pro W3"/>
        </w:rPr>
      </w:pPr>
      <w:r>
        <w:rPr>
          <w:rFonts w:ascii="Times" w:hAnsi="Times" w:cs="Cambria" w:eastAsia="ヒラギノ角ゴ Pro W3"/>
          <w:sz w:val="24"/>
          <w:szCs w:val="24"/>
          <w:u w:val="none" w:color="000000"/>
          <w:lang w:val="fr-FR"/>
        </w:rPr>
        <w:t>現在、オンラインおよび、ドイツ、スイス、日本のセレクトショップで販売されている。デザイン</w:t>
      </w:r>
      <w:r>
        <w:rPr>
          <w:rFonts w:eastAsia="ヒラギノ角ゴ Pro W3" w:cs="Cambria" w:ascii="Times" w:hAnsi="Times"/>
          <w:sz w:val="24"/>
          <w:szCs w:val="24"/>
          <w:u w:val="none" w:color="000000"/>
          <w:lang w:val="fr-FR"/>
        </w:rPr>
        <w:t>1</w:t>
      </w:r>
      <w:r>
        <w:rPr>
          <w:rFonts w:ascii="Times" w:hAnsi="Times" w:cs="Cambria" w:eastAsia="ヒラギノ角ゴ Pro W3"/>
          <w:sz w:val="24"/>
          <w:szCs w:val="24"/>
          <w:u w:val="none" w:color="000000"/>
          <w:lang w:val="fr-FR"/>
        </w:rPr>
        <w:t>点につき、ナンバリングを施した</w:t>
      </w:r>
      <w:r>
        <w:rPr>
          <w:rFonts w:eastAsia="ヒラギノ角ゴ Pro W3" w:cs="Cambria" w:ascii="Times" w:hAnsi="Times"/>
          <w:sz w:val="24"/>
          <w:szCs w:val="24"/>
          <w:u w:val="none" w:color="000000"/>
          <w:lang w:val="fr-FR"/>
        </w:rPr>
        <w:t>50</w:t>
      </w:r>
      <w:r>
        <w:rPr>
          <w:rFonts w:ascii="Times" w:hAnsi="Times" w:cs="Cambria" w:eastAsia="ヒラギノ角ゴ Pro W3"/>
          <w:sz w:val="24"/>
          <w:szCs w:val="24"/>
          <w:u w:val="none" w:color="000000"/>
          <w:lang w:val="fr-FR"/>
        </w:rPr>
        <w:t>着が限定生産されるコレクションは、大量生産のファッションに対抗するステートメントを発しながら、エクスクルーシブと持続可能性を実現している。</w:t>
      </w:r>
      <w:r>
        <w:rPr>
          <w:rFonts w:eastAsia="ヒラギノ角ゴ Pro W3" w:cs="Cambria" w:ascii="Times" w:hAnsi="Times"/>
          <w:sz w:val="24"/>
          <w:szCs w:val="24"/>
          <w:u w:val="none" w:color="000000"/>
          <w:lang w:val="fr-FR"/>
        </w:rPr>
        <w:t>2017</w:t>
      </w:r>
      <w:r>
        <w:rPr>
          <w:rFonts w:ascii="Times" w:hAnsi="Times" w:cs="Cambria" w:eastAsia="ヒラギノ角ゴ Pro W3"/>
          <w:sz w:val="24"/>
          <w:szCs w:val="24"/>
          <w:u w:val="none" w:color="000000"/>
          <w:lang w:val="fr-FR"/>
        </w:rPr>
        <w:t>年春夏コレクションは、ウィメンズウェアも数点含まれる予定だ。</w:t>
      </w:r>
    </w:p>
    <w:p>
      <w:pPr>
        <w:pStyle w:val="Body"/>
        <w:shd w:val="clear" w:color="auto"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ヒラギノ角ゴ Pro W3" w:cs="Times"/>
          <w:sz w:val="24"/>
          <w:szCs w:val="24"/>
          <w:u w:val="none" w:color="000000"/>
        </w:rPr>
      </w:pPr>
      <w:r>
        <w:rPr>
          <w:rFonts w:eastAsia="ヒラギノ角ゴ Pro W3" w:cs="Times" w:ascii="Times New Roman" w:hAnsi="Times New Roman"/>
          <w:sz w:val="24"/>
          <w:szCs w:val="24"/>
          <w:u w:val="none" w:color="000000"/>
        </w:rPr>
      </w:r>
    </w:p>
    <w:p>
      <w:pPr>
        <w:pStyle w:val="Body"/>
        <w:shd w:val="clear" w:color="auto"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hyperlink r:id="rId4">
        <w:r>
          <w:rPr>
            <w:rStyle w:val="Hyperlink1"/>
            <w:rFonts w:eastAsia="ヒラギノ角ゴ Pro W3" w:cs="Cambria" w:ascii="Times New Roman" w:hAnsi="Times New Roman"/>
            <w:sz w:val="24"/>
            <w:szCs w:val="24"/>
            <w:lang w:val="fr-FR"/>
          </w:rPr>
          <w:t>http://blank-etiquette.com</w:t>
        </w:r>
      </w:hyperlink>
    </w:p>
    <w:p>
      <w:pPr>
        <w:pStyle w:val="Body"/>
        <w:shd w:val="clear" w:color="auto"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hyperlink r:id="rId5">
        <w:r>
          <w:rPr>
            <w:rStyle w:val="Hyperlink1"/>
            <w:rFonts w:eastAsia="ヒラギノ角ゴ Pro W3" w:cs="Cambria" w:ascii="Times New Roman" w:hAnsi="Times New Roman"/>
            <w:sz w:val="24"/>
            <w:szCs w:val="24"/>
            <w:lang w:val="fr-FR"/>
          </w:rPr>
          <w:t>http://blank-etiquette.com</w:t>
        </w:r>
      </w:hyperlink>
    </w:p>
    <w:p>
      <w:pPr>
        <w:pStyle w:val="Body"/>
        <w:shd w:val="clear" w:color="auto"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ヒラギノ角ゴ Pro W3" w:cs="Times"/>
          <w:sz w:val="24"/>
          <w:szCs w:val="24"/>
          <w:u w:val="none" w:color="000000"/>
        </w:rPr>
      </w:pPr>
      <w:r>
        <w:rPr>
          <w:rFonts w:eastAsia="ヒラギノ角ゴ Pro W3" w:cs="Times" w:ascii="Times New Roman" w:hAnsi="Times New Roman"/>
          <w:sz w:val="24"/>
          <w:szCs w:val="24"/>
          <w:u w:val="none" w:color="000000"/>
        </w:rPr>
      </w:r>
    </w:p>
    <w:p>
      <w:pPr>
        <w:pStyle w:val="Normal"/>
        <w:widowControl w:val="false"/>
        <w:shd w:val="clear" w:color="auto" w:fill="FFFFFF"/>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s>
        <w:suppressAutoHyphens w:val="true"/>
        <w:rPr>
          <w:rFonts w:ascii="Times New Roman" w:hAnsi="Times New Roman" w:eastAsia="ヒラギノ角ゴ Pro W3"/>
        </w:rPr>
      </w:pPr>
      <w:r>
        <w:rPr>
          <w:rFonts w:eastAsia="ヒラギノ角ゴ Pro W3" w:ascii="Times New Roman" w:hAnsi="Times New Roman"/>
          <w:b/>
          <w:bCs/>
        </w:rPr>
        <w:t>Verena Schepperheyn</w:t>
      </w:r>
    </w:p>
    <w:p>
      <w:pPr>
        <w:pStyle w:val="Normal"/>
        <w:widowControl w:val="false"/>
        <w:shd w:val="clear" w:color="auto" w:fill="FFFFFF"/>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s>
        <w:suppressAutoHyphens w:val="true"/>
        <w:rPr>
          <w:rFonts w:ascii="Times New Roman" w:hAnsi="Times New Roman" w:eastAsia="ヒラギノ角ゴ Pro W3" w:cs="Times New Roman"/>
          <w:b/>
          <w:b/>
          <w:bCs/>
        </w:rPr>
      </w:pPr>
      <w:r>
        <w:rPr>
          <w:rFonts w:eastAsia="ヒラギノ角ゴ Pro W3" w:cs="Times New Roman" w:ascii="Times New Roman" w:hAnsi="Times New Roman"/>
          <w:b/>
          <w:bCs/>
        </w:rPr>
        <w:t>Verena Schepperheyn</w:t>
      </w:r>
    </w:p>
    <w:p>
      <w:pPr>
        <w:pStyle w:val="Normal"/>
        <w:widowControl w:val="false"/>
        <w:shd w:val="clear" w:color="auto" w:fill="FFFFFF"/>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s>
        <w:suppressAutoHyphens w:val="true"/>
        <w:rPr>
          <w:rFonts w:ascii="Times New Roman" w:hAnsi="Times New Roman" w:eastAsia="ヒラギノ角ゴ Pro W3" w:cs="Times New Roman"/>
          <w:b/>
          <w:b/>
          <w:bCs/>
        </w:rPr>
      </w:pPr>
      <w:r>
        <w:rPr>
          <w:rFonts w:eastAsia="ヒラギノ角ゴ Pro W3" w:cs="Times New Roman" w:ascii="Times New Roman" w:hAnsi="Times New Roman"/>
          <w:b/>
          <w:bCs/>
        </w:rPr>
      </w:r>
    </w:p>
    <w:p>
      <w:pPr>
        <w:pStyle w:val="Normal"/>
        <w:widowControl w:val="false"/>
        <w:shd w:val="clear" w:color="auto" w:fill="FFFFFF"/>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s>
        <w:suppressAutoHyphens w:val="true"/>
        <w:rPr>
          <w:rFonts w:ascii="Times New Roman" w:hAnsi="Times New Roman" w:eastAsia="ヒラギノ角ゴ Pro W3"/>
        </w:rPr>
      </w:pPr>
      <w:r>
        <w:rPr>
          <w:rFonts w:eastAsia="ヒラギノ角ゴ Pro W3" w:ascii="Times New Roman" w:hAnsi="Times New Roman"/>
        </w:rPr>
        <w:t xml:space="preserve">This German designer only founded her label in 2014, but her unconventional menswear collection has already won several prizes, the most recent being the Premium Young Designers Award 2016. Her detailed designs combine sporty streetwear elements with traditional pattern constructions and experimental textile techniques. After completing a fashion degree in Munich, Schepperheyn developed a passion for menswear when she started working on the men's line for Austrian designer </w:t>
      </w:r>
      <w:r>
        <w:rPr>
          <w:rFonts w:eastAsia="ヒラギノ角ゴ Pro W3" w:ascii="Times New Roman" w:hAnsi="Times New Roman"/>
          <w:b/>
          <w:bCs/>
        </w:rPr>
        <w:t>Ute Ploier</w:t>
      </w:r>
      <w:r>
        <w:rPr>
          <w:rFonts w:eastAsia="ヒラギノ角ゴ Pro W3" w:ascii="Times New Roman" w:hAnsi="Times New Roman"/>
        </w:rPr>
        <w:t xml:space="preserve">. Schepperheyn finished an MA in menswear at the ArtEZ Institute of the Arts in Arnhem before moving to Berlin and starting her own label. She chose the Japanese concept of ‘wabi sabi’ for her S/S 2017 collection: “It teaches us that beauty can be found everywhere, and that this beauty often lies in forms that are imperfect or incomplete.” Seemingly randomly created prints and embroidery stand in thrilling contrast to exquisite tailoring details on shirts, knitwear and loose-fitting trousers and shorts. In addition to her own workshop, the line is also available from retailers such as </w:t>
      </w:r>
      <w:r>
        <w:rPr>
          <w:rFonts w:eastAsia="ヒラギノ角ゴ Pro W3" w:ascii="Times New Roman" w:hAnsi="Times New Roman"/>
          <w:b/>
          <w:bCs/>
        </w:rPr>
        <w:t>Wolf &amp; Badger</w:t>
      </w:r>
      <w:r>
        <w:rPr>
          <w:rFonts w:eastAsia="ヒラギノ角ゴ Pro W3" w:ascii="Times New Roman" w:hAnsi="Times New Roman"/>
        </w:rPr>
        <w:t xml:space="preserve">, </w:t>
      </w:r>
      <w:r>
        <w:rPr>
          <w:rFonts w:eastAsia="ヒラギノ角ゴ Pro W3" w:ascii="Times New Roman" w:hAnsi="Times New Roman"/>
          <w:b/>
          <w:bCs/>
        </w:rPr>
        <w:t>Unconventional</w:t>
      </w:r>
      <w:r>
        <w:rPr>
          <w:rFonts w:eastAsia="ヒラギノ角ゴ Pro W3" w:ascii="Times New Roman" w:hAnsi="Times New Roman"/>
        </w:rPr>
        <w:t xml:space="preserve"> and </w:t>
      </w:r>
      <w:r>
        <w:rPr>
          <w:rFonts w:eastAsia="ヒラギノ角ゴ Pro W3" w:ascii="Times New Roman" w:hAnsi="Times New Roman"/>
          <w:b/>
          <w:bCs/>
        </w:rPr>
        <w:t>Not Just a Label</w:t>
      </w:r>
      <w:r>
        <w:rPr>
          <w:rFonts w:eastAsia="ヒラギノ角ゴ Pro W3" w:ascii="Times New Roman" w:hAnsi="Times New Roman"/>
        </w:rPr>
        <w:t>.</w:t>
      </w:r>
    </w:p>
    <w:p>
      <w:pPr>
        <w:pStyle w:val="Normal"/>
        <w:widowControl w:val="false"/>
        <w:shd w:val="clear" w:color="auto" w:fill="FFFFFF"/>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s>
        <w:suppressAutoHyphens w:val="true"/>
        <w:rPr/>
      </w:pPr>
      <w:r>
        <w:rPr>
          <w:rFonts w:ascii="Times" w:hAnsi="Times" w:eastAsia="ヒラギノ角ゴ Pro W3"/>
          <w:lang w:val="fr-FR"/>
        </w:rPr>
        <w:t>ドイツ人デザイナー、ヴェレーナ・</w:t>
      </w:r>
      <w:bookmarkStart w:id="1" w:name="__DdeLink__1670_1452439045"/>
      <w:r>
        <w:rPr>
          <w:rFonts w:ascii="Times New Roman" w:hAnsi="Times New Roman" w:eastAsia="ヒラギノ角ゴ Pro W3"/>
        </w:rPr>
        <w:t>シェッパーハイン</w:t>
      </w:r>
      <w:bookmarkEnd w:id="1"/>
      <w:r>
        <w:rPr>
          <w:rFonts w:ascii="Times New Roman" w:hAnsi="Times New Roman" w:eastAsia="ヒラギノ角ゴ Pro W3"/>
        </w:rPr>
        <w:t>（</w:t>
      </w:r>
      <w:r>
        <w:rPr>
          <w:rFonts w:eastAsia="ヒラギノ角ゴ Pro W3" w:cs="Times New Roman" w:ascii="Times New Roman" w:hAnsi="Times New Roman"/>
        </w:rPr>
        <w:t>Verena Schepperheyn</w:t>
      </w:r>
      <w:r>
        <w:rPr>
          <w:rFonts w:ascii="Times New Roman" w:hAnsi="Times New Roman" w:cs="Times New Roman" w:eastAsia="ヒラギノ角ゴ Pro W3"/>
        </w:rPr>
        <w:t>）</w:t>
      </w:r>
      <w:r>
        <w:rPr>
          <w:rFonts w:ascii="Times" w:hAnsi="Times" w:eastAsia="ヒラギノ角ゴ Pro W3"/>
          <w:lang w:val="fr-FR"/>
        </w:rPr>
        <w:t>は、</w:t>
      </w:r>
      <w:r>
        <w:rPr>
          <w:rFonts w:eastAsia="ヒラギノ角ゴ Pro W3" w:ascii="Times" w:hAnsi="Times"/>
          <w:lang w:val="fr-FR"/>
        </w:rPr>
        <w:t>2014</w:t>
      </w:r>
      <w:r>
        <w:rPr>
          <w:rFonts w:ascii="Times" w:hAnsi="Times" w:eastAsia="ヒラギノ角ゴ Pro W3"/>
          <w:lang w:val="fr-FR"/>
        </w:rPr>
        <w:t>年に自身のブランドを立ち上げたばかりだが、彼女の型にはまらないメンズウェアコレクションは、一番最近では、</w:t>
      </w:r>
      <w:r>
        <w:rPr>
          <w:rFonts w:eastAsia="ヒラギノ角ゴ Pro W3" w:ascii="Times" w:hAnsi="Times"/>
          <w:lang w:val="fr-FR"/>
        </w:rPr>
        <w:t>2016</w:t>
      </w:r>
      <w:r>
        <w:rPr>
          <w:rFonts w:ascii="Times" w:hAnsi="Times" w:eastAsia="ヒラギノ角ゴ Pro W3"/>
          <w:lang w:val="fr-FR"/>
        </w:rPr>
        <w:t>年度の</w:t>
      </w:r>
      <w:r>
        <w:rPr>
          <w:rFonts w:eastAsia="ヒラギノ角ゴ Pro W3" w:ascii="Times New Roman" w:hAnsi="Times New Roman"/>
        </w:rPr>
        <w:t xml:space="preserve">Premium Young Designers </w:t>
      </w:r>
      <w:r>
        <w:rPr>
          <w:rFonts w:eastAsia="ヒラギノ角ゴ Pro W3" w:ascii="Times New Roman" w:hAnsi="Times New Roman"/>
          <w:color w:val="000000"/>
        </w:rPr>
        <w:t>Award</w:t>
      </w:r>
      <w:r>
        <w:rPr>
          <w:rFonts w:ascii="Times New Roman" w:hAnsi="Times New Roman" w:eastAsia="ヒラギノ角ゴ Pro W3"/>
        </w:rPr>
        <w:t>をはじめとする</w:t>
      </w:r>
      <w:r>
        <w:rPr>
          <w:rFonts w:ascii="Times" w:hAnsi="Times" w:eastAsia="ヒラギノ角ゴ Pro W3"/>
          <w:lang w:val="fr-FR"/>
        </w:rPr>
        <w:t>複数の賞を受賞してきた</w:t>
      </w:r>
      <w:r>
        <w:rPr>
          <w:rFonts w:ascii="Times New Roman" w:hAnsi="Times New Roman" w:eastAsia="ヒラギノ角ゴ Pro W3"/>
        </w:rPr>
        <w:t>。ディテールにこだわったデザイン、スポーティーなストリートウェアの要素と伝統的なパターン構築、さらには実験的な織物技術を組み合わせたスタイルがこのブランドの特徴だ。ミュンヘンでファッションの学位を取得後、シェッパーハインはオーストリア人デザイナーの</w:t>
      </w:r>
      <w:r>
        <w:rPr>
          <w:rFonts w:ascii="Times New Roman" w:hAnsi="Times New Roman" w:eastAsia="ヒラギノ角ゴ Pro W3"/>
          <w:b/>
          <w:bCs/>
        </w:rPr>
        <w:t>ウテ・プロイアー</w:t>
      </w:r>
      <w:r>
        <w:rPr>
          <w:rFonts w:ascii="Times New Roman" w:hAnsi="Times New Roman" w:eastAsia="ヒラギノ角ゴ Pro W3"/>
        </w:rPr>
        <w:t>の下でメンズラインの製作に携わり、そこから彼女のメンズウェアへの情熱が高まっていった。こうして彼女は、オランダ・アーネムの</w:t>
      </w:r>
      <w:r>
        <w:rPr>
          <w:rFonts w:eastAsia="ヒラギノ角ゴ Pro W3" w:ascii="Times New Roman" w:hAnsi="Times New Roman"/>
        </w:rPr>
        <w:t>ArtEZ</w:t>
      </w:r>
      <w:r>
        <w:rPr>
          <w:rFonts w:ascii="Times New Roman" w:hAnsi="Times New Roman" w:eastAsia="ヒラギノ角ゴ Pro W3"/>
        </w:rPr>
        <w:t>美術インスティテュートでメンズウェアの</w:t>
      </w:r>
      <w:r>
        <w:rPr>
          <w:rFonts w:ascii="Times New Roman" w:hAnsi="Times New Roman" w:eastAsia="ヒラギノ角ゴ Pro W3"/>
          <w:lang w:val="en-GB"/>
        </w:rPr>
        <w:t>修士を取得後</w:t>
      </w:r>
      <w:r>
        <w:rPr>
          <w:rFonts w:ascii="Times New Roman" w:hAnsi="Times New Roman" w:eastAsia="ヒラギノ角ゴ Pro W3"/>
        </w:rPr>
        <w:t>ベルリンへ移住し、自身のブランドを立ち上げた。</w:t>
      </w:r>
      <w:r>
        <w:rPr>
          <w:rFonts w:eastAsia="ヒラギノ角ゴ Pro W3" w:ascii="Times New Roman" w:hAnsi="Times New Roman"/>
        </w:rPr>
        <w:t>2017</w:t>
      </w:r>
      <w:r>
        <w:rPr>
          <w:rFonts w:ascii="Times New Roman" w:hAnsi="Times New Roman" w:eastAsia="ヒラギノ角ゴ Pro W3"/>
        </w:rPr>
        <w:t>年春夏コレクションに選んだテーマは、和の概念である“詫び寂び”。「この概念は、美しさは、私たちの周りにいつでも存在し、この美は得てして不完全または未完成なものの中に存在するということを教えてくれていると思います」と、彼女はコメントしている。シャツ、ニットウェア、ルーズフィットのトラウザー、ショーツなどに施された非の打ちどころのないテーラリングのディテールに、ランダムに作られたように見えるプリント柄と刺繍の装飾がある種のスリルを生み出している。</w:t>
      </w:r>
      <w:r>
        <w:rPr>
          <w:rFonts w:eastAsia="ヒラギノ角ゴ Pro W3" w:cs="Times New Roman" w:ascii="Times New Roman" w:hAnsi="Times New Roman"/>
        </w:rPr>
        <w:t>Verena Schepperheyn</w:t>
      </w:r>
      <w:r>
        <w:rPr>
          <w:rFonts w:ascii="Times New Roman" w:hAnsi="Times New Roman" w:cs="Times New Roman" w:eastAsia="ヒラギノ角ゴ Pro W3"/>
        </w:rPr>
        <w:t>は、</w:t>
      </w:r>
      <w:r>
        <w:rPr>
          <w:rFonts w:ascii="Times New Roman" w:hAnsi="Times New Roman" w:eastAsia="ヒラギノ角ゴ Pro W3"/>
        </w:rPr>
        <w:t xml:space="preserve">彼女自身のアトリエのほかに、 </w:t>
      </w:r>
      <w:r>
        <w:rPr>
          <w:rFonts w:eastAsia="ヒラギノ角ゴ Pro W3" w:ascii="Times New Roman" w:hAnsi="Times New Roman"/>
          <w:b/>
          <w:bCs/>
        </w:rPr>
        <w:t>Wolf &amp; Badger</w:t>
      </w:r>
      <w:r>
        <w:rPr>
          <w:rFonts w:ascii="Times New Roman" w:hAnsi="Times New Roman" w:eastAsia="ヒラギノ角ゴ Pro W3"/>
        </w:rPr>
        <w:t>、</w:t>
      </w:r>
      <w:r>
        <w:rPr>
          <w:rFonts w:eastAsia="ヒラギノ角ゴ Pro W3" w:ascii="Times New Roman" w:hAnsi="Times New Roman"/>
          <w:b/>
          <w:bCs/>
        </w:rPr>
        <w:t>Unconventional</w:t>
      </w:r>
      <w:r>
        <w:rPr>
          <w:rFonts w:ascii="Times New Roman" w:hAnsi="Times New Roman" w:eastAsia="ヒラギノ角ゴ Pro W3"/>
        </w:rPr>
        <w:t>、</w:t>
      </w:r>
      <w:r>
        <w:rPr>
          <w:rFonts w:eastAsia="ヒラギノ角ゴ Pro W3" w:ascii="Times New Roman" w:hAnsi="Times New Roman"/>
          <w:b/>
          <w:bCs/>
        </w:rPr>
        <w:t>Not Just a Label</w:t>
      </w:r>
      <w:r>
        <w:rPr>
          <w:rFonts w:ascii="Times New Roman" w:hAnsi="Times New Roman" w:eastAsia="ヒラギノ角ゴ Pro W3"/>
        </w:rPr>
        <w:t>などのショップで販売されている。</w:t>
      </w:r>
    </w:p>
    <w:p>
      <w:pPr>
        <w:pStyle w:val="Normal"/>
        <w:widowControl w:val="false"/>
        <w:shd w:val="clear" w:color="auto" w:fill="FFFFFF"/>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s>
        <w:suppressAutoHyphens w:val="true"/>
        <w:rPr>
          <w:rFonts w:ascii="Times New Roman" w:hAnsi="Times New Roman" w:eastAsia="ヒラギノ角ゴ Pro W3"/>
        </w:rPr>
      </w:pPr>
      <w:r>
        <w:rPr>
          <w:rFonts w:eastAsia="ヒラギノ角ゴ Pro W3" w:ascii="Times New Roman" w:hAnsi="Times New Roman"/>
        </w:rPr>
      </w:r>
    </w:p>
    <w:p>
      <w:pPr>
        <w:pStyle w:val="Normal"/>
        <w:widowControl w:val="false"/>
        <w:shd w:val="clear" w:color="auto" w:fill="FFFFFF"/>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s>
        <w:suppressAutoHyphens w:val="true"/>
        <w:rPr/>
      </w:pPr>
      <w:hyperlink r:id="rId6">
        <w:r>
          <w:rPr>
            <w:rStyle w:val="Hyperlink2"/>
            <w:rFonts w:eastAsia="ヒラギノ角ゴ Pro W3" w:ascii="Times New Roman" w:hAnsi="Times New Roman"/>
            <w:u w:val="none" w:color="000000"/>
          </w:rPr>
          <w:t>www.verenaschepperheyn.com</w:t>
        </w:r>
      </w:hyperlink>
    </w:p>
    <w:p>
      <w:pPr>
        <w:pStyle w:val="Normal"/>
        <w:widowControl w:val="false"/>
        <w:shd w:val="clear" w:color="auto" w:fill="FFFFFF"/>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s>
        <w:suppressAutoHyphens w:val="true"/>
        <w:rPr/>
      </w:pPr>
      <w:hyperlink r:id="rId7">
        <w:r>
          <w:rPr>
            <w:rStyle w:val="Hyperlink2"/>
            <w:rFonts w:eastAsia="ヒラギノ角ゴ Pro W3" w:ascii="Times New Roman" w:hAnsi="Times New Roman"/>
            <w:u w:val="none" w:color="000000"/>
          </w:rPr>
          <w:t>www.verenaschepperheyn.com</w:t>
        </w:r>
      </w:hyperlink>
    </w:p>
    <w:sectPr>
      <w:headerReference w:type="default" r:id="rId8"/>
      <w:footerReference w:type="default" r:id="rId9"/>
      <w:type w:val="nextPage"/>
      <w:pgSz w:w="11906" w:h="16838"/>
      <w:pgMar w:left="1417" w:right="1417" w:header="708" w:top="1417" w:footer="708" w:bottom="1134" w:gutter="0"/>
      <w:pgNumType w:fmt="decimal"/>
      <w:formProt w:val="false"/>
      <w:textDirection w:val="lrTb"/>
      <w:bidi/>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ambria">
    <w:charset w:val="01"/>
    <w:family w:val="roman"/>
    <w:pitch w:val="default"/>
  </w:font>
  <w:font w:name="Times">
    <w:altName w:val="Times New Roman"/>
    <w:charset w:val="01"/>
    <w:family w:val="roman"/>
    <w:pitch w:val="default"/>
  </w:font>
  <w:font w:name="ヒラギノ角ゴ ProN W3">
    <w:charset w:val="01"/>
    <w:family w:val="roman"/>
    <w:pitch w:val="default"/>
  </w:font>
  <w:font w:name="Liberation Sans">
    <w:altName w:val="Arial"/>
    <w:charset w:val="01"/>
    <w:family w:val="roman"/>
    <w:pitch w:val="default"/>
  </w:font>
  <w:font w:name="Helvetica">
    <w:altName w:val="Arial"/>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shd w:val="clear" w:color="auto" w:fill="FFFFFF"/>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shd w:val="clear" w:color="auto" w:fill="FFFFFF"/>
      <w:rPr/>
    </w:pPr>
    <w:r>
      <w:rPr/>
    </w:r>
  </w:p>
</w:hdr>
</file>

<file path=word/settings.xml><?xml version="1.0" encoding="utf-8"?>
<w:settings xmlns:w="http://schemas.openxmlformats.org/wordprocessingml/2006/main">
  <w:zoom w:percent="100"/>
  <w:trackRevisions/>
  <w:defaultTabStop w:val="708"/>
  <w:autoHyphenation w:val="true"/>
  <w:compat>
    <w:compatSetting w:name="compatibilityMode" w:uri="http://schemas.microsoft.com/office/word" w:val="14"/>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ＭＳ 明朝" w:cs="Times New Roman"/>
        <w:color w:val="00000A"/>
        <w:lang w:val="en-GB" w:eastAsia="ja-JP" w:bidi="hi-IN"/>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keepNext/>
      <w:widowControl/>
      <w:suppressAutoHyphens w:val="false"/>
      <w:bidi w:val="0"/>
      <w:jc w:val="left"/>
    </w:pPr>
    <w:rPr>
      <w:rFonts w:ascii="Cambria" w:hAnsi="Cambria" w:eastAsia="Cambria" w:cs="Cambria"/>
      <w:color w:val="000000"/>
      <w:sz w:val="24"/>
      <w:szCs w:val="24"/>
      <w:u w:val="none" w:color="000000"/>
      <w:lang w:val="en-US" w:eastAsia="ja-JP" w:bidi="hi-IN"/>
    </w:rPr>
  </w:style>
  <w:style w:type="character" w:styleId="DefaultParagraphFont" w:default="1">
    <w:name w:val="Default Paragraph Font"/>
    <w:uiPriority w:val="1"/>
    <w:semiHidden/>
    <w:unhideWhenUsed/>
    <w:qFormat/>
    <w:rPr/>
  </w:style>
  <w:style w:type="character" w:styleId="Style14" w:customStyle="1">
    <w:name w:val="インターネットリンク"/>
    <w:rPr>
      <w:u w:val="single" w:color="00000A"/>
    </w:rPr>
  </w:style>
  <w:style w:type="character" w:styleId="Hyperlink0" w:customStyle="1">
    <w:name w:val="Hyperlink.0"/>
    <w:basedOn w:val="Style14"/>
    <w:qFormat/>
    <w:rPr>
      <w:color w:val="0000FF"/>
      <w:u w:val="single" w:color="0000FF"/>
    </w:rPr>
  </w:style>
  <w:style w:type="character" w:styleId="Hyperlink1" w:customStyle="1">
    <w:name w:val="Hyperlink.1"/>
    <w:basedOn w:val="Hyperlink0"/>
    <w:qFormat/>
    <w:rPr>
      <w:rFonts w:ascii="Times" w:hAnsi="Times" w:eastAsia="Times" w:cs="Times"/>
      <w:color w:val="0000FF"/>
      <w:u w:val="single" w:color="0000FF"/>
    </w:rPr>
  </w:style>
  <w:style w:type="character" w:styleId="Hyperlink2" w:customStyle="1">
    <w:name w:val="Hyperlink.2"/>
    <w:basedOn w:val="Hyperlink0"/>
    <w:qFormat/>
    <w:rPr>
      <w:color w:val="000080"/>
      <w:u w:val="single" w:color="000080"/>
    </w:rPr>
  </w:style>
  <w:style w:type="character" w:styleId="Style15" w:customStyle="1">
    <w:name w:val="吹き出し (文字)"/>
    <w:basedOn w:val="DefaultParagraphFont"/>
    <w:link w:val="a8"/>
    <w:uiPriority w:val="99"/>
    <w:semiHidden/>
    <w:qFormat/>
    <w:rsid w:val="00e14907"/>
    <w:rPr>
      <w:rFonts w:ascii="ヒラギノ角ゴ ProN W3" w:hAnsi="ヒラギノ角ゴ ProN W3" w:eastAsia="ヒラギノ角ゴ ProN W3" w:cs="Cambria"/>
      <w:color w:val="000000"/>
      <w:sz w:val="18"/>
      <w:szCs w:val="18"/>
      <w:u w:val="none" w:color="000000"/>
      <w:lang w:val="en-US"/>
    </w:rPr>
  </w:style>
  <w:style w:type="paragraph" w:styleId="Style16" w:customStyle="1">
    <w:name w:val="見出し"/>
    <w:basedOn w:val="Normal"/>
    <w:next w:val="Style17"/>
    <w:qFormat/>
    <w:pPr>
      <w:shd w:val="clear" w:color="auto" w:fill="FFFFFF"/>
      <w:spacing w:before="240" w:after="120"/>
    </w:pPr>
    <w:rPr>
      <w:rFonts w:ascii="Liberation Sans" w:hAnsi="Liberation Sans" w:eastAsia="MS PGothic" w:cs="Arial"/>
      <w:sz w:val="28"/>
      <w:szCs w:val="28"/>
    </w:rPr>
  </w:style>
  <w:style w:type="paragraph" w:styleId="Style17">
    <w:name w:val="Body Text"/>
    <w:basedOn w:val="Normal"/>
    <w:pPr>
      <w:shd w:val="clear" w:color="auto" w:fill="FFFFFF"/>
      <w:spacing w:lineRule="auto" w:line="288" w:before="0" w:after="140"/>
    </w:pPr>
    <w:rPr/>
  </w:style>
  <w:style w:type="paragraph" w:styleId="Style18">
    <w:name w:val="List"/>
    <w:basedOn w:val="Style17"/>
    <w:pPr>
      <w:shd w:fill="FFFFFF" w:val="clear"/>
    </w:pPr>
    <w:rPr>
      <w:rFonts w:ascii="Times New Roman" w:hAnsi="Times New Roman" w:cs="Arial"/>
    </w:rPr>
  </w:style>
  <w:style w:type="paragraph" w:styleId="Style19" w:customStyle="1">
    <w:name w:val="Caption"/>
    <w:basedOn w:val="Normal"/>
    <w:qFormat/>
    <w:pPr>
      <w:suppressLineNumbers/>
      <w:shd w:val="clear" w:color="auto" w:fill="FFFFFF"/>
      <w:spacing w:before="120" w:after="120"/>
    </w:pPr>
    <w:rPr>
      <w:rFonts w:ascii="Times New Roman" w:hAnsi="Times New Roman" w:cs="Arial"/>
      <w:i/>
      <w:iCs/>
    </w:rPr>
  </w:style>
  <w:style w:type="paragraph" w:styleId="Style20" w:customStyle="1">
    <w:name w:val="索引"/>
    <w:basedOn w:val="Normal"/>
    <w:qFormat/>
    <w:pPr>
      <w:suppressLineNumbers/>
      <w:shd w:val="clear" w:color="auto" w:fill="FFFFFF"/>
    </w:pPr>
    <w:rPr>
      <w:rFonts w:ascii="Times New Roman" w:hAnsi="Times New Roman" w:cs="Arial"/>
    </w:rPr>
  </w:style>
  <w:style w:type="paragraph" w:styleId="HeaderFooter" w:customStyle="1">
    <w:name w:val="Header &amp; Footer"/>
    <w:qFormat/>
    <w:pPr>
      <w:keepNext/>
      <w:widowControl/>
      <w:tabs>
        <w:tab w:val="right" w:pos="9020" w:leader="none"/>
      </w:tabs>
      <w:bidi w:val="0"/>
      <w:jc w:val="left"/>
    </w:pPr>
    <w:rPr>
      <w:rFonts w:ascii="Helvetica" w:hAnsi="Helvetica" w:eastAsia="Arial Unicode MS" w:cs="Arial Unicode MS"/>
      <w:color w:val="000000"/>
      <w:sz w:val="24"/>
      <w:szCs w:val="24"/>
      <w:u w:val="none" w:color="00000A"/>
      <w:lang w:val="en-GB" w:eastAsia="ja-JP" w:bidi="hi-IN"/>
    </w:rPr>
  </w:style>
  <w:style w:type="paragraph" w:styleId="Body" w:customStyle="1">
    <w:name w:val="Body"/>
    <w:qFormat/>
    <w:pPr>
      <w:keepNext/>
      <w:widowControl/>
      <w:bidi w:val="0"/>
      <w:jc w:val="left"/>
    </w:pPr>
    <w:rPr>
      <w:rFonts w:ascii="Helvetica" w:hAnsi="Helvetica" w:eastAsia="Arial Unicode MS" w:cs="Arial Unicode MS"/>
      <w:color w:val="000000"/>
      <w:sz w:val="22"/>
      <w:szCs w:val="22"/>
      <w:u w:val="none" w:color="00000A"/>
      <w:lang w:val="en-US" w:eastAsia="ja-JP" w:bidi="hi-IN"/>
    </w:rPr>
  </w:style>
  <w:style w:type="paragraph" w:styleId="Style21" w:customStyle="1">
    <w:name w:val="Header"/>
    <w:basedOn w:val="Normal"/>
    <w:pPr/>
    <w:rPr/>
  </w:style>
  <w:style w:type="paragraph" w:styleId="Style22" w:customStyle="1">
    <w:name w:val="Footer"/>
    <w:basedOn w:val="Normal"/>
    <w:pPr/>
    <w:rPr/>
  </w:style>
  <w:style w:type="paragraph" w:styleId="BalloonText">
    <w:name w:val="Balloon Text"/>
    <w:basedOn w:val="Normal"/>
    <w:link w:val="a9"/>
    <w:uiPriority w:val="99"/>
    <w:semiHidden/>
    <w:unhideWhenUsed/>
    <w:qFormat/>
    <w:rsid w:val="00e14907"/>
    <w:pPr/>
    <w:rPr>
      <w:rFonts w:ascii="ヒラギノ角ゴ ProN W3" w:hAnsi="ヒラギノ角ゴ ProN W3" w:eastAsia="ヒラギノ角ゴ ProN W3"/>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lackyoto.com/" TargetMode="External"/><Relationship Id="rId3" Type="http://schemas.openxmlformats.org/officeDocument/2006/relationships/hyperlink" Target="http://www.blackyoto.com/" TargetMode="External"/><Relationship Id="rId4" Type="http://schemas.openxmlformats.org/officeDocument/2006/relationships/hyperlink" Target="http://blank-etiquette.com/" TargetMode="External"/><Relationship Id="rId5" Type="http://schemas.openxmlformats.org/officeDocument/2006/relationships/hyperlink" Target="http://blank-etiquette.com/" TargetMode="External"/><Relationship Id="rId6" Type="http://schemas.openxmlformats.org/officeDocument/2006/relationships/hyperlink" Target="http://www.verenaschepperheyn.com/" TargetMode="External"/><Relationship Id="rId7" Type="http://schemas.openxmlformats.org/officeDocument/2006/relationships/hyperlink" Target="http://www.verenaschepperheyn.com/"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Office-Design">
  <a:themeElements>
    <a:clrScheme name="Office-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Design">
      <a:majorFont>
        <a:latin typeface="Helvetica"/>
        <a:ea typeface="ＭＳ 明朝"/>
        <a:cs typeface="Helvetica"/>
      </a:majorFont>
      <a:minorFont>
        <a:latin typeface="Helvetica"/>
        <a:ea typeface="ＭＳ 明朝"/>
        <a:cs typeface="Helvetica"/>
      </a:minorFont>
    </a:fontScheme>
    <a:fmtScheme name="Office-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Application>LibreOffice/5.1.2.2$Windows_x86 LibreOffice_project/d3bf12ecb743fc0d20e0be0c58ca359301eb705f</Application>
  <Pages>3</Pages>
  <Words>2245</Words>
  <Characters>5003</Characters>
  <CharactersWithSpaces>5536</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2016-08-03T13:40:00Z</dcterms:created>
  <dc:creator>user</dc:creator>
  <dc:description/>
  <dc:language>ja-JP</dc:language>
  <cp:lastModifiedBy>Fumie Tsuji</cp:lastModifiedBy>
  <dcterms:modified xsi:type="dcterms:W3CDTF">2016-08-06T05:08:07Z</dcterms:modified>
  <cp:revision>54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