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rPr>
          <w:rFonts w:ascii="Times New Roman" w:hAnsi="Times New Roman" w:eastAsia="ヒラギノ角ゴ Pro W3"/>
          <w:sz w:val="24"/>
          <w:lang w:val="en-GB"/>
        </w:rPr>
      </w:pPr>
      <w:r>
        <w:rPr>
          <w:rFonts w:eastAsia="ヒラギノ角ゴ Pro W3" w:ascii="Times New Roman" w:hAnsi="Times New Roman"/>
          <w:sz w:val="24"/>
          <w:szCs w:val="24"/>
          <w:lang w:val="en-GB"/>
        </w:rPr>
        <w:t xml:space="preserve">NEXT GENERATION </w:t>
      </w:r>
    </w:p>
    <w:p>
      <w:pPr>
        <w:pStyle w:val="Normal"/>
        <w:shd w:val="clear" w:color="auto" w:fill="FFFFFF"/>
        <w:rPr>
          <w:rFonts w:ascii="Times New Roman" w:hAnsi="Times New Roman" w:eastAsia="ヒラギノ角ゴ Pro W3"/>
          <w:sz w:val="24"/>
          <w:lang w:val="en-GB"/>
        </w:rPr>
      </w:pPr>
      <w:r>
        <w:rPr>
          <w:rFonts w:ascii="Times New Roman" w:hAnsi="Times New Roman" w:cs="Times New Roman" w:eastAsia="ヒラギノ角ゴ Pro W3"/>
          <w:sz w:val="24"/>
          <w:szCs w:val="24"/>
          <w:lang w:val="en-GB"/>
        </w:rPr>
        <w:t>ネクストジェネレーション</w:t>
      </w:r>
    </w:p>
    <w:p>
      <w:pPr>
        <w:pStyle w:val="Normal"/>
        <w:shd w:val="clear" w:color="auto" w:fill="FFFFFF"/>
        <w:rPr>
          <w:rFonts w:ascii="Times New Roman" w:hAnsi="Times New Roman" w:eastAsia="ヒラギノ角ゴ Pro W3" w:cs="Times New Roman"/>
          <w:sz w:val="24"/>
          <w:szCs w:val="24"/>
          <w:lang w:val="en-US"/>
        </w:rPr>
      </w:pPr>
      <w:r>
        <w:rPr>
          <w:rFonts w:eastAsia="ヒラギノ角ゴ Pro W3" w:ascii="Times New Roman" w:hAnsi="Times New Roman"/>
          <w:sz w:val="24"/>
          <w:szCs w:val="24"/>
          <w:lang w:val="en-GB"/>
        </w:rPr>
        <w:t>Angela Cavalca</w:t>
      </w:r>
    </w:p>
    <w:p>
      <w:pPr>
        <w:pStyle w:val="Normal"/>
        <w:shd w:val="clear" w:color="auto" w:fill="FFFFFF"/>
        <w:spacing w:lineRule="auto" w:line="240" w:before="0" w:after="0"/>
        <w:rPr>
          <w:rFonts w:ascii="Times New Roman" w:hAnsi="Times New Roman" w:eastAsia="ヒラギノ角ゴ Pro W3" w:cs="Times New Roman"/>
          <w:b/>
          <w:b/>
          <w:bCs/>
          <w:sz w:val="24"/>
          <w:szCs w:val="24"/>
          <w:lang w:val="en-GB"/>
        </w:rPr>
      </w:pPr>
      <w:r>
        <w:rPr>
          <w:rFonts w:eastAsia="ヒラギノ角ゴ Pro W3" w:cs="Times New Roman" w:ascii="Times New Roman" w:hAnsi="Times New Roman"/>
          <w:b/>
          <w:bCs/>
          <w:sz w:val="24"/>
          <w:szCs w:val="24"/>
          <w:lang w:val="en-GB"/>
        </w:rPr>
      </w:r>
    </w:p>
    <w:p>
      <w:pPr>
        <w:pStyle w:val="Normal"/>
        <w:shd w:val="clear" w:color="auto" w:fill="FFFFFF"/>
        <w:spacing w:lineRule="auto" w:line="240" w:before="0" w:after="0"/>
        <w:rPr>
          <w:rFonts w:ascii="Times New Roman" w:hAnsi="Times New Roman" w:eastAsia="ヒラギノ角ゴ Pro W3" w:cs="Times New Roman"/>
          <w:b/>
          <w:b/>
          <w:bCs/>
          <w:sz w:val="24"/>
          <w:szCs w:val="24"/>
          <w:lang w:val="en-US"/>
        </w:rPr>
      </w:pPr>
      <w:r>
        <w:rPr>
          <w:rFonts w:eastAsia="ヒラギノ角ゴ Pro W3" w:ascii="Times New Roman" w:hAnsi="Times New Roman"/>
          <w:b/>
          <w:bCs/>
          <w:sz w:val="24"/>
          <w:szCs w:val="24"/>
          <w:lang w:val="en-GB"/>
        </w:rPr>
        <w:t xml:space="preserve">WAN HUNG </w:t>
      </w:r>
    </w:p>
    <w:p>
      <w:pPr>
        <w:pStyle w:val="Normal"/>
        <w:shd w:val="clear" w:color="auto" w:fill="FFFFFF"/>
        <w:spacing w:lineRule="auto" w:line="240" w:before="0" w:after="0"/>
        <w:rPr>
          <w:rFonts w:ascii="Times New Roman" w:hAnsi="Times New Roman" w:eastAsia="ヒラギノ角ゴ Pro W3" w:cs="Times New Roman"/>
          <w:b/>
          <w:b/>
          <w:bCs/>
          <w:sz w:val="24"/>
          <w:szCs w:val="24"/>
          <w:lang w:val="en-US"/>
        </w:rPr>
      </w:pPr>
      <w:r>
        <w:rPr>
          <w:rFonts w:eastAsia="ヒラギノ角ゴ Pro W3" w:cs="Times New Roman" w:ascii="Times New Roman" w:hAnsi="Times New Roman"/>
          <w:b/>
          <w:bCs/>
          <w:sz w:val="24"/>
          <w:szCs w:val="24"/>
          <w:lang w:val="en-GB"/>
        </w:rPr>
        <w:t xml:space="preserve">WAN HUNG </w:t>
      </w:r>
    </w:p>
    <w:p>
      <w:pPr>
        <w:pStyle w:val="Normal"/>
        <w:shd w:val="clear" w:color="auto" w:fill="FFFFFF"/>
        <w:spacing w:lineRule="auto" w:line="240" w:before="0" w:after="0"/>
        <w:rPr>
          <w:rFonts w:ascii="Times New Roman" w:hAnsi="Times New Roman" w:eastAsia="ヒラギノ角ゴ Pro W3" w:cs="Times New Roman"/>
          <w:b/>
          <w:b/>
          <w:bCs/>
          <w:sz w:val="24"/>
          <w:szCs w:val="24"/>
          <w:lang w:val="en-GB"/>
        </w:rPr>
      </w:pPr>
      <w:r>
        <w:rPr>
          <w:rFonts w:eastAsia="ヒラギノ角ゴ Pro W3" w:cs="Times New Roman" w:ascii="Times New Roman" w:hAnsi="Times New Roman"/>
          <w:b/>
          <w:bCs/>
          <w:sz w:val="24"/>
          <w:szCs w:val="24"/>
          <w:lang w:val="en-GB"/>
        </w:rPr>
      </w:r>
    </w:p>
    <w:p>
      <w:pPr>
        <w:pStyle w:val="Normal"/>
        <w:shd w:val="clear" w:color="auto" w:fill="FFFFFF"/>
        <w:spacing w:lineRule="auto" w:line="240" w:before="0" w:after="0"/>
        <w:rPr>
          <w:rFonts w:ascii="Times New Roman" w:hAnsi="Times New Roman" w:eastAsia="ヒラギノ角ゴ Pro W3" w:cs="Times New Roman"/>
          <w:sz w:val="24"/>
          <w:szCs w:val="24"/>
          <w:lang w:val="en-US"/>
        </w:rPr>
      </w:pPr>
      <w:r>
        <w:rPr>
          <w:rFonts w:eastAsia="ヒラギノ角ゴ Pro W3" w:ascii="Times New Roman" w:hAnsi="Times New Roman"/>
          <w:sz w:val="24"/>
          <w:szCs w:val="24"/>
          <w:lang w:val="en-GB"/>
        </w:rPr>
        <w:t xml:space="preserve">London-based designer Wan Hung Cheung founded his eponymous fashion brand </w:t>
      </w:r>
      <w:r>
        <w:rPr>
          <w:rFonts w:eastAsia="ヒラギノ角ゴ Pro W3" w:ascii="Times New Roman" w:hAnsi="Times New Roman"/>
          <w:b/>
          <w:bCs/>
          <w:sz w:val="24"/>
          <w:szCs w:val="24"/>
          <w:lang w:val="en-GB"/>
        </w:rPr>
        <w:t>Wan Hung</w:t>
      </w:r>
      <w:r>
        <w:rPr>
          <w:rFonts w:eastAsia="ヒラギノ角ゴ Pro W3" w:ascii="Times New Roman" w:hAnsi="Times New Roman"/>
          <w:sz w:val="24"/>
          <w:szCs w:val="24"/>
          <w:lang w:val="en-GB"/>
        </w:rPr>
        <w:t xml:space="preserve"> in 2014, after graduating from Central Saint Martin’s and gaining work experience with </w:t>
      </w:r>
      <w:r>
        <w:rPr>
          <w:rFonts w:eastAsia="ヒラギノ角ゴ Pro W3" w:ascii="Times New Roman" w:hAnsi="Times New Roman"/>
          <w:b/>
          <w:bCs/>
          <w:sz w:val="24"/>
          <w:szCs w:val="24"/>
          <w:lang w:val="en-GB"/>
        </w:rPr>
        <w:t>Tom Ford</w:t>
      </w:r>
      <w:r>
        <w:rPr>
          <w:rFonts w:eastAsia="ヒラギノ角ゴ Pro W3" w:ascii="Times New Roman" w:hAnsi="Times New Roman"/>
          <w:sz w:val="24"/>
          <w:szCs w:val="24"/>
          <w:lang w:val="en-GB"/>
        </w:rPr>
        <w:t xml:space="preserve">, </w:t>
      </w:r>
      <w:r>
        <w:rPr>
          <w:rFonts w:eastAsia="ヒラギノ角ゴ Pro W3" w:ascii="Times New Roman" w:hAnsi="Times New Roman"/>
          <w:b/>
          <w:bCs/>
          <w:sz w:val="24"/>
          <w:szCs w:val="24"/>
          <w:lang w:val="en-GB"/>
        </w:rPr>
        <w:t>John Rocha</w:t>
      </w:r>
      <w:r>
        <w:rPr>
          <w:rFonts w:eastAsia="ヒラギノ角ゴ Pro W3" w:ascii="Times New Roman" w:hAnsi="Times New Roman"/>
          <w:sz w:val="24"/>
          <w:szCs w:val="24"/>
          <w:lang w:val="en-GB"/>
        </w:rPr>
        <w:t xml:space="preserve"> and </w:t>
      </w:r>
      <w:r>
        <w:rPr>
          <w:rFonts w:eastAsia="ヒラギノ角ゴ Pro W3" w:ascii="Times New Roman" w:hAnsi="Times New Roman"/>
          <w:b/>
          <w:bCs/>
          <w:sz w:val="24"/>
          <w:szCs w:val="24"/>
          <w:lang w:val="en-GB"/>
        </w:rPr>
        <w:t>Bernhard Willhelm</w:t>
      </w:r>
      <w:r>
        <w:rPr>
          <w:rFonts w:eastAsia="ヒラギノ角ゴ Pro W3" w:ascii="Times New Roman" w:hAnsi="Times New Roman"/>
          <w:sz w:val="24"/>
          <w:szCs w:val="24"/>
          <w:lang w:val="en-GB"/>
        </w:rPr>
        <w:t xml:space="preserve">. The clean-cut tailoring and classic silhouettes, conceived for a sophisticated modern urban man, are reinvented with the help of innovative textiles, exclusive prints and embroideries often inspired by the natural beauty of the Chinese tropical island Hainan, where the designer was born and grew up. </w:t>
      </w:r>
    </w:p>
    <w:p>
      <w:pPr>
        <w:pStyle w:val="Normal"/>
        <w:shd w:val="clear" w:color="auto" w:fill="FFFFFF"/>
        <w:spacing w:lineRule="auto" w:line="240" w:before="0" w:after="0"/>
        <w:rPr>
          <w:rFonts w:ascii="Times New Roman" w:hAnsi="Times New Roman" w:eastAsia="ヒラギノ角ゴ Pro W3" w:cs="Times New Roman"/>
          <w:sz w:val="24"/>
          <w:szCs w:val="24"/>
          <w:lang w:val="en-GB"/>
        </w:rPr>
      </w:pPr>
      <w:r>
        <w:rPr>
          <w:rFonts w:ascii="Times New Roman" w:hAnsi="Times New Roman" w:cs="Times New Roman" w:eastAsia="ヒラギノ角ゴ Pro W3"/>
          <w:sz w:val="24"/>
          <w:szCs w:val="24"/>
          <w:lang w:val="en-GB"/>
        </w:rPr>
        <w:t>ロンドンを拠点に活動するデザイナー、</w:t>
      </w:r>
      <w:r>
        <w:rPr>
          <w:rFonts w:ascii="Times New Roman" w:hAnsi="Times New Roman" w:eastAsia="ヒラギノ角ゴ Pro W3"/>
          <w:sz w:val="24"/>
          <w:lang w:val="en-GB"/>
        </w:rPr>
        <w:t>ワン・フン</w:t>
      </w:r>
      <w:r>
        <w:rPr>
          <w:rFonts w:ascii="Times New Roman" w:hAnsi="Times New Roman" w:cs="Times New Roman" w:eastAsia="ヒラギノ角ゴ Pro W3"/>
          <w:sz w:val="24"/>
          <w:szCs w:val="24"/>
          <w:lang w:val="en-GB"/>
        </w:rPr>
        <w:t>は、セントラル・セント・マーティンズを卒業し、</w:t>
      </w:r>
      <w:r>
        <w:rPr>
          <w:rFonts w:ascii="Times New Roman" w:hAnsi="Times New Roman" w:cs="Times New Roman" w:eastAsia="ヒラギノ角ゴ Pro W3"/>
          <w:b/>
          <w:bCs/>
          <w:sz w:val="24"/>
          <w:szCs w:val="24"/>
          <w:lang w:val="en-GB"/>
        </w:rPr>
        <w:t>トム フォード</w:t>
      </w:r>
      <w:r>
        <w:rPr>
          <w:rFonts w:ascii="Times New Roman" w:hAnsi="Times New Roman" w:cs="Times New Roman" w:eastAsia="ヒラギノ角ゴ Pro W3"/>
          <w:sz w:val="24"/>
          <w:szCs w:val="24"/>
          <w:lang w:val="en-GB"/>
        </w:rPr>
        <w:t>や</w:t>
      </w:r>
      <w:r>
        <w:rPr>
          <w:rFonts w:ascii="Times New Roman" w:hAnsi="Times New Roman" w:cs="Times New Roman" w:eastAsia="ヒラギノ角ゴ Pro W3"/>
          <w:b/>
          <w:bCs/>
          <w:sz w:val="24"/>
          <w:szCs w:val="24"/>
          <w:lang w:val="en-GB"/>
        </w:rPr>
        <w:t>ジョン ロシャ</w:t>
      </w:r>
      <w:r>
        <w:rPr>
          <w:rFonts w:ascii="Times New Roman" w:hAnsi="Times New Roman" w:cs="Times New Roman" w:eastAsia="ヒラギノ角ゴ Pro W3"/>
          <w:sz w:val="24"/>
          <w:szCs w:val="24"/>
          <w:lang w:val="en-GB"/>
        </w:rPr>
        <w:t>、</w:t>
      </w:r>
      <w:r>
        <w:rPr>
          <w:rFonts w:ascii="Times New Roman" w:hAnsi="Times New Roman" w:cs="Times New Roman" w:eastAsia="ヒラギノ角ゴ Pro W3"/>
          <w:b/>
          <w:bCs/>
          <w:sz w:val="24"/>
          <w:szCs w:val="24"/>
          <w:lang w:val="en-GB"/>
        </w:rPr>
        <w:t>ベルンハルト・ウィルヘルム</w:t>
      </w:r>
      <w:r>
        <w:rPr>
          <w:rFonts w:ascii="Times New Roman" w:hAnsi="Times New Roman" w:cs="Times New Roman" w:eastAsia="ヒラギノ角ゴ Pro W3"/>
          <w:sz w:val="24"/>
          <w:szCs w:val="24"/>
          <w:lang w:val="en-GB"/>
        </w:rPr>
        <w:t>などで経験を積んだ後、</w:t>
      </w:r>
      <w:r>
        <w:rPr>
          <w:rFonts w:eastAsia="ヒラギノ角ゴ Pro W3" w:cs="Times New Roman" w:ascii="Times New Roman" w:hAnsi="Times New Roman"/>
          <w:sz w:val="24"/>
          <w:szCs w:val="24"/>
          <w:lang w:val="en-GB"/>
        </w:rPr>
        <w:t>2014</w:t>
      </w:r>
      <w:r>
        <w:rPr>
          <w:rFonts w:ascii="Times New Roman" w:hAnsi="Times New Roman" w:cs="Times New Roman" w:eastAsia="ヒラギノ角ゴ Pro W3"/>
          <w:sz w:val="24"/>
          <w:szCs w:val="24"/>
          <w:lang w:val="en-GB"/>
        </w:rPr>
        <w:t xml:space="preserve">年に自身の名を冠したブランド </w:t>
      </w:r>
      <w:r>
        <w:rPr>
          <w:rFonts w:eastAsia="ヒラギノ角ゴ Pro W3" w:cs="Times New Roman" w:ascii="Times New Roman" w:hAnsi="Times New Roman"/>
          <w:b/>
          <w:bCs/>
          <w:sz w:val="24"/>
          <w:szCs w:val="24"/>
          <w:lang w:val="en-GB"/>
        </w:rPr>
        <w:t>Wan Hung</w:t>
      </w:r>
      <w:r>
        <w:rPr>
          <w:rFonts w:ascii="Times New Roman" w:hAnsi="Times New Roman" w:cs="Times New Roman" w:eastAsia="ヒラギノ角ゴ Pro W3"/>
          <w:sz w:val="24"/>
          <w:szCs w:val="24"/>
          <w:lang w:val="en-GB"/>
        </w:rPr>
        <w:t>を創設した。洗練されたモダンな都会の男性に捧げたクリーンなカットのテーラリングとクラシックなシルエットに、革新的なテキスタイル、エクスクルーシブなプリント、さらに、デザイナーの出身地である中国最南端の海南島（ハイナン）の自然美にインスピレーションを得た刺繍などの要素でアレンジを加えている。</w:t>
      </w:r>
    </w:p>
    <w:p>
      <w:pPr>
        <w:pStyle w:val="Normal"/>
        <w:shd w:val="clear" w:color="auto" w:fill="FFFFFF"/>
        <w:spacing w:lineRule="auto" w:line="240" w:before="0" w:after="0"/>
        <w:rPr>
          <w:rFonts w:ascii="Times New Roman" w:hAnsi="Times New Roman" w:eastAsia="ヒラギノ角ゴ Pro W3" w:cs="Times New Roman"/>
          <w:sz w:val="24"/>
          <w:szCs w:val="24"/>
          <w:lang w:val="en-GB"/>
        </w:rPr>
      </w:pPr>
      <w:r>
        <w:rPr>
          <w:rFonts w:eastAsia="ヒラギノ角ゴ Pro W3" w:cs="Times New Roman" w:ascii="Times New Roman" w:hAnsi="Times New Roman"/>
          <w:sz w:val="24"/>
          <w:szCs w:val="24"/>
          <w:lang w:val="en-GB"/>
        </w:rPr>
      </w:r>
    </w:p>
    <w:p>
      <w:pPr>
        <w:pStyle w:val="Normal"/>
        <w:shd w:val="clear" w:color="auto" w:fill="FFFFFF"/>
        <w:spacing w:lineRule="auto" w:line="240" w:before="0" w:after="0"/>
        <w:rPr>
          <w:rFonts w:ascii="Times New Roman" w:hAnsi="Times New Roman" w:eastAsia="ヒラギノ角ゴ Pro W3" w:cs="Times New Roman"/>
          <w:sz w:val="24"/>
          <w:szCs w:val="24"/>
          <w:lang w:val="en-US"/>
        </w:rPr>
      </w:pPr>
      <w:r>
        <w:rPr>
          <w:rFonts w:eastAsia="ヒラギノ角ゴ Pro W3" w:ascii="Times New Roman" w:hAnsi="Times New Roman"/>
          <w:sz w:val="24"/>
          <w:szCs w:val="24"/>
          <w:lang w:val="en-GB"/>
        </w:rPr>
        <w:t xml:space="preserve">Wan Hung has presented his collections at London Collections Men since 2015 and was selected for </w:t>
      </w:r>
      <w:r>
        <w:rPr>
          <w:rFonts w:eastAsia="ヒラギノ角ゴ Pro W3" w:ascii="Times New Roman" w:hAnsi="Times New Roman"/>
          <w:b/>
          <w:bCs/>
          <w:sz w:val="24"/>
          <w:szCs w:val="24"/>
          <w:lang w:val="en-GB"/>
        </w:rPr>
        <w:t xml:space="preserve">Lane Crawford’s </w:t>
      </w:r>
      <w:r>
        <w:rPr>
          <w:rFonts w:eastAsia="ヒラギノ角ゴ Pro W3" w:ascii="Times New Roman" w:hAnsi="Times New Roman"/>
          <w:sz w:val="24"/>
          <w:szCs w:val="24"/>
          <w:lang w:val="en-GB"/>
        </w:rPr>
        <w:t xml:space="preserve">exhibition ‘Vision From a New Generation’, executed in collaboration with </w:t>
      </w:r>
      <w:r>
        <w:rPr>
          <w:rFonts w:eastAsia="ヒラギノ角ゴ Pro W3" w:ascii="Times New Roman" w:hAnsi="Times New Roman"/>
          <w:b/>
          <w:bCs/>
          <w:sz w:val="24"/>
          <w:szCs w:val="24"/>
          <w:lang w:val="en-GB"/>
        </w:rPr>
        <w:t>Swarovski</w:t>
      </w:r>
      <w:r>
        <w:rPr>
          <w:rFonts w:eastAsia="ヒラギノ角ゴ Pro W3" w:ascii="Times New Roman" w:hAnsi="Times New Roman"/>
          <w:sz w:val="24"/>
          <w:szCs w:val="24"/>
          <w:lang w:val="en-GB"/>
        </w:rPr>
        <w:t xml:space="preserve"> in Shanghai in October 2015. The brand was also scouted by Camera Nazionale della Moda Italiana and Sara Maino from </w:t>
      </w:r>
      <w:r>
        <w:rPr>
          <w:rFonts w:eastAsia="ヒラギノ角ゴ Pro W3" w:ascii="Times New Roman" w:hAnsi="Times New Roman"/>
          <w:b/>
          <w:bCs/>
          <w:sz w:val="24"/>
          <w:szCs w:val="24"/>
          <w:lang w:val="en-GB"/>
        </w:rPr>
        <w:t>Vogue Talents</w:t>
      </w:r>
      <w:r>
        <w:rPr>
          <w:rFonts w:eastAsia="ヒラギノ角ゴ Pro W3" w:ascii="Times New Roman" w:hAnsi="Times New Roman"/>
          <w:sz w:val="24"/>
          <w:szCs w:val="24"/>
          <w:lang w:val="en-GB"/>
        </w:rPr>
        <w:t xml:space="preserve"> to show the SS17 collection in Milan and Paris. </w:t>
      </w:r>
    </w:p>
    <w:p>
      <w:pPr>
        <w:pStyle w:val="Normal"/>
        <w:shd w:val="clear" w:color="auto" w:fill="FFFFFF"/>
        <w:spacing w:lineRule="auto" w:line="240" w:before="0" w:after="0"/>
        <w:rPr>
          <w:rFonts w:ascii="Times New Roman" w:hAnsi="Times New Roman" w:eastAsia="ヒラギノ角ゴ Pro W3"/>
          <w:sz w:val="24"/>
          <w:lang w:val="en-GB"/>
        </w:rPr>
      </w:pPr>
      <w:r>
        <w:rPr>
          <w:rFonts w:ascii="Times New Roman" w:hAnsi="Times New Roman" w:cs="Times New Roman" w:eastAsia="ヒラギノ角ゴ Pro W3"/>
          <w:sz w:val="24"/>
          <w:szCs w:val="24"/>
          <w:lang w:val="en-GB"/>
        </w:rPr>
        <w:t>ワン・フンは、</w:t>
      </w:r>
      <w:r>
        <w:rPr>
          <w:rFonts w:eastAsia="ヒラギノ角ゴ Pro W3" w:cs="Times New Roman" w:ascii="Times New Roman" w:hAnsi="Times New Roman"/>
          <w:sz w:val="24"/>
          <w:szCs w:val="24"/>
          <w:lang w:val="en-GB"/>
        </w:rPr>
        <w:t>2015</w:t>
      </w:r>
      <w:r>
        <w:rPr>
          <w:rFonts w:ascii="Times New Roman" w:hAnsi="Times New Roman" w:cs="Times New Roman" w:eastAsia="ヒラギノ角ゴ Pro W3"/>
          <w:sz w:val="24"/>
          <w:szCs w:val="24"/>
          <w:lang w:val="en-GB"/>
        </w:rPr>
        <w:t>年からロンドン・コレクション・メンズで新作を発表しているが、同年</w:t>
      </w:r>
      <w:r>
        <w:rPr>
          <w:rFonts w:eastAsia="ヒラギノ角ゴ Pro W3" w:cs="Times New Roman" w:ascii="Times New Roman" w:hAnsi="Times New Roman"/>
          <w:sz w:val="24"/>
          <w:szCs w:val="24"/>
          <w:lang w:val="en-GB"/>
        </w:rPr>
        <w:t>10</w:t>
      </w:r>
      <w:r>
        <w:rPr>
          <w:rFonts w:ascii="Times New Roman" w:hAnsi="Times New Roman" w:cs="Times New Roman" w:eastAsia="ヒラギノ角ゴ Pro W3"/>
          <w:sz w:val="24"/>
          <w:szCs w:val="24"/>
          <w:lang w:val="en-GB"/>
        </w:rPr>
        <w:t>月には、上海で</w:t>
      </w:r>
      <w:r>
        <w:rPr>
          <w:rFonts w:ascii="Times New Roman" w:hAnsi="Times New Roman" w:cs="Times New Roman" w:eastAsia="ヒラギノ角ゴ Pro W3"/>
          <w:b/>
          <w:bCs/>
          <w:sz w:val="24"/>
          <w:szCs w:val="24"/>
          <w:lang w:val="en-GB"/>
        </w:rPr>
        <w:t>スワロフスキー</w:t>
      </w:r>
      <w:r>
        <w:rPr>
          <w:rFonts w:ascii="Times New Roman" w:hAnsi="Times New Roman" w:cs="Times New Roman" w:eastAsia="ヒラギノ角ゴ Pro W3"/>
          <w:sz w:val="24"/>
          <w:szCs w:val="24"/>
          <w:lang w:val="en-GB"/>
        </w:rPr>
        <w:t>とのコラボレーションで開催された</w:t>
      </w:r>
      <w:r>
        <w:rPr>
          <w:rFonts w:ascii="Times New Roman" w:hAnsi="Times New Roman" w:eastAsia="ヒラギノ角ゴ Pro W3"/>
          <w:b/>
          <w:sz w:val="24"/>
          <w:lang w:val="en-GB"/>
        </w:rPr>
        <w:t>レーン・クロフォード</w:t>
      </w:r>
      <w:r>
        <w:rPr>
          <w:rFonts w:ascii="Times New Roman" w:hAnsi="Times New Roman" w:eastAsia="ヒラギノ角ゴ Pro W3"/>
          <w:sz w:val="24"/>
          <w:lang w:val="en-GB"/>
        </w:rPr>
        <w:t xml:space="preserve"> </w:t>
      </w:r>
      <w:r>
        <w:rPr>
          <w:rFonts w:ascii="Times New Roman" w:hAnsi="Times New Roman" w:cs="Times New Roman" w:eastAsia="ヒラギノ角ゴ Pro W3"/>
          <w:sz w:val="24"/>
          <w:szCs w:val="24"/>
          <w:lang w:val="en-GB"/>
        </w:rPr>
        <w:t>の『</w:t>
      </w:r>
      <w:r>
        <w:rPr>
          <w:rFonts w:eastAsia="ヒラギノ角ゴ Pro W3" w:cs="Times New Roman" w:ascii="Times New Roman" w:hAnsi="Times New Roman"/>
          <w:sz w:val="24"/>
          <w:szCs w:val="24"/>
          <w:lang w:val="en-GB"/>
        </w:rPr>
        <w:t>Vision From a New Generation</w:t>
      </w:r>
      <w:r>
        <w:rPr>
          <w:rFonts w:ascii="Times New Roman" w:hAnsi="Times New Roman" w:cs="Times New Roman" w:eastAsia="ヒラギノ角ゴ Pro W3"/>
          <w:sz w:val="24"/>
          <w:szCs w:val="24"/>
          <w:lang w:val="en-GB"/>
        </w:rPr>
        <w:t>』展にも選ばれた。またイタリアファッション協会と</w:t>
      </w:r>
      <w:r>
        <w:rPr>
          <w:rFonts w:ascii="Times New Roman" w:hAnsi="Times New Roman" w:cs="Times New Roman" w:eastAsia="ヒラギノ角ゴ Pro W3"/>
          <w:b/>
          <w:bCs/>
          <w:sz w:val="24"/>
          <w:szCs w:val="24"/>
          <w:lang w:val="en-GB"/>
        </w:rPr>
        <w:t>ヴォーグタレント</w:t>
      </w:r>
      <w:r>
        <w:rPr>
          <w:rFonts w:ascii="Times New Roman" w:hAnsi="Times New Roman" w:cs="Times New Roman" w:eastAsia="ヒラギノ角ゴ Pro W3"/>
          <w:sz w:val="24"/>
          <w:szCs w:val="24"/>
          <w:lang w:val="en-GB"/>
        </w:rPr>
        <w:t>のサラ・マイノらからスカウトされ、</w:t>
      </w:r>
      <w:r>
        <w:rPr>
          <w:rFonts w:eastAsia="ヒラギノ角ゴ Pro W3" w:cs="Times New Roman" w:ascii="Times New Roman" w:hAnsi="Times New Roman"/>
          <w:sz w:val="24"/>
          <w:szCs w:val="24"/>
          <w:lang w:val="en-GB"/>
        </w:rPr>
        <w:t>2017</w:t>
      </w:r>
      <w:r>
        <w:rPr>
          <w:rFonts w:ascii="Times New Roman" w:hAnsi="Times New Roman" w:cs="Times New Roman" w:eastAsia="ヒラギノ角ゴ Pro W3"/>
          <w:sz w:val="24"/>
          <w:szCs w:val="24"/>
          <w:lang w:val="en-GB"/>
        </w:rPr>
        <w:t>年春夏コレクションをミラノとパリで披露するチャンスを与えられた。</w:t>
      </w:r>
    </w:p>
    <w:p>
      <w:pPr>
        <w:pStyle w:val="Normal"/>
        <w:shd w:val="clear" w:color="auto" w:fill="FFFFFF"/>
        <w:spacing w:lineRule="auto" w:line="240" w:before="0" w:after="0"/>
        <w:rPr>
          <w:rFonts w:ascii="Times New Roman" w:hAnsi="Times New Roman" w:eastAsia="ヒラギノ角ゴ Pro W3"/>
          <w:sz w:val="24"/>
          <w:lang w:val="en-GB"/>
        </w:rPr>
      </w:pPr>
      <w:r>
        <w:rPr>
          <w:rFonts w:eastAsia="ヒラギノ角ゴ Pro W3" w:ascii="Times New Roman" w:hAnsi="Times New Roman"/>
          <w:sz w:val="24"/>
          <w:lang w:val="en-GB"/>
        </w:rPr>
      </w:r>
    </w:p>
    <w:p>
      <w:pPr>
        <w:pStyle w:val="Normal"/>
        <w:shd w:val="clear" w:color="auto" w:fill="FFFFFF"/>
        <w:spacing w:lineRule="auto" w:line="240" w:before="0" w:after="0"/>
        <w:rPr>
          <w:rFonts w:ascii="Times New Roman" w:hAnsi="Times New Roman" w:eastAsia="ヒラギノ角ゴ Pro W3" w:cs="Times New Roman"/>
          <w:sz w:val="24"/>
          <w:szCs w:val="24"/>
          <w:lang w:val="en-GB"/>
        </w:rPr>
      </w:pPr>
      <w:r>
        <w:rPr>
          <w:rFonts w:eastAsia="ヒラギノ角ゴ Pro W3" w:cs="Times New Roman" w:ascii="Times New Roman" w:hAnsi="Times New Roman"/>
          <w:sz w:val="24"/>
          <w:szCs w:val="24"/>
          <w:lang w:val="en-GB"/>
        </w:rPr>
      </w:r>
    </w:p>
    <w:p>
      <w:pPr>
        <w:pStyle w:val="Normal"/>
        <w:shd w:val="clear" w:color="auto" w:fill="FFFFFF"/>
        <w:spacing w:lineRule="auto" w:line="240" w:before="0" w:after="0"/>
        <w:rPr>
          <w:rFonts w:ascii="Times New Roman" w:hAnsi="Times New Roman" w:eastAsia="ヒラギノ角ゴ Pro W3"/>
          <w:sz w:val="24"/>
          <w:lang w:val="en-GB"/>
        </w:rPr>
      </w:pPr>
      <w:r>
        <w:rPr>
          <w:rFonts w:eastAsia="ヒラギノ角ゴ Pro W3" w:ascii="Times New Roman" w:hAnsi="Times New Roman"/>
          <w:sz w:val="24"/>
          <w:szCs w:val="24"/>
          <w:lang w:val="en-GB"/>
        </w:rPr>
        <w:t>The collection references David Hockney’s art and Tim MacPherson’s photography.  Prints are developed from Wan Hung’s own acrylic paintings of Hainan’s beaches and are applied alongside 3D cuttings. Tailored draping creates wave effects in the long shirts, and hand embroidery enriches the printed patterns of jackets and trousers. Japanese tailoring fabrics, technically enforced cottons and rubberized plastics reveal the designer’s penchant for exploring and combining contemporary materials.</w:t>
      </w:r>
    </w:p>
    <w:p>
      <w:pPr>
        <w:pStyle w:val="Normal"/>
        <w:shd w:val="clear" w:color="auto" w:fill="FFFFFF"/>
        <w:spacing w:lineRule="auto" w:line="240" w:before="0" w:after="0"/>
        <w:rPr>
          <w:rFonts w:ascii="Times New Roman" w:hAnsi="Times New Roman" w:eastAsia="ヒラギノ角ゴ Pro W3"/>
          <w:sz w:val="24"/>
          <w:lang w:val="en-GB"/>
        </w:rPr>
      </w:pPr>
      <w:r>
        <w:rPr>
          <w:rFonts w:ascii="Times New Roman" w:hAnsi="Times New Roman" w:cs="Times New Roman" w:eastAsia="ヒラギノ角ゴ Pro W3"/>
          <w:sz w:val="24"/>
          <w:szCs w:val="24"/>
          <w:lang w:val="en-GB"/>
        </w:rPr>
        <w:t>このコレクションは、デヴィッド・ホックニーのアートとティム・マクファーソンの写真にヒントを得た内容だ。またプリント柄は、海南島のビーチをモチーフにワン・フン自身が描いたアクリルペインティングを元に、立体感を加えた特徴的なデザインに仕上がっている。ドレープがロング丈のシャツに波のような効果を生み出し、手刺繍がジャケットやトラウザーのプリント柄を引き立てている。日本製のスーツ地、ハイテクコットン、そしてラバー加工プラスチックの使用は、モダンな素材の探求とその組み合わせに対するデザイナーの関心の表れだ。</w:t>
      </w:r>
    </w:p>
    <w:p>
      <w:pPr>
        <w:pStyle w:val="Normal"/>
        <w:shd w:val="clear" w:color="auto" w:fill="FFFFFF"/>
        <w:spacing w:lineRule="auto" w:line="240" w:before="0" w:after="0"/>
        <w:rPr>
          <w:rFonts w:ascii="Times New Roman" w:hAnsi="Times New Roman" w:eastAsia="ヒラギノ角ゴ Pro W3" w:cs="Times New Roman"/>
          <w:sz w:val="24"/>
          <w:szCs w:val="24"/>
          <w:lang w:val="en-GB"/>
        </w:rPr>
      </w:pPr>
      <w:r>
        <w:rPr>
          <w:rFonts w:eastAsia="ヒラギノ角ゴ Pro W3" w:cs="Times New Roman" w:ascii="Times New Roman" w:hAnsi="Times New Roman"/>
          <w:sz w:val="24"/>
          <w:szCs w:val="24"/>
          <w:lang w:val="en-GB"/>
        </w:rPr>
      </w:r>
    </w:p>
    <w:p>
      <w:pPr>
        <w:pStyle w:val="Normal"/>
        <w:shd w:val="clear" w:color="auto" w:fill="FFFFFF"/>
        <w:spacing w:lineRule="auto" w:line="240" w:before="0" w:after="0"/>
        <w:rPr>
          <w:rFonts w:ascii="Times New Roman" w:hAnsi="Times New Roman" w:eastAsia="ヒラギノ角ゴ Pro W3" w:cs="Times New Roman"/>
          <w:sz w:val="24"/>
          <w:szCs w:val="24"/>
          <w:lang w:val="en-GB"/>
        </w:rPr>
      </w:pPr>
      <w:r>
        <w:rPr>
          <w:rFonts w:eastAsia="ヒラギノ角ゴ Pro W3" w:cs="Times New Roman" w:ascii="Times New Roman" w:hAnsi="Times New Roman"/>
          <w:sz w:val="24"/>
          <w:szCs w:val="24"/>
          <w:lang w:val="en-GB"/>
        </w:rPr>
      </w:r>
    </w:p>
    <w:p>
      <w:pPr>
        <w:pStyle w:val="Normal"/>
        <w:shd w:val="clear" w:color="auto" w:fill="FFFFFF"/>
        <w:spacing w:lineRule="auto" w:line="240" w:before="0" w:after="0"/>
        <w:rPr>
          <w:rFonts w:ascii="Times New Roman" w:hAnsi="Times New Roman" w:eastAsia="ヒラギノ角ゴ Pro W3"/>
          <w:sz w:val="24"/>
          <w:lang w:val="en-GB"/>
        </w:rPr>
      </w:pPr>
      <w:r>
        <w:rPr>
          <w:rFonts w:eastAsia="ヒラギノ角ゴ Pro W3" w:ascii="Times New Roman" w:hAnsi="Times New Roman"/>
          <w:sz w:val="24"/>
          <w:szCs w:val="24"/>
          <w:lang w:val="en-GB"/>
        </w:rPr>
        <w:t xml:space="preserve">The brand is currently stocked at several signature stores, such as </w:t>
      </w:r>
      <w:r>
        <w:rPr>
          <w:rFonts w:eastAsia="ヒラギノ角ゴ Pro W3" w:ascii="Times New Roman" w:hAnsi="Times New Roman"/>
          <w:b/>
          <w:bCs/>
          <w:sz w:val="24"/>
          <w:szCs w:val="24"/>
          <w:lang w:val="en-GB"/>
        </w:rPr>
        <w:t>Lane Crawford</w:t>
      </w:r>
      <w:r>
        <w:rPr>
          <w:rFonts w:eastAsia="ヒラギノ角ゴ Pro W3" w:ascii="Times New Roman" w:hAnsi="Times New Roman"/>
          <w:sz w:val="24"/>
          <w:szCs w:val="24"/>
          <w:lang w:val="en-GB"/>
        </w:rPr>
        <w:t xml:space="preserve"> in Shanghai and Hong Kong, </w:t>
      </w:r>
      <w:r>
        <w:rPr>
          <w:rFonts w:eastAsia="ヒラギノ角ゴ Pro W3" w:ascii="Times New Roman" w:hAnsi="Times New Roman"/>
          <w:b/>
          <w:bCs/>
          <w:sz w:val="24"/>
          <w:szCs w:val="24"/>
          <w:lang w:val="en-GB"/>
        </w:rPr>
        <w:t>H. Lorenzo</w:t>
      </w:r>
      <w:r>
        <w:rPr>
          <w:rFonts w:eastAsia="ヒラギノ角ゴ Pro W3" w:ascii="Times New Roman" w:hAnsi="Times New Roman"/>
          <w:sz w:val="24"/>
          <w:szCs w:val="24"/>
          <w:lang w:val="en-GB"/>
        </w:rPr>
        <w:t xml:space="preserve"> and </w:t>
      </w:r>
      <w:r>
        <w:rPr>
          <w:rFonts w:eastAsia="ヒラギノ角ゴ Pro W3" w:ascii="Times New Roman" w:hAnsi="Times New Roman"/>
          <w:b/>
          <w:bCs/>
          <w:sz w:val="24"/>
          <w:szCs w:val="24"/>
          <w:lang w:val="en-GB"/>
        </w:rPr>
        <w:t>Please Do Not Enter</w:t>
      </w:r>
      <w:r>
        <w:rPr>
          <w:rFonts w:eastAsia="ヒラギノ角ゴ Pro W3" w:ascii="Times New Roman" w:hAnsi="Times New Roman"/>
          <w:sz w:val="24"/>
          <w:szCs w:val="24"/>
          <w:lang w:val="en-GB"/>
        </w:rPr>
        <w:t xml:space="preserve"> in Los Angeles, </w:t>
      </w:r>
      <w:r>
        <w:rPr>
          <w:rFonts w:eastAsia="ヒラギノ角ゴ Pro W3" w:ascii="Times New Roman" w:hAnsi="Times New Roman"/>
          <w:b/>
          <w:bCs/>
          <w:sz w:val="24"/>
          <w:szCs w:val="24"/>
          <w:lang w:val="en-GB"/>
        </w:rPr>
        <w:t>The Cartel</w:t>
      </w:r>
      <w:r>
        <w:rPr>
          <w:rFonts w:eastAsia="ヒラギノ角ゴ Pro W3" w:ascii="Times New Roman" w:hAnsi="Times New Roman"/>
          <w:sz w:val="24"/>
          <w:szCs w:val="24"/>
          <w:lang w:val="en-GB"/>
        </w:rPr>
        <w:t xml:space="preserve"> in Dubai, </w:t>
      </w:r>
      <w:r>
        <w:rPr>
          <w:rFonts w:eastAsia="ヒラギノ角ゴ Pro W3" w:ascii="Times New Roman" w:hAnsi="Times New Roman"/>
          <w:b/>
          <w:bCs/>
          <w:sz w:val="24"/>
          <w:szCs w:val="24"/>
          <w:lang w:val="en-GB"/>
        </w:rPr>
        <w:t>The Snatch Book</w:t>
      </w:r>
      <w:r>
        <w:rPr>
          <w:rFonts w:eastAsia="ヒラギノ角ゴ Pro W3" w:ascii="Times New Roman" w:hAnsi="Times New Roman"/>
          <w:sz w:val="24"/>
          <w:szCs w:val="24"/>
          <w:lang w:val="en-GB"/>
        </w:rPr>
        <w:t xml:space="preserve"> in London and the online platform </w:t>
      </w:r>
      <w:r>
        <w:rPr>
          <w:rFonts w:eastAsia="ヒラギノ角ゴ Pro W3" w:ascii="Times New Roman" w:hAnsi="Times New Roman"/>
          <w:b/>
          <w:bCs/>
          <w:sz w:val="24"/>
          <w:szCs w:val="24"/>
          <w:lang w:val="en-GB"/>
        </w:rPr>
        <w:t>Farfetch</w:t>
      </w:r>
      <w:r>
        <w:rPr>
          <w:rFonts w:eastAsia="ヒラギノ角ゴ Pro W3" w:ascii="Times New Roman" w:hAnsi="Times New Roman"/>
          <w:sz w:val="24"/>
          <w:szCs w:val="24"/>
          <w:lang w:val="en-GB"/>
        </w:rPr>
        <w:t>.</w:t>
      </w:r>
    </w:p>
    <w:p>
      <w:pPr>
        <w:pStyle w:val="Normal"/>
        <w:shd w:val="clear" w:color="auto" w:fill="FFFFFF"/>
        <w:spacing w:lineRule="auto" w:line="240" w:before="0" w:after="0"/>
        <w:rPr>
          <w:rFonts w:ascii="Times New Roman" w:hAnsi="Times New Roman" w:eastAsia="ヒラギノ角ゴ Pro W3"/>
          <w:sz w:val="24"/>
          <w:lang w:val="en-GB"/>
        </w:rPr>
      </w:pPr>
      <w:r>
        <w:rPr>
          <w:rFonts w:ascii="Times New Roman" w:hAnsi="Times New Roman" w:cs="Times New Roman" w:eastAsia="ヒラギノ角ゴ Pro W3"/>
          <w:sz w:val="24"/>
          <w:szCs w:val="24"/>
          <w:lang w:val="en-GB"/>
        </w:rPr>
        <w:t>現在、上海と香港のレーン・クロフォード、</w:t>
      </w:r>
      <w:r>
        <w:rPr>
          <w:rFonts w:eastAsia="ヒラギノ角ゴ Pro W3" w:cs="Times New Roman" w:ascii="Times New Roman" w:hAnsi="Times New Roman"/>
          <w:color w:val="000000"/>
          <w:sz w:val="24"/>
          <w:szCs w:val="24"/>
          <w:lang w:val="en-GB"/>
        </w:rPr>
        <w:t>LA</w:t>
      </w:r>
      <w:r>
        <w:rPr>
          <w:rFonts w:ascii="Times New Roman" w:hAnsi="Times New Roman" w:cs="Times New Roman" w:eastAsia="ヒラギノ角ゴ Pro W3"/>
          <w:sz w:val="24"/>
          <w:szCs w:val="24"/>
          <w:lang w:val="en-GB"/>
        </w:rPr>
        <w:t xml:space="preserve">の </w:t>
      </w:r>
      <w:r>
        <w:rPr>
          <w:rFonts w:eastAsia="ヒラギノ角ゴ Pro W3" w:cs="Times New Roman" w:ascii="Times New Roman" w:hAnsi="Times New Roman"/>
          <w:b/>
          <w:bCs/>
          <w:sz w:val="24"/>
          <w:szCs w:val="24"/>
          <w:lang w:val="en-GB"/>
        </w:rPr>
        <w:t>H. Lorenzo</w:t>
      </w:r>
      <w:r>
        <w:rPr>
          <w:rFonts w:ascii="Times New Roman" w:hAnsi="Times New Roman" w:cs="Times New Roman" w:eastAsia="ヒラギノ角ゴ Pro W3"/>
          <w:sz w:val="24"/>
          <w:szCs w:val="24"/>
          <w:lang w:val="en-GB"/>
        </w:rPr>
        <w:t>や</w:t>
      </w:r>
      <w:r>
        <w:rPr>
          <w:rFonts w:eastAsia="ヒラギノ角ゴ Pro W3" w:cs="Times New Roman" w:ascii="Times New Roman" w:hAnsi="Times New Roman"/>
          <w:b/>
          <w:bCs/>
          <w:sz w:val="24"/>
          <w:szCs w:val="24"/>
          <w:lang w:val="en-GB"/>
        </w:rPr>
        <w:t>Please Do Not Enter</w:t>
      </w:r>
      <w:r>
        <w:rPr>
          <w:rFonts w:ascii="Times New Roman" w:hAnsi="Times New Roman" w:cs="Times New Roman" w:eastAsia="ヒラギノ角ゴ Pro W3"/>
          <w:sz w:val="24"/>
          <w:szCs w:val="24"/>
          <w:lang w:val="en-GB"/>
        </w:rPr>
        <w:t>、</w:t>
      </w:r>
      <w:bookmarkStart w:id="0" w:name="_GoBack"/>
      <w:bookmarkEnd w:id="0"/>
      <w:r>
        <w:rPr>
          <w:rFonts w:ascii="Times New Roman" w:hAnsi="Times New Roman" w:cs="Times New Roman" w:eastAsia="ヒラギノ角ゴ Pro W3"/>
          <w:sz w:val="24"/>
          <w:szCs w:val="24"/>
          <w:lang w:val="en-GB"/>
        </w:rPr>
        <w:t xml:space="preserve">ドバイの </w:t>
      </w:r>
      <w:r>
        <w:rPr>
          <w:rFonts w:eastAsia="ヒラギノ角ゴ Pro W3" w:cs="Times New Roman" w:ascii="Times New Roman" w:hAnsi="Times New Roman"/>
          <w:b/>
          <w:bCs/>
          <w:sz w:val="24"/>
          <w:szCs w:val="24"/>
          <w:lang w:val="en-GB"/>
        </w:rPr>
        <w:t>The Cartel</w:t>
      </w:r>
      <w:r>
        <w:rPr>
          <w:rFonts w:ascii="Times New Roman" w:hAnsi="Times New Roman" w:cs="Times New Roman" w:eastAsia="ヒラギノ角ゴ Pro W3"/>
          <w:sz w:val="24"/>
          <w:szCs w:val="24"/>
          <w:lang w:val="en-GB"/>
        </w:rPr>
        <w:t xml:space="preserve">、ロンドンの </w:t>
      </w:r>
      <w:r>
        <w:rPr>
          <w:rFonts w:eastAsia="ヒラギノ角ゴ Pro W3" w:cs="Times New Roman" w:ascii="Times New Roman" w:hAnsi="Times New Roman"/>
          <w:b/>
          <w:bCs/>
          <w:sz w:val="24"/>
          <w:szCs w:val="24"/>
          <w:lang w:val="en-GB"/>
        </w:rPr>
        <w:t>The Snatch Book</w:t>
      </w:r>
      <w:r>
        <w:rPr>
          <w:rFonts w:ascii="Times New Roman" w:hAnsi="Times New Roman" w:cs="Times New Roman" w:eastAsia="ヒラギノ角ゴ Pro W3"/>
          <w:sz w:val="24"/>
          <w:szCs w:val="24"/>
          <w:lang w:val="en-GB"/>
        </w:rPr>
        <w:t>、そしてオンラインショップの</w:t>
      </w:r>
      <w:r>
        <w:rPr>
          <w:rFonts w:ascii="Times New Roman" w:hAnsi="Times New Roman" w:cs="Times New Roman" w:eastAsia="ヒラギノ角ゴ Pro W3"/>
          <w:b/>
          <w:bCs/>
          <w:sz w:val="24"/>
          <w:szCs w:val="24"/>
          <w:lang w:val="en-GB"/>
        </w:rPr>
        <w:t>ファーフェッチ</w:t>
      </w:r>
      <w:r>
        <w:rPr>
          <w:rFonts w:ascii="Times New Roman" w:hAnsi="Times New Roman" w:cs="Times New Roman" w:eastAsia="ヒラギノ角ゴ Pro W3"/>
          <w:sz w:val="24"/>
          <w:szCs w:val="24"/>
          <w:lang w:val="en-GB"/>
        </w:rPr>
        <w:t>など、独特の個性が光るショップで販売されている。</w:t>
      </w:r>
    </w:p>
    <w:p>
      <w:pPr>
        <w:pStyle w:val="Normal"/>
        <w:shd w:val="clear" w:color="auto" w:fill="FFFFFF"/>
        <w:spacing w:lineRule="auto" w:line="240" w:before="0" w:after="0"/>
        <w:rPr>
          <w:rFonts w:ascii="Times New Roman" w:hAnsi="Times New Roman" w:eastAsia="ヒラギノ角ゴ Pro W3" w:cs="Times New Roman"/>
          <w:sz w:val="24"/>
          <w:szCs w:val="24"/>
          <w:lang w:val="en-GB"/>
        </w:rPr>
      </w:pPr>
      <w:r>
        <w:rPr>
          <w:rFonts w:eastAsia="ヒラギノ角ゴ Pro W3" w:cs="Times New Roman" w:ascii="Times New Roman" w:hAnsi="Times New Roman"/>
          <w:sz w:val="24"/>
          <w:szCs w:val="24"/>
          <w:lang w:val="en-GB"/>
        </w:rPr>
      </w:r>
    </w:p>
    <w:p>
      <w:pPr>
        <w:pStyle w:val="Normal"/>
        <w:shd w:val="clear" w:color="auto" w:fill="FFFFFF"/>
        <w:spacing w:lineRule="auto" w:line="240" w:before="0" w:after="0"/>
        <w:rPr/>
      </w:pPr>
      <w:hyperlink r:id="rId2">
        <w:r>
          <w:rPr>
            <w:rStyle w:val="Hyperlink0"/>
            <w:rFonts w:eastAsia="ヒラギノ角ゴ Pro W3"/>
            <w:lang w:val="en-GB"/>
          </w:rPr>
          <w:t>www.wanhung.com</w:t>
        </w:r>
      </w:hyperlink>
    </w:p>
    <w:p>
      <w:pPr>
        <w:pStyle w:val="Normal"/>
        <w:shd w:val="clear" w:color="auto" w:fill="FFFFFF"/>
        <w:spacing w:lineRule="auto" w:line="240" w:before="0" w:after="0"/>
        <w:rPr/>
      </w:pPr>
      <w:hyperlink r:id="rId3">
        <w:bookmarkStart w:id="1" w:name="__DdeLink__222_807314564"/>
        <w:bookmarkEnd w:id="1"/>
        <w:r>
          <w:rPr>
            <w:rStyle w:val="Hyperlink0"/>
            <w:rFonts w:eastAsia="ヒラギノ角ゴ Pro W3"/>
            <w:lang w:val="en-GB"/>
          </w:rPr>
          <w:t>www.wanhung.com</w:t>
        </w:r>
      </w:hyperlink>
    </w:p>
    <w:sectPr>
      <w:headerReference w:type="default" r:id="rId4"/>
      <w:footerReference w:type="default" r:id="rId5"/>
      <w:type w:val="nextPage"/>
      <w:pgSz w:w="11906" w:h="16838"/>
      <w:pgMar w:left="1134" w:right="1134" w:header="708" w:top="1417" w:footer="708" w:bottom="1134" w:gutter="0"/>
      <w:pgNumType w:fmt="decimal"/>
      <w:formProt w:val="false"/>
      <w:textDirection w:val="lrTb"/>
      <w:bidi/>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alibri">
    <w:charset w:val="01"/>
    <w:family w:val="roman"/>
    <w:pitch w:val="default"/>
  </w:font>
  <w:font w:name="ヒラギノ角ゴ ProN W3">
    <w:charset w:val="01"/>
    <w:family w:val="roman"/>
    <w:pitch w:val="default"/>
  </w:font>
  <w:font w:name="Liberation Sans">
    <w:altName w:val="Arial"/>
    <w:charset w:val="01"/>
    <w:family w:val="roman"/>
    <w:pitch w:val="default"/>
  </w:font>
  <w:font w:name="Helvetica">
    <w:altName w:val="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hdr>
</file>

<file path=word/settings.xml><?xml version="1.0" encoding="utf-8"?>
<w:settings xmlns:w="http://schemas.openxmlformats.org/wordprocessingml/2006/main">
  <w:zoom w:percent="100"/>
  <w:trackRevisions/>
  <w:defaultTabStop w:val="708"/>
  <w:autoHyphenation w:val="true"/>
  <w:compat>
    <w:compatSetting w:name="compatibilityMode" w:uri="http://schemas.microsoft.com/office/word" w:val="14"/>
  </w:compat>
  <w:themeFontLang w:va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color w:val="00000A"/>
        <w:lang w:val="en-GB" w:eastAsia="ja-JP"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widowControl/>
      <w:suppressAutoHyphens w:val="false"/>
      <w:bidi w:val="0"/>
      <w:spacing w:lineRule="auto" w:line="259" w:before="0" w:after="160"/>
      <w:jc w:val="left"/>
    </w:pPr>
    <w:rPr>
      <w:rFonts w:ascii="Calibri" w:hAnsi="Calibri" w:eastAsia="Calibri" w:cs="Calibri"/>
      <w:color w:val="000000"/>
      <w:sz w:val="22"/>
      <w:szCs w:val="22"/>
      <w:u w:val="none" w:color="000000"/>
      <w:lang w:val="it-IT" w:eastAsia="ja-JP" w:bidi="hi-IN"/>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color="00000A"/>
    </w:rPr>
  </w:style>
  <w:style w:type="character" w:styleId="Link" w:customStyle="1">
    <w:name w:val="Link"/>
    <w:qFormat/>
    <w:rPr>
      <w:color w:val="0563C1"/>
      <w:u w:val="single" w:color="0563C1"/>
    </w:rPr>
  </w:style>
  <w:style w:type="character" w:styleId="Hyperlink0" w:customStyle="1">
    <w:name w:val="Hyperlink.0"/>
    <w:basedOn w:val="Link"/>
    <w:qFormat/>
    <w:rPr>
      <w:rFonts w:ascii="Times New Roman" w:hAnsi="Times New Roman" w:eastAsia="Times New Roman" w:cs="Times New Roman"/>
      <w:color w:val="0563C1"/>
      <w:sz w:val="24"/>
      <w:szCs w:val="24"/>
      <w:u w:val="single" w:color="0563C1"/>
      <w:lang w:val="en-US"/>
    </w:rPr>
  </w:style>
  <w:style w:type="character" w:styleId="Style15" w:customStyle="1">
    <w:name w:val="吹き出し (文字)"/>
    <w:basedOn w:val="DefaultParagraphFont"/>
    <w:link w:val="a8"/>
    <w:uiPriority w:val="99"/>
    <w:semiHidden/>
    <w:qFormat/>
    <w:rsid w:val="00ad63d4"/>
    <w:rPr>
      <w:rFonts w:ascii="ヒラギノ角ゴ ProN W3" w:hAnsi="ヒラギノ角ゴ ProN W3" w:eastAsia="ヒラギノ角ゴ ProN W3" w:cs="Calibri"/>
      <w:color w:val="000000"/>
      <w:sz w:val="18"/>
      <w:szCs w:val="18"/>
      <w:u w:val="none" w:color="000000"/>
      <w:lang w:val="it-IT"/>
    </w:rPr>
  </w:style>
  <w:style w:type="paragraph" w:styleId="Style16" w:customStyle="1">
    <w:name w:val="見出し"/>
    <w:basedOn w:val="Normal"/>
    <w:next w:val="Style17"/>
    <w:qFormat/>
    <w:pPr>
      <w:shd w:val="clear" w:color="auto" w:fill="FFFFFF"/>
      <w:spacing w:before="240" w:after="120"/>
    </w:pPr>
    <w:rPr>
      <w:rFonts w:ascii="Liberation Sans" w:hAnsi="Liberation Sans" w:eastAsia="MS PGothic" w:cs="Arial"/>
      <w:sz w:val="28"/>
      <w:szCs w:val="28"/>
    </w:rPr>
  </w:style>
  <w:style w:type="paragraph" w:styleId="Style17">
    <w:name w:val="Body Text"/>
    <w:basedOn w:val="Normal"/>
    <w:pPr>
      <w:shd w:val="clear" w:color="auto" w:fill="FFFFFF"/>
      <w:spacing w:lineRule="auto" w:line="288" w:before="0" w:after="140"/>
    </w:pPr>
    <w:rPr/>
  </w:style>
  <w:style w:type="paragraph" w:styleId="Style18">
    <w:name w:val="List"/>
    <w:basedOn w:val="Style17"/>
    <w:pPr>
      <w:shd w:fill="FFFFFF" w:val="clear"/>
    </w:pPr>
    <w:rPr>
      <w:rFonts w:cs="Arial"/>
    </w:rPr>
  </w:style>
  <w:style w:type="paragraph" w:styleId="Style19" w:customStyle="1">
    <w:name w:val="Caption"/>
    <w:basedOn w:val="Normal"/>
    <w:qFormat/>
    <w:pPr>
      <w:suppressLineNumbers/>
      <w:shd w:val="clear" w:color="auto" w:fill="FFFFFF"/>
      <w:spacing w:before="120" w:after="120"/>
    </w:pPr>
    <w:rPr>
      <w:rFonts w:cs="Arial"/>
      <w:i/>
      <w:iCs/>
      <w:sz w:val="24"/>
      <w:szCs w:val="24"/>
    </w:rPr>
  </w:style>
  <w:style w:type="paragraph" w:styleId="Style20" w:customStyle="1">
    <w:name w:val="索引"/>
    <w:basedOn w:val="Normal"/>
    <w:qFormat/>
    <w:pPr>
      <w:suppressLineNumbers/>
      <w:shd w:val="clear" w:color="auto" w:fill="FFFFFF"/>
    </w:pPr>
    <w:rPr>
      <w:rFonts w:cs="Arial"/>
    </w:rPr>
  </w:style>
  <w:style w:type="paragraph" w:styleId="HeaderFooter" w:customStyle="1">
    <w:name w:val="Header &amp; Footer"/>
    <w:qFormat/>
    <w:pPr>
      <w:keepNext/>
      <w:widowControl/>
      <w:tabs>
        <w:tab w:val="right" w:pos="9020" w:leader="none"/>
      </w:tabs>
      <w:bidi w:val="0"/>
      <w:jc w:val="left"/>
    </w:pPr>
    <w:rPr>
      <w:rFonts w:ascii="Helvetica" w:hAnsi="Helvetica" w:eastAsia="Arial Unicode MS" w:cs="Arial Unicode MS"/>
      <w:color w:val="000000"/>
      <w:sz w:val="24"/>
      <w:szCs w:val="24"/>
      <w:u w:val="none" w:color="00000A"/>
      <w:lang w:val="en-GB" w:eastAsia="ja-JP" w:bidi="hi-IN"/>
    </w:rPr>
  </w:style>
  <w:style w:type="paragraph" w:styleId="Style21" w:customStyle="1">
    <w:name w:val="Header"/>
    <w:basedOn w:val="Normal"/>
    <w:pPr>
      <w:shd w:val="clear" w:color="auto" w:fill="FFFFFF"/>
    </w:pPr>
    <w:rPr/>
  </w:style>
  <w:style w:type="paragraph" w:styleId="Style22" w:customStyle="1">
    <w:name w:val="Footer"/>
    <w:basedOn w:val="Normal"/>
    <w:pPr>
      <w:shd w:val="clear" w:color="auto" w:fill="FFFFFF"/>
    </w:pPr>
    <w:rPr/>
  </w:style>
  <w:style w:type="paragraph" w:styleId="BalloonText">
    <w:name w:val="Balloon Text"/>
    <w:basedOn w:val="Normal"/>
    <w:link w:val="a9"/>
    <w:uiPriority w:val="99"/>
    <w:semiHidden/>
    <w:unhideWhenUsed/>
    <w:qFormat/>
    <w:rsid w:val="00ad63d4"/>
    <w:pPr>
      <w:spacing w:lineRule="auto" w:line="240" w:before="0" w:after="0"/>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wanhung.com/" TargetMode="External"/><Relationship Id="rId3" Type="http://schemas.openxmlformats.org/officeDocument/2006/relationships/hyperlink" Target="http://www.wanhung.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a:ea typeface="ＭＳ 明朝"/>
        <a:cs typeface="Helvetica"/>
      </a:majorFont>
      <a:minorFont>
        <a:latin typeface="Helvetica"/>
        <a:ea typeface="ＭＳ 明朝"/>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LibreOffice/5.1.2.2$Windows_x86 LibreOffice_project/d3bf12ecb743fc0d20e0be0c58ca359301eb705f</Application>
  <Pages>2</Pages>
  <Words>1025</Words>
  <Characters>2291</Characters>
  <CharactersWithSpaces>2562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2016-08-03T02:21:00Z</dcterms:created>
  <dc:creator>user</dc:creator>
  <dc:description/>
  <dc:language>ja-JP</dc:language>
  <cp:lastModifiedBy>Fumie Tsuji</cp:lastModifiedBy>
  <dcterms:modified xsi:type="dcterms:W3CDTF">2016-08-04T08:36:25Z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