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A"/>
        <w:shd w:val="clear" w:color="auto" w:fill="FFFFFF"/>
        <w:rPr>
          <w:rFonts w:eastAsia="ヒラギノ角ゴ Pro W3"/>
        </w:rPr>
      </w:pPr>
      <w:r>
        <w:rPr>
          <w:rFonts w:eastAsia="ヒラギノ角ゴ Pro W3" w:ascii="Times New Roman" w:hAnsi="Times New Roman"/>
          <w:sz w:val="24"/>
          <w:szCs w:val="24"/>
        </w:rPr>
        <w:t>FABRIC SPECIAL</w:t>
      </w:r>
    </w:p>
    <w:p>
      <w:pPr>
        <w:pStyle w:val="BodyA"/>
        <w:shd w:val="clear" w:color="auto" w:fill="FFFFFF"/>
        <w:rPr>
          <w:rFonts w:eastAsia="ヒラギノ角ゴ Pro W3"/>
        </w:rPr>
      </w:pPr>
      <w:r>
        <w:rPr>
          <w:rFonts w:ascii="Times New Roman" w:hAnsi="Times New Roman" w:eastAsia="ヒラギノ角ゴ Pro W3"/>
          <w:sz w:val="24"/>
          <w:szCs w:val="24"/>
        </w:rPr>
        <w:t>ファブリック特集</w:t>
      </w:r>
    </w:p>
    <w:p>
      <w:pPr>
        <w:pStyle w:val="BodyA"/>
        <w:shd w:val="clear" w:color="auto" w:fill="FFFFFF"/>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DENIM DIARIES</w:t>
      </w:r>
    </w:p>
    <w:p>
      <w:pPr>
        <w:pStyle w:val="BodyA"/>
        <w:shd w:val="clear" w:color="auto" w:fill="FFFFFF"/>
        <w:rPr>
          <w:rFonts w:eastAsia="ヒラギノ角ゴ Pro W3"/>
        </w:rPr>
      </w:pPr>
      <w:r>
        <w:rPr>
          <w:rFonts w:ascii="Times New Roman" w:hAnsi="Times New Roman" w:eastAsia="ヒラギノ角ゴ Pro W3"/>
          <w:b/>
          <w:bCs/>
          <w:sz w:val="24"/>
          <w:szCs w:val="24"/>
        </w:rPr>
        <w:t>デニムダイアリー</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Jana Melkumova-Reynolds / Shamin Vogel</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WHAT DOES TODAY’S DENIM SAY ABOUT THE HOPES, ASPIRATIONS, NEEDS AND FEARS OF THE CONTEMPORARY CONSUMER? </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INVESTIGATES.</w:t>
      </w:r>
    </w:p>
    <w:p>
      <w:pPr>
        <w:pStyle w:val="BodyA"/>
        <w:shd w:val="clear" w:color="auto" w:fill="FFFFFF"/>
        <w:rPr>
          <w:rFonts w:eastAsia="ヒラギノ角ゴ Pro W3"/>
        </w:rPr>
      </w:pPr>
      <w:r>
        <w:rPr>
          <w:rFonts w:ascii="Times New Roman" w:hAnsi="Times New Roman" w:eastAsia="ヒラギノ角ゴ Pro W3"/>
          <w:sz w:val="24"/>
          <w:szCs w:val="24"/>
        </w:rPr>
        <w:t>今の消費者の希望、熱望、ニーズ、そして怖れとは？ 現代のデニムはそれにどう応えるだろうか？</w:t>
      </w:r>
      <w:r>
        <w:rPr>
          <w:rFonts w:eastAsia="ヒラギノ角ゴ Pro W3" w:ascii="Times New Roman" w:hAnsi="Times New Roman"/>
          <w:b/>
          <w:bCs/>
          <w:sz w:val="24"/>
          <w:szCs w:val="24"/>
        </w:rPr>
        <w:t>WeAr</w:t>
      </w:r>
      <w:r>
        <w:rPr>
          <w:rFonts w:ascii="Times New Roman" w:hAnsi="Times New Roman" w:eastAsia="ヒラギノ角ゴ Pro W3"/>
          <w:sz w:val="24"/>
          <w:szCs w:val="24"/>
        </w:rPr>
        <w:t>による特別レポート。</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As Marco Lucietti, the marketing director of </w:t>
      </w:r>
      <w:r>
        <w:rPr>
          <w:rFonts w:eastAsia="ヒラギノ角ゴ Pro W3" w:ascii="Times New Roman" w:hAnsi="Times New Roman"/>
          <w:b/>
          <w:bCs/>
          <w:sz w:val="24"/>
          <w:szCs w:val="24"/>
        </w:rPr>
        <w:t>Isko,</w:t>
      </w:r>
      <w:r>
        <w:rPr>
          <w:rFonts w:eastAsia="ヒラギノ角ゴ Pro W3" w:ascii="Times New Roman" w:hAnsi="Times New Roman"/>
          <w:sz w:val="24"/>
          <w:szCs w:val="24"/>
        </w:rPr>
        <w:t xml:space="preserve"> has told </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in an exclusive interview for this issue’s Business Profile section, denim always reflects social changes. </w:t>
      </w:r>
      <w:r>
        <w:rPr>
          <w:rFonts w:eastAsia="ヒラギノ角ゴ Pro W3" w:ascii="Times New Roman" w:hAnsi="Times New Roman"/>
          <w:b/>
          <w:bCs/>
          <w:sz w:val="24"/>
          <w:szCs w:val="24"/>
        </w:rPr>
        <w:t>WeAr</w:t>
      </w:r>
      <w:r>
        <w:rPr>
          <w:rFonts w:eastAsia="ヒラギノ角ゴ Pro W3" w:ascii="Times New Roman" w:hAnsi="Times New Roman"/>
          <w:sz w:val="24"/>
          <w:szCs w:val="24"/>
        </w:rPr>
        <w:t xml:space="preserve"> has asked the leading denim manufacturers to share what emerging consumer needs they have identified lately, and how they have responded to those.</w:t>
      </w:r>
    </w:p>
    <w:p>
      <w:pPr>
        <w:pStyle w:val="BodyA"/>
        <w:shd w:val="clear" w:color="auto" w:fill="FFFFFF"/>
        <w:rPr>
          <w:rFonts w:eastAsia="ヒラギノ角ゴ Pro W3"/>
        </w:rPr>
      </w:pPr>
      <w:r>
        <w:rPr>
          <w:rFonts w:ascii="Times New Roman" w:hAnsi="Times New Roman" w:eastAsia="ヒラギノ角ゴ Pro W3"/>
          <w:b/>
          <w:bCs/>
          <w:sz w:val="24"/>
          <w:szCs w:val="24"/>
          <w:lang w:val="de-DE"/>
        </w:rPr>
        <w:t>イスコ</w:t>
      </w:r>
      <w:r>
        <w:rPr>
          <w:rFonts w:ascii="Times New Roman" w:hAnsi="Times New Roman" w:eastAsia="ヒラギノ角ゴ Pro W3"/>
          <w:sz w:val="24"/>
          <w:szCs w:val="24"/>
          <w:lang w:val="de-DE"/>
        </w:rPr>
        <w:t>のマーケティングディレクター、マルコ・ルシエッティが、本号</w:t>
      </w:r>
      <w:r>
        <w:rPr>
          <w:rFonts w:eastAsia="ヒラギノ角ゴ Pro W3" w:ascii="Times New Roman" w:hAnsi="Times New Roman"/>
          <w:b/>
          <w:bCs/>
          <w:sz w:val="24"/>
          <w:szCs w:val="24"/>
        </w:rPr>
        <w:t>WeAr</w:t>
      </w:r>
      <w:r>
        <w:rPr>
          <w:rFonts w:ascii="Times New Roman" w:hAnsi="Times New Roman" w:eastAsia="ヒラギノ角ゴ Pro W3"/>
          <w:sz w:val="24"/>
          <w:szCs w:val="24"/>
          <w:lang w:val="de-DE"/>
        </w:rPr>
        <w:t>のビジネスプロファイルの独占インタビューで語っているように、デニムは常に社会の変化を反映している。そこで</w:t>
      </w:r>
      <w:r>
        <w:rPr>
          <w:rFonts w:eastAsia="ヒラギノ角ゴ Pro W3" w:ascii="Times New Roman" w:hAnsi="Times New Roman"/>
          <w:b/>
          <w:bCs/>
          <w:sz w:val="24"/>
          <w:szCs w:val="24"/>
        </w:rPr>
        <w:t>WeAr</w:t>
      </w:r>
      <w:r>
        <w:rPr>
          <w:rFonts w:ascii="Times New Roman" w:hAnsi="Times New Roman" w:eastAsia="ヒラギノ角ゴ Pro W3"/>
          <w:sz w:val="24"/>
          <w:szCs w:val="24"/>
          <w:lang w:val="de-DE"/>
        </w:rPr>
        <w:t>は、世界を代表するデニムメーカーに聞いた。彼らが最近認識した新世代の消費者のニーズとは？そして、どのようにしてそれに応えてきたのか？</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Smart cities encouraging active lifestyles</w:t>
      </w:r>
    </w:p>
    <w:p>
      <w:pPr>
        <w:pStyle w:val="BodyA"/>
        <w:shd w:val="clear" w:color="auto" w:fill="FFFFFF"/>
        <w:rPr>
          <w:rFonts w:eastAsia="ヒラギノ角ゴ Pro W3"/>
        </w:rPr>
      </w:pPr>
      <w:r>
        <w:rPr>
          <w:rFonts w:ascii="Times New Roman" w:hAnsi="Times New Roman" w:eastAsia="ヒラギノ角ゴ Pro W3"/>
          <w:b/>
          <w:bCs/>
          <w:sz w:val="24"/>
          <w:szCs w:val="24"/>
        </w:rPr>
        <w:t>スマートな都市がアクティブなライフスタイルを助長</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ascii="Times New Roman" w:hAnsi="Times New Roman" w:eastAsia="ヒラギノ角ゴ Pro W3"/>
          <w:sz w:val="24"/>
          <w:szCs w:val="24"/>
        </w:rPr>
        <w:t>“</w:t>
      </w:r>
      <w:r>
        <w:rPr>
          <w:rFonts w:eastAsia="ヒラギノ角ゴ Pro W3" w:ascii="Times New Roman" w:hAnsi="Times New Roman"/>
          <w:sz w:val="24"/>
          <w:szCs w:val="24"/>
        </w:rPr>
        <w:t xml:space="preserve">We are focusing on the life in smart cities,” – says the spokesperson for </w:t>
      </w:r>
      <w:r>
        <w:rPr>
          <w:rFonts w:eastAsia="ヒラギノ角ゴ Pro W3" w:ascii="Times New Roman" w:hAnsi="Times New Roman"/>
          <w:b/>
          <w:bCs/>
          <w:sz w:val="24"/>
          <w:szCs w:val="24"/>
        </w:rPr>
        <w:t>Orta</w:t>
      </w:r>
      <w:r>
        <w:rPr>
          <w:rFonts w:eastAsia="ヒラギノ角ゴ Pro W3" w:ascii="Times New Roman" w:hAnsi="Times New Roman"/>
          <w:sz w:val="24"/>
          <w:szCs w:val="24"/>
        </w:rPr>
        <w:t xml:space="preserve">. One of the aspects of life in such a city is the ease of transition between work and workout and a more active lifestyle generally. Hence Orta’s ‘Amplify’ concept where multi-directional stretch fabrics are paired with one-way cognitive stretch denims. </w:t>
      </w:r>
    </w:p>
    <w:p>
      <w:pPr>
        <w:pStyle w:val="BodyA"/>
        <w:shd w:val="clear" w:color="auto" w:fill="FFFFFF"/>
        <w:rPr>
          <w:rFonts w:eastAsia="ヒラギノ角ゴ Pro W3"/>
        </w:rPr>
      </w:pPr>
      <w:r>
        <w:rPr>
          <w:rFonts w:ascii="Times New Roman" w:hAnsi="Times New Roman" w:eastAsia="ヒラギノ角ゴ Pro W3"/>
          <w:sz w:val="24"/>
          <w:szCs w:val="24"/>
        </w:rPr>
        <w:t>「スマートな都市における生活に焦点を当てています」とは、</w:t>
      </w:r>
      <w:r>
        <w:rPr>
          <w:rFonts w:ascii="Times New Roman" w:hAnsi="Times New Roman" w:eastAsia="ヒラギノ角ゴ Pro W3"/>
          <w:b/>
          <w:bCs/>
          <w:sz w:val="24"/>
          <w:szCs w:val="24"/>
        </w:rPr>
        <w:t>オルタ</w:t>
      </w:r>
      <w:r>
        <w:rPr>
          <w:rFonts w:ascii="Times New Roman" w:hAnsi="Times New Roman" w:eastAsia="ヒラギノ角ゴ Pro W3"/>
          <w:sz w:val="24"/>
          <w:szCs w:val="24"/>
        </w:rPr>
        <w:t>のスポークスマンのコメント。このような都市におけるライフスタイルの１つの特徴として、仕事とワークアウト、さらにはよりアクティブなライフスタイルへのスムーズな切り替えが挙げられる。オルタは、これに応えるべく、多方向性ストレッチの生地とワンウェイストレッチのデニムを組み合わせた“</w:t>
      </w:r>
      <w:r>
        <w:rPr>
          <w:rFonts w:eastAsia="ヒラギノ角ゴ Pro W3" w:ascii="Times New Roman" w:hAnsi="Times New Roman"/>
          <w:sz w:val="24"/>
          <w:szCs w:val="24"/>
        </w:rPr>
        <w:t>Amplify”</w:t>
      </w:r>
      <w:r>
        <w:rPr>
          <w:rFonts w:ascii="Times New Roman" w:hAnsi="Times New Roman" w:eastAsia="ヒラギノ角ゴ Pro W3"/>
          <w:sz w:val="24"/>
          <w:szCs w:val="24"/>
        </w:rPr>
        <w:t>のコンセプトを開発した。</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Soorty</w:t>
      </w:r>
      <w:r>
        <w:rPr>
          <w:rFonts w:eastAsia="ヒラギノ角ゴ Pro W3" w:ascii="Times New Roman" w:hAnsi="Times New Roman"/>
          <w:sz w:val="24"/>
          <w:szCs w:val="24"/>
        </w:rPr>
        <w:t xml:space="preserve"> also cites increasingly sporty lifestyles as a driving force behind the demand for “active denim wear”. To meet this need, the company has developed their ‘Cool Max’ line, praised for breathability and cooling abilities, and ‘</w:t>
      </w:r>
      <w:r>
        <w:rPr>
          <w:rFonts w:eastAsia="ヒラギノ角ゴ Pro W3" w:ascii="Times New Roman" w:hAnsi="Times New Roman"/>
          <w:sz w:val="24"/>
          <w:szCs w:val="24"/>
          <w:lang w:val="it-IT"/>
        </w:rPr>
        <w:t>Thermolite Pro</w:t>
      </w:r>
      <w:r>
        <w:rPr>
          <w:rFonts w:eastAsia="ヒラギノ角ゴ Pro W3" w:ascii="Times New Roman" w:hAnsi="Times New Roman"/>
          <w:sz w:val="24"/>
          <w:szCs w:val="24"/>
        </w:rPr>
        <w:t>’ concept that allows warmth during exercise in winter.</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b/>
          <w:bCs/>
          <w:sz w:val="24"/>
          <w:szCs w:val="24"/>
        </w:rPr>
        <w:t>Soorty</w:t>
      </w:r>
      <w:r>
        <w:rPr>
          <w:rFonts w:ascii="Times New Roman" w:hAnsi="Times New Roman" w:cs="Times New Roman" w:eastAsia="ヒラギノ角ゴ Pro W3"/>
          <w:sz w:val="24"/>
          <w:szCs w:val="24"/>
        </w:rPr>
        <w:t xml:space="preserve">もまた、“アクティブデニムウェア”へのニーズが高まっている理由として、スポーティーなライフスタイルのブームを指摘している。このニーズに応えるため、同社は通気性と冷却効果を特徴とする“ </w:t>
      </w:r>
      <w:r>
        <w:rPr>
          <w:rFonts w:eastAsia="ヒラギノ角ゴ Pro W3" w:cs="Times New Roman" w:ascii="Times New Roman" w:hAnsi="Times New Roman"/>
          <w:sz w:val="24"/>
          <w:szCs w:val="24"/>
        </w:rPr>
        <w:t>Cool Max”</w:t>
      </w:r>
      <w:r>
        <w:rPr>
          <w:rFonts w:ascii="Times New Roman" w:hAnsi="Times New Roman" w:cs="Times New Roman" w:eastAsia="ヒラギノ角ゴ Pro W3"/>
          <w:sz w:val="24"/>
          <w:szCs w:val="24"/>
        </w:rPr>
        <w:t>ラインと、冬のエクササイズで暖かさを維持できる“</w:t>
      </w:r>
      <w:r>
        <w:rPr>
          <w:rFonts w:eastAsia="ヒラギノ角ゴ Pro W3" w:cs="Times New Roman" w:ascii="Times New Roman" w:hAnsi="Times New Roman"/>
          <w:sz w:val="24"/>
          <w:szCs w:val="24"/>
          <w:lang w:val="it-IT"/>
        </w:rPr>
        <w:t>Thermolite Pro”</w:t>
      </w:r>
      <w:r>
        <w:rPr>
          <w:rFonts w:ascii="Times New Roman" w:hAnsi="Times New Roman" w:cs="Times New Roman" w:eastAsia="ヒラギノ角ゴ Pro W3"/>
          <w:sz w:val="24"/>
          <w:szCs w:val="24"/>
          <w:lang w:val="it-IT"/>
        </w:rPr>
        <w:t>コンセプト</w:t>
      </w:r>
      <w:r>
        <w:rPr>
          <w:rFonts w:ascii="Times New Roman" w:hAnsi="Times New Roman" w:cs="Times New Roman" w:eastAsia="ヒラギノ角ゴ Pro W3"/>
          <w:sz w:val="24"/>
          <w:szCs w:val="24"/>
        </w:rPr>
        <w:t>を開発した。</w:t>
      </w:r>
    </w:p>
    <w:p>
      <w:pPr>
        <w:pStyle w:val="BodyA"/>
        <w:shd w:val="clear" w:color="auto" w:fill="FFFFFF"/>
        <w:rPr>
          <w:rFonts w:eastAsia="ヒラギノ角ゴ Pro W3"/>
          <w:b/>
          <w:b/>
          <w:bCs/>
        </w:rPr>
      </w:pPr>
      <w:r>
        <w:rPr>
          <w:rFonts w:eastAsia="ヒラギノ角ゴ Pro W3"/>
          <w:b/>
          <w:bCs/>
        </w:rPr>
      </w:r>
    </w:p>
    <w:p>
      <w:pPr>
        <w:pStyle w:val="BodyA"/>
        <w:shd w:val="clear" w:color="auto" w:fill="FFFFFF"/>
        <w:rPr>
          <w:rFonts w:eastAsia="ヒラギノ角ゴ Pro W3"/>
          <w:b/>
          <w:b/>
          <w:bCs/>
        </w:rPr>
      </w:pPr>
      <w:r>
        <w:rPr>
          <w:rFonts w:eastAsia="ヒラギノ角ゴ Pro W3"/>
          <w:b/>
          <w:bCs/>
        </w:rPr>
      </w:r>
    </w:p>
    <w:p>
      <w:pPr>
        <w:pStyle w:val="BodyA"/>
        <w:shd w:val="clear" w:color="auto" w:fill="FFFFFF"/>
        <w:rPr>
          <w:rFonts w:eastAsia="ヒラギノ角ゴ Pro W3"/>
        </w:rPr>
      </w:pPr>
      <w:r>
        <w:rPr>
          <w:rFonts w:eastAsia="ヒラギノ角ゴ Pro W3" w:ascii="Times New Roman" w:hAnsi="Times New Roman"/>
          <w:b/>
          <w:bCs/>
          <w:sz w:val="24"/>
          <w:szCs w:val="24"/>
        </w:rPr>
        <w:t>The growing importance of health and well-being</w:t>
      </w:r>
    </w:p>
    <w:p>
      <w:pPr>
        <w:pStyle w:val="BodyA"/>
        <w:shd w:val="clear" w:color="auto" w:fill="FFFFFF"/>
        <w:rPr>
          <w:rFonts w:eastAsia="ヒラギノ角ゴ Pro W3"/>
        </w:rPr>
      </w:pPr>
      <w:r>
        <w:rPr>
          <w:rFonts w:ascii="Times New Roman" w:hAnsi="Times New Roman" w:eastAsia="ヒラギノ角ゴ Pro W3"/>
          <w:b/>
          <w:bCs/>
          <w:sz w:val="24"/>
          <w:szCs w:val="24"/>
        </w:rPr>
        <w:t>健康と幸福に対する重要性の高まり</w:t>
      </w:r>
    </w:p>
    <w:p>
      <w:pPr>
        <w:pStyle w:val="BodyA"/>
        <w:shd w:val="clear" w:color="auto" w:fill="FFFFFF"/>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The increasing centrality of self-care and the fondness of the contemporary consumers for health-boosting products have, interestingly, been tapped into by denim manufacturers. </w:t>
      </w:r>
      <w:r>
        <w:rPr>
          <w:rFonts w:eastAsia="ヒラギノ角ゴ Pro W3" w:ascii="Times New Roman" w:hAnsi="Times New Roman"/>
          <w:b/>
          <w:bCs/>
          <w:sz w:val="24"/>
          <w:szCs w:val="24"/>
        </w:rPr>
        <w:t>US Denim</w:t>
      </w:r>
      <w:r>
        <w:rPr>
          <w:rFonts w:eastAsia="ヒラギノ角ゴ Pro W3" w:ascii="Times New Roman" w:hAnsi="Times New Roman"/>
          <w:sz w:val="24"/>
          <w:szCs w:val="24"/>
        </w:rPr>
        <w:t xml:space="preserve"> proposes ‘Spider Silk’ fabric with antiseptic, antimicrobial and antifungal properties; it also, incredibly, promotes wound healing due to being infused with Vitamin K. </w:t>
      </w:r>
    </w:p>
    <w:p>
      <w:pPr>
        <w:pStyle w:val="BodyA"/>
        <w:shd w:val="clear" w:color="auto" w:fill="FFFFFF"/>
        <w:rPr>
          <w:rFonts w:eastAsia="ヒラギノ角ゴ Pro W3"/>
        </w:rPr>
      </w:pPr>
      <w:r>
        <w:rPr>
          <w:rFonts w:ascii="Times New Roman" w:hAnsi="Times New Roman" w:eastAsia="ヒラギノ角ゴ Pro W3"/>
          <w:sz w:val="24"/>
          <w:szCs w:val="24"/>
        </w:rPr>
        <w:t>高まるセルフケアの重要性と健康を意識した商品に対する現代消費者の人気を、デニムメーカーが興味深い方法で利用している。</w:t>
      </w:r>
      <w:r>
        <w:rPr>
          <w:rFonts w:eastAsia="ヒラギノ角ゴ Pro W3" w:ascii="Times New Roman" w:hAnsi="Times New Roman"/>
          <w:b/>
          <w:bCs/>
          <w:sz w:val="24"/>
          <w:szCs w:val="24"/>
        </w:rPr>
        <w:t>US</w:t>
      </w:r>
      <w:r>
        <w:rPr>
          <w:rFonts w:ascii="Times New Roman" w:hAnsi="Times New Roman" w:eastAsia="ヒラギノ角ゴ Pro W3"/>
          <w:b/>
          <w:bCs/>
          <w:sz w:val="24"/>
          <w:szCs w:val="24"/>
        </w:rPr>
        <w:t>デニム</w:t>
      </w:r>
      <w:r>
        <w:rPr>
          <w:rFonts w:ascii="Times New Roman" w:hAnsi="Times New Roman" w:eastAsia="ヒラギノ角ゴ Pro W3"/>
          <w:sz w:val="24"/>
          <w:szCs w:val="24"/>
        </w:rPr>
        <w:t>は、防腐性、抗菌性、防菌性の効果がある“</w:t>
      </w:r>
      <w:r>
        <w:rPr>
          <w:rFonts w:eastAsia="ヒラギノ角ゴ Pro W3" w:ascii="Times New Roman" w:hAnsi="Times New Roman"/>
          <w:sz w:val="24"/>
          <w:szCs w:val="24"/>
        </w:rPr>
        <w:t>Spider Silk”</w:t>
      </w:r>
      <w:r>
        <w:rPr>
          <w:rFonts w:ascii="Times New Roman" w:hAnsi="Times New Roman" w:eastAsia="ヒラギノ角ゴ Pro W3"/>
          <w:sz w:val="24"/>
          <w:szCs w:val="24"/>
        </w:rPr>
        <w:t>という生地を提案している。またこの生地は驚くことに、</w:t>
      </w:r>
      <w:r>
        <w:rPr>
          <w:rFonts w:eastAsia="ヒラギノ角ゴ Pro W3" w:ascii="Times New Roman" w:hAnsi="Times New Roman"/>
          <w:sz w:val="24"/>
          <w:szCs w:val="24"/>
        </w:rPr>
        <w:t>Vitamin K</w:t>
      </w:r>
      <w:r>
        <w:rPr>
          <w:rFonts w:ascii="Times New Roman" w:hAnsi="Times New Roman" w:eastAsia="ヒラギノ角ゴ Pro W3"/>
          <w:sz w:val="24"/>
          <w:szCs w:val="24"/>
        </w:rPr>
        <w:t>を注入してあるため、傷の治癒効果もある。</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Soorty, too, has ‘Anti-Bacterial’ denim in their range that protects the wearer against bacteria and odor.</w:t>
      </w:r>
    </w:p>
    <w:p>
      <w:pPr>
        <w:pStyle w:val="BodyA"/>
        <w:shd w:val="clear" w:color="auto" w:fill="FFFFFF"/>
        <w:rPr>
          <w:rFonts w:eastAsia="ヒラギノ角ゴ Pro W3"/>
        </w:rPr>
      </w:pPr>
      <w:r>
        <w:rPr>
          <w:rFonts w:eastAsia="ヒラギノ角ゴ Pro W3" w:ascii="Times New Roman" w:hAnsi="Times New Roman"/>
          <w:sz w:val="24"/>
          <w:szCs w:val="24"/>
        </w:rPr>
        <w:t>Soorty</w:t>
      </w:r>
      <w:r>
        <w:rPr>
          <w:rFonts w:ascii="Times New Roman" w:hAnsi="Times New Roman" w:eastAsia="ヒラギノ角ゴ Pro W3"/>
          <w:sz w:val="24"/>
          <w:szCs w:val="24"/>
        </w:rPr>
        <w:t>もまた、身に着ける人をバクテリアや臭いから保護する“</w:t>
      </w:r>
      <w:r>
        <w:rPr>
          <w:rFonts w:eastAsia="ヒラギノ角ゴ Pro W3" w:ascii="Times New Roman" w:hAnsi="Times New Roman"/>
          <w:sz w:val="24"/>
          <w:szCs w:val="24"/>
        </w:rPr>
        <w:t>Anti-Bacterial”</w:t>
      </w:r>
      <w:r>
        <w:rPr>
          <w:rFonts w:ascii="Times New Roman" w:hAnsi="Times New Roman" w:eastAsia="ヒラギノ角ゴ Pro W3"/>
          <w:sz w:val="24"/>
          <w:szCs w:val="24"/>
        </w:rPr>
        <w:t>というデニムを展開している。</w:t>
      </w:r>
    </w:p>
    <w:p>
      <w:pPr>
        <w:pStyle w:val="BodyA"/>
        <w:shd w:val="clear" w:color="auto" w:fill="FFFFFF"/>
        <w:rPr>
          <w:rFonts w:ascii="Times New Roman" w:hAnsi="Times New Roman" w:eastAsia="ヒラギノ角ゴ Pro W3" w:cs="Times New Roman"/>
          <w:b/>
          <w:b/>
          <w:bCs/>
          <w:sz w:val="24"/>
          <w:szCs w:val="24"/>
        </w:rPr>
      </w:pPr>
      <w:r>
        <w:rPr>
          <w:rFonts w:eastAsia="ヒラギノ角ゴ Pro W3" w:cs="Times New Roman" w:ascii="Times New Roman" w:hAnsi="Times New Roman"/>
          <w:b/>
          <w:bCs/>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More fluid gender identities</w:t>
      </w:r>
    </w:p>
    <w:p>
      <w:pPr>
        <w:pStyle w:val="BodyA"/>
        <w:shd w:val="clear" w:color="auto" w:fill="FFFFFF"/>
        <w:rPr>
          <w:rFonts w:eastAsia="ヒラギノ角ゴ Pro W3"/>
        </w:rPr>
      </w:pPr>
      <w:r>
        <w:rPr>
          <w:rFonts w:ascii="Times New Roman" w:hAnsi="Times New Roman" w:eastAsia="ヒラギノ角ゴ Pro W3"/>
          <w:b/>
          <w:bCs/>
          <w:sz w:val="24"/>
          <w:szCs w:val="24"/>
        </w:rPr>
        <w:t>より曖昧なジェンダーアイデンティティー</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ascii="Times New Roman" w:hAnsi="Times New Roman" w:eastAsia="ヒラギノ角ゴ Pro W3"/>
          <w:sz w:val="24"/>
          <w:szCs w:val="24"/>
        </w:rPr>
        <w:t>“</w:t>
      </w:r>
      <w:r>
        <w:rPr>
          <w:rFonts w:eastAsia="ヒラギノ角ゴ Pro W3" w:ascii="Times New Roman" w:hAnsi="Times New Roman"/>
          <w:sz w:val="24"/>
          <w:szCs w:val="24"/>
        </w:rPr>
        <w:t xml:space="preserve">Young women do not want to dress for the men anymore,” – notes a spokesperson for </w:t>
      </w:r>
      <w:r>
        <w:rPr>
          <w:rFonts w:eastAsia="ヒラギノ角ゴ Pro W3" w:ascii="Times New Roman" w:hAnsi="Times New Roman"/>
          <w:b/>
          <w:bCs/>
          <w:sz w:val="24"/>
          <w:szCs w:val="24"/>
        </w:rPr>
        <w:t>Bossa</w:t>
      </w:r>
      <w:r>
        <w:rPr>
          <w:rFonts w:eastAsia="ヒラギノ角ゴ Pro W3" w:ascii="Times New Roman" w:hAnsi="Times New Roman"/>
          <w:sz w:val="24"/>
          <w:szCs w:val="24"/>
        </w:rPr>
        <w:t xml:space="preserve">. The company’s A/W 2017-18 line includes an ‘all in one’ concept, a family of versatile fabrics suitable for all kinds of jeans, from skinny to boyfriend. </w:t>
      </w:r>
    </w:p>
    <w:p>
      <w:pPr>
        <w:pStyle w:val="BodyA"/>
        <w:shd w:val="clear" w:color="auto" w:fill="FFFFFF"/>
        <w:rPr>
          <w:rFonts w:eastAsia="ヒラギノ角ゴ Pro W3"/>
        </w:rPr>
      </w:pPr>
      <w:r>
        <w:rPr>
          <w:rFonts w:ascii="Times New Roman" w:hAnsi="Times New Roman" w:eastAsia="ヒラギノ角ゴ Pro W3"/>
          <w:sz w:val="24"/>
          <w:szCs w:val="24"/>
        </w:rPr>
        <w:t>「若い女性は、男性を意識して服を選びたがらなくなりました」とは、</w:t>
      </w:r>
      <w:r>
        <w:rPr>
          <w:rFonts w:ascii="Times New Roman" w:hAnsi="Times New Roman" w:eastAsia="ヒラギノ角ゴ Pro W3"/>
          <w:b/>
          <w:bCs/>
          <w:sz w:val="24"/>
          <w:szCs w:val="24"/>
        </w:rPr>
        <w:t>ボッサ</w:t>
      </w:r>
      <w:r>
        <w:rPr>
          <w:rFonts w:ascii="Times New Roman" w:hAnsi="Times New Roman" w:eastAsia="ヒラギノ角ゴ Pro W3"/>
          <w:sz w:val="24"/>
          <w:szCs w:val="24"/>
        </w:rPr>
        <w:t>のスポークスマンのコメントだ。同社の</w:t>
      </w:r>
      <w:r>
        <w:rPr>
          <w:rFonts w:eastAsia="ヒラギノ角ゴ Pro W3" w:ascii="Times New Roman" w:hAnsi="Times New Roman"/>
          <w:sz w:val="24"/>
          <w:szCs w:val="24"/>
        </w:rPr>
        <w:t>2017/18</w:t>
      </w:r>
      <w:r>
        <w:rPr>
          <w:rFonts w:ascii="Times New Roman" w:hAnsi="Times New Roman" w:eastAsia="ヒラギノ角ゴ Pro W3"/>
          <w:sz w:val="24"/>
          <w:szCs w:val="24"/>
        </w:rPr>
        <w:t>年秋冬ラインには、スキニーからボーイフレンドに至るあらゆるタイプのジーンズにマッチする万能生地のシリーズ、“オールインワン”のコンセプト</w:t>
      </w:r>
      <w:r>
        <w:rPr>
          <w:rFonts w:ascii="Times New Roman" w:hAnsi="Times New Roman" w:eastAsia="ヒラギノ角ゴ Pro W3"/>
          <w:sz w:val="24"/>
          <w:szCs w:val="24"/>
          <w:lang w:val="en-GB"/>
        </w:rPr>
        <w:t>が</w:t>
      </w:r>
      <w:r>
        <w:rPr>
          <w:rFonts w:ascii="Times New Roman" w:hAnsi="Times New Roman" w:eastAsia="ヒラギノ角ゴ Pro W3"/>
          <w:sz w:val="24"/>
          <w:szCs w:val="24"/>
        </w:rPr>
        <w:t>含まれている。</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Dreams of a “genderless, borderless world” have inspired Orta to create their A/W 2017-18 ‘Hitchhiker of the Solar System’ collection that focuses on the</w:t>
      </w:r>
      <w:r>
        <w:rPr>
          <w:rFonts w:eastAsia="ヒラギノ角ゴ Pro W3" w:ascii="Times New Roman" w:hAnsi="Times New Roman"/>
          <w:sz w:val="24"/>
          <w:szCs w:val="24"/>
          <w:lang w:val="fr-FR"/>
        </w:rPr>
        <w:t xml:space="preserve"> androgynous trend</w:t>
      </w:r>
      <w:r>
        <w:rPr>
          <w:rFonts w:eastAsia="ヒラギノ角ゴ Pro W3" w:ascii="Times New Roman" w:hAnsi="Times New Roman"/>
          <w:sz w:val="24"/>
          <w:szCs w:val="24"/>
        </w:rPr>
        <w:t xml:space="preserve"> through use of gender-neutral washes and </w:t>
      </w:r>
      <w:bookmarkStart w:id="0" w:name="__DdeLink__3078_1051426783"/>
      <w:r>
        <w:rPr>
          <w:rFonts w:eastAsia="ヒラギノ角ゴ Pro W3" w:ascii="Times New Roman" w:hAnsi="Times New Roman"/>
          <w:sz w:val="24"/>
          <w:szCs w:val="24"/>
        </w:rPr>
        <w:t>textures</w:t>
      </w:r>
      <w:bookmarkEnd w:id="0"/>
      <w:r>
        <w:rPr>
          <w:rFonts w:eastAsia="ヒラギノ角ゴ Pro W3" w:ascii="Times New Roman" w:hAnsi="Times New Roman"/>
          <w:sz w:val="24"/>
          <w:szCs w:val="24"/>
        </w:rPr>
        <w:t>.</w:t>
      </w:r>
    </w:p>
    <w:p>
      <w:pPr>
        <w:pStyle w:val="BodyA"/>
        <w:shd w:val="clear" w:color="auto" w:fill="FFFFFF"/>
        <w:rPr>
          <w:rFonts w:eastAsia="ヒラギノ角ゴ Pro W3"/>
        </w:rPr>
      </w:pPr>
      <w:r>
        <w:rPr>
          <w:rFonts w:ascii="Times New Roman" w:hAnsi="Times New Roman" w:eastAsia="ヒラギノ角ゴ Pro W3"/>
          <w:sz w:val="24"/>
          <w:szCs w:val="24"/>
        </w:rPr>
        <w:t>オルタは、“ジェンダーレス、ボーダーレスな世界”への憧れにインスパイアされ、</w:t>
      </w:r>
      <w:r>
        <w:rPr>
          <w:rFonts w:eastAsia="ヒラギノ角ゴ Pro W3" w:ascii="Times New Roman" w:hAnsi="Times New Roman"/>
          <w:sz w:val="24"/>
          <w:szCs w:val="24"/>
        </w:rPr>
        <w:t>2017/18</w:t>
      </w:r>
      <w:r>
        <w:rPr>
          <w:rFonts w:ascii="Times New Roman" w:hAnsi="Times New Roman" w:eastAsia="ヒラギノ角ゴ Pro W3"/>
          <w:sz w:val="24"/>
          <w:szCs w:val="24"/>
        </w:rPr>
        <w:t>年秋冬で“</w:t>
      </w:r>
      <w:r>
        <w:rPr>
          <w:rFonts w:eastAsia="ヒラギノ角ゴ Pro W3" w:ascii="Times New Roman" w:hAnsi="Times New Roman"/>
          <w:sz w:val="24"/>
          <w:szCs w:val="24"/>
        </w:rPr>
        <w:t>Hitchhiker of the Solar System”</w:t>
      </w:r>
      <w:r>
        <w:rPr>
          <w:rFonts w:ascii="Times New Roman" w:hAnsi="Times New Roman" w:eastAsia="ヒラギノ角ゴ Pro W3"/>
          <w:sz w:val="24"/>
          <w:szCs w:val="24"/>
        </w:rPr>
        <w:t>コレクションを製作。性別による区別のないウォッシュや素材を使った、アンドロジナスなトレンドに焦点を当てている。</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Responsible consumption</w:t>
      </w:r>
      <w:r>
        <w:rPr>
          <w:rFonts w:eastAsia="ヒラギノ角ゴ Pro W3" w:ascii="Times New Roman" w:hAnsi="Times New Roman"/>
          <w:sz w:val="24"/>
          <w:szCs w:val="24"/>
        </w:rPr>
        <w:t xml:space="preserve"> </w:t>
      </w:r>
    </w:p>
    <w:p>
      <w:pPr>
        <w:pStyle w:val="BodyA"/>
        <w:shd w:val="clear" w:color="auto" w:fill="FFFFFF"/>
        <w:rPr>
          <w:rFonts w:eastAsia="ヒラギノ角ゴ Pro W3"/>
        </w:rPr>
      </w:pPr>
      <w:r>
        <w:rPr>
          <w:rFonts w:ascii="Times New Roman" w:hAnsi="Times New Roman" w:eastAsia="ヒラギノ角ゴ Pro W3"/>
          <w:sz w:val="24"/>
          <w:szCs w:val="24"/>
        </w:rPr>
        <w:t>責任のある消費</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The new generation of consumers is driven by purpose and meaning, and demands sustainable product. Soorty responds to this by offering a wide range of responsible products: recycled fibers and yarns from consumer waste, eco colors with a zero hazard chemical dyeing system, eco-finished fabrics produced with cutting-edge systems that save water and energy; even the steam they use is a by-product of generators’ waste heat. </w:t>
      </w:r>
    </w:p>
    <w:p>
      <w:pPr>
        <w:pStyle w:val="BodyA"/>
        <w:shd w:val="clear" w:color="auto" w:fill="FFFFFF"/>
        <w:rPr>
          <w:rFonts w:eastAsia="ヒラギノ角ゴ Pro W3"/>
        </w:rPr>
      </w:pPr>
      <w:r>
        <w:rPr>
          <w:rFonts w:ascii="Times New Roman" w:hAnsi="Times New Roman" w:eastAsia="ヒラギノ角ゴ Pro W3"/>
          <w:sz w:val="24"/>
          <w:szCs w:val="24"/>
        </w:rPr>
        <w:t xml:space="preserve">新しい世代の消費者は、目的や意義から意思決定を行い、持続可能な商品を求めている。 </w:t>
      </w:r>
      <w:r>
        <w:rPr>
          <w:rFonts w:eastAsia="ヒラギノ角ゴ Pro W3" w:ascii="Times New Roman" w:hAnsi="Times New Roman"/>
          <w:sz w:val="24"/>
          <w:szCs w:val="24"/>
        </w:rPr>
        <w:t>Soorty</w:t>
      </w:r>
      <w:r>
        <w:rPr>
          <w:rFonts w:ascii="Times New Roman" w:hAnsi="Times New Roman" w:eastAsia="ヒラギノ角ゴ Pro W3"/>
          <w:sz w:val="24"/>
          <w:szCs w:val="24"/>
        </w:rPr>
        <w:t>はこれに応えるべく、責任ある商品を幅広く提供している。消費者廃棄物からリサイクルした繊維や糸の製造、化学薬品の染色システムを使わない地球にやさしい染色、水と電力を節約する最先端のシステムを駆使した、環境に優しいフィニッシュを施した生地、さらには、作業工程で使用する蒸気でさえもジェネレーターからの廃棄熱の副産物を利用している。</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lang w:val="it-IT"/>
        </w:rPr>
        <w:t xml:space="preserve">Bossa proposes </w:t>
      </w:r>
      <w:r>
        <w:rPr>
          <w:rFonts w:eastAsia="ヒラギノ角ゴ Pro W3" w:ascii="Times New Roman" w:hAnsi="Times New Roman"/>
          <w:sz w:val="24"/>
          <w:szCs w:val="24"/>
        </w:rPr>
        <w:t xml:space="preserve">a line of recycled denim, enhanced with thermoregulating properties. Last but not least, Isko has recently become the world’s first denim mill to receive the prestigious Nordic Swan Ecolabel certification for six of their environmentally friendly Isko Earth Fit products, produced with 40% savings in water usage and 30% in energy, as well as a 30% reduction in the amount of chemical products. </w:t>
      </w:r>
    </w:p>
    <w:p>
      <w:pPr>
        <w:pStyle w:val="BodyA"/>
        <w:shd w:val="clear" w:color="auto" w:fill="FFFFFF"/>
        <w:rPr>
          <w:rFonts w:eastAsia="ヒラギノ角ゴ Pro W3"/>
        </w:rPr>
      </w:pPr>
      <w:r>
        <w:rPr>
          <w:rFonts w:ascii="Times New Roman" w:hAnsi="Times New Roman" w:eastAsia="ヒラギノ角ゴ Pro W3"/>
          <w:sz w:val="24"/>
          <w:szCs w:val="24"/>
        </w:rPr>
        <w:t>ボッサは、温度調節の特性を備えたリサイクルデニムのラインを提案している。またイスコはこのほど、定評のあるノルディック・スワンのエコ認証を得た世界初のデニムミルになった。その対象製品は、水を</w:t>
      </w:r>
      <w:r>
        <w:rPr>
          <w:rFonts w:eastAsia="ヒラギノ角ゴ Pro W3" w:ascii="Times New Roman" w:hAnsi="Times New Roman"/>
          <w:sz w:val="24"/>
          <w:szCs w:val="24"/>
        </w:rPr>
        <w:t>40</w:t>
      </w:r>
      <w:r>
        <w:rPr>
          <w:rFonts w:ascii="Times New Roman" w:hAnsi="Times New Roman" w:eastAsia="ヒラギノ角ゴ Pro W3"/>
          <w:sz w:val="24"/>
          <w:szCs w:val="24"/>
        </w:rPr>
        <w:t>％・電力を</w:t>
      </w:r>
      <w:r>
        <w:rPr>
          <w:rFonts w:eastAsia="ヒラギノ角ゴ Pro W3" w:ascii="Times New Roman" w:hAnsi="Times New Roman"/>
          <w:sz w:val="24"/>
          <w:szCs w:val="24"/>
        </w:rPr>
        <w:t>30</w:t>
      </w:r>
      <w:r>
        <w:rPr>
          <w:rFonts w:ascii="Times New Roman" w:hAnsi="Times New Roman" w:eastAsia="ヒラギノ角ゴ Pro W3"/>
          <w:sz w:val="24"/>
          <w:szCs w:val="24"/>
        </w:rPr>
        <w:t>％節約するだけでなく、化学薬品の使用も</w:t>
      </w:r>
      <w:r>
        <w:rPr>
          <w:rFonts w:eastAsia="ヒラギノ角ゴ Pro W3" w:ascii="Times New Roman" w:hAnsi="Times New Roman"/>
          <w:sz w:val="24"/>
          <w:szCs w:val="24"/>
        </w:rPr>
        <w:t>30</w:t>
      </w:r>
      <w:r>
        <w:rPr>
          <w:rFonts w:ascii="Times New Roman" w:hAnsi="Times New Roman" w:eastAsia="ヒラギノ角ゴ Pro W3"/>
          <w:sz w:val="24"/>
          <w:szCs w:val="24"/>
        </w:rPr>
        <w:t>％低減したエコフレンドリーな商品ライン、</w:t>
      </w:r>
      <w:r>
        <w:rPr>
          <w:rFonts w:eastAsia="ヒラギノ角ゴ Pro W3" w:ascii="Times New Roman" w:hAnsi="Times New Roman"/>
          <w:sz w:val="24"/>
          <w:szCs w:val="24"/>
        </w:rPr>
        <w:t>Isko Earth Fit</w:t>
      </w:r>
      <w:r>
        <w:rPr>
          <w:rFonts w:ascii="Times New Roman" w:hAnsi="Times New Roman" w:eastAsia="ヒラギノ角ゴ Pro W3"/>
          <w:sz w:val="24"/>
          <w:szCs w:val="24"/>
        </w:rPr>
        <w:t>からの</w:t>
      </w:r>
      <w:r>
        <w:rPr>
          <w:rFonts w:eastAsia="ヒラギノ角ゴ Pro W3" w:ascii="Times New Roman" w:hAnsi="Times New Roman"/>
          <w:sz w:val="24"/>
          <w:szCs w:val="24"/>
        </w:rPr>
        <w:t>6</w:t>
      </w:r>
      <w:r>
        <w:rPr>
          <w:rFonts w:ascii="Times New Roman" w:hAnsi="Times New Roman" w:eastAsia="ヒラギノ角ゴ Pro W3"/>
          <w:sz w:val="24"/>
          <w:szCs w:val="24"/>
        </w:rPr>
        <w:t>品だ。</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b/>
          <w:bCs/>
          <w:sz w:val="24"/>
          <w:szCs w:val="24"/>
        </w:rPr>
        <w:t>Fashion geeks</w:t>
      </w:r>
    </w:p>
    <w:p>
      <w:pPr>
        <w:pStyle w:val="BodyA"/>
        <w:shd w:val="clear" w:color="auto" w:fill="FFFFFF"/>
        <w:rPr>
          <w:rFonts w:eastAsia="ヒラギノ角ゴ Pro W3"/>
        </w:rPr>
      </w:pPr>
      <w:r>
        <w:rPr>
          <w:rFonts w:ascii="Times New Roman" w:hAnsi="Times New Roman" w:eastAsia="ヒラギノ角ゴ Pro W3"/>
          <w:b/>
          <w:bCs/>
          <w:sz w:val="24"/>
          <w:szCs w:val="24"/>
        </w:rPr>
        <w:t>ファッションギーク</w:t>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The new generation of jeans-wearers is serious and particular about what they wear, down to the smallest detail. No wonder Italian manufacturer </w:t>
      </w:r>
      <w:r>
        <w:rPr>
          <w:rFonts w:eastAsia="ヒラギノ角ゴ Pro W3" w:ascii="Times New Roman" w:hAnsi="Times New Roman"/>
          <w:b/>
          <w:bCs/>
          <w:sz w:val="24"/>
          <w:szCs w:val="24"/>
        </w:rPr>
        <w:t>Nastrificio Victor</w:t>
      </w:r>
      <w:r>
        <w:rPr>
          <w:rFonts w:eastAsia="ヒラギノ角ゴ Pro W3" w:ascii="Times New Roman" w:hAnsi="Times New Roman"/>
          <w:sz w:val="24"/>
          <w:szCs w:val="24"/>
        </w:rPr>
        <w:t xml:space="preserve"> has such a great business with its ‘nastris’, elaborate and sophisticated woven, knitted, denim, jacquard and linen tape bands that are often used as trims inside the jeans. </w:t>
      </w:r>
    </w:p>
    <w:p>
      <w:pPr>
        <w:pStyle w:val="BodyA"/>
        <w:shd w:val="clear" w:color="auto" w:fill="FFFFFF"/>
        <w:rPr>
          <w:rFonts w:eastAsia="ヒラギノ角ゴ Pro W3"/>
        </w:rPr>
      </w:pPr>
      <w:r>
        <w:rPr>
          <w:rFonts w:ascii="Times New Roman" w:hAnsi="Times New Roman" w:eastAsia="ヒラギノ角ゴ Pro W3"/>
          <w:sz w:val="24"/>
          <w:szCs w:val="24"/>
        </w:rPr>
        <w:t>新世代のジーンズファンは、自分たちが身に着けるものに対して、ごく小さなディテールに至るまで真剣に捉え、こだわりを持っている。イタリアのメーカー</w:t>
      </w:r>
      <w:r>
        <w:rPr>
          <w:rFonts w:eastAsia="ヒラギノ角ゴ Pro W3" w:ascii="Times New Roman" w:hAnsi="Times New Roman"/>
          <w:b/>
          <w:bCs/>
          <w:sz w:val="24"/>
          <w:szCs w:val="24"/>
        </w:rPr>
        <w:t>Nastrificio Victor</w:t>
      </w:r>
      <w:r>
        <w:rPr>
          <w:rFonts w:ascii="Times New Roman" w:hAnsi="Times New Roman" w:eastAsia="ヒラギノ角ゴ Pro W3"/>
          <w:sz w:val="24"/>
          <w:szCs w:val="24"/>
        </w:rPr>
        <w:t>が、精巧で洗練された布帛、ニット、デニム、ジャカード、リネンなど、ジーンズの裏側のトリムに採用されるテープ“</w:t>
      </w:r>
      <w:r>
        <w:rPr>
          <w:rFonts w:eastAsia="ヒラギノ角ゴ Pro W3" w:ascii="Times New Roman" w:hAnsi="Times New Roman"/>
          <w:sz w:val="24"/>
          <w:szCs w:val="24"/>
        </w:rPr>
        <w:t>nastris”</w:t>
      </w:r>
      <w:r>
        <w:rPr>
          <w:rFonts w:ascii="Times New Roman" w:hAnsi="Times New Roman" w:eastAsia="ヒラギノ角ゴ Pro W3"/>
          <w:sz w:val="24"/>
          <w:szCs w:val="24"/>
        </w:rPr>
        <w:t>で素晴らしい業績を上げているのも納得だ。</w:t>
      </w:r>
    </w:p>
    <w:p>
      <w:pPr>
        <w:pStyle w:val="BodyA"/>
        <w:shd w:val="clear" w:color="auto" w:fill="FFFFFF"/>
        <w:rPr>
          <w:rFonts w:ascii="Times New Roman" w:hAnsi="Times New Roman" w:eastAsia="ヒラギノ角ゴ Pro W3"/>
          <w:sz w:val="24"/>
          <w:szCs w:val="24"/>
        </w:rPr>
      </w:pPr>
      <w:r>
        <w:rPr>
          <w:rFonts w:eastAsia="ヒラギノ角ゴ Pro W3" w:ascii="Times New Roman" w:hAnsi="Times New Roman"/>
          <w:sz w:val="24"/>
          <w:szCs w:val="24"/>
        </w:rPr>
      </w:r>
    </w:p>
    <w:p>
      <w:pPr>
        <w:pStyle w:val="BodyA"/>
        <w:shd w:val="clear" w:color="auto" w:fill="FFFFFF"/>
        <w:rPr>
          <w:rFonts w:ascii="Times New Roman" w:hAnsi="Times New Roman" w:eastAsia="ヒラギノ角ゴ Pro W3" w:cs="Times New Roman"/>
          <w:sz w:val="24"/>
          <w:szCs w:val="24"/>
        </w:rPr>
      </w:pPr>
      <w:r>
        <w:rPr>
          <w:rFonts w:eastAsia="ヒラギノ角ゴ Pro W3" w:cs="Times New Roman" w:ascii="Times New Roman" w:hAnsi="Times New Roman"/>
          <w:sz w:val="24"/>
          <w:szCs w:val="24"/>
        </w:rPr>
      </w:r>
    </w:p>
    <w:p>
      <w:pPr>
        <w:pStyle w:val="BodyA"/>
        <w:shd w:val="clear" w:color="auto" w:fill="FFFFFF"/>
        <w:rPr>
          <w:rFonts w:eastAsia="ヒラギノ角ゴ Pro W3"/>
        </w:rPr>
      </w:pPr>
      <w:r>
        <w:rPr>
          <w:rFonts w:eastAsia="ヒラギノ角ゴ Pro W3" w:ascii="Times New Roman" w:hAnsi="Times New Roman"/>
          <w:sz w:val="24"/>
          <w:szCs w:val="24"/>
        </w:rPr>
        <w:t xml:space="preserve">Soorty, in its turn, caters to the denim nerds through exploring various shades of indigo in their A/W 2017-18 palette, including Jade Blue, Pacific Blue, Berry Blue; ultra-light blues and other color experiments are in the pipeline for S/S 2018. </w:t>
      </w:r>
    </w:p>
    <w:p>
      <w:pPr>
        <w:pStyle w:val="BodyA"/>
        <w:shd w:val="clear" w:color="auto" w:fill="FFFFFF"/>
        <w:rPr/>
      </w:pPr>
      <w:r>
        <w:rPr>
          <w:rFonts w:ascii="Times New Roman" w:hAnsi="Times New Roman" w:eastAsia="ヒラギノ角ゴ Pro W3"/>
          <w:sz w:val="24"/>
          <w:szCs w:val="24"/>
        </w:rPr>
        <w:t>一方</w:t>
      </w:r>
      <w:r>
        <w:rPr>
          <w:rFonts w:eastAsia="ヒラギノ角ゴ Pro W3" w:ascii="Times New Roman" w:hAnsi="Times New Roman"/>
          <w:sz w:val="24"/>
          <w:szCs w:val="24"/>
        </w:rPr>
        <w:t>Soorty</w:t>
      </w:r>
      <w:r>
        <w:rPr>
          <w:rFonts w:ascii="Times New Roman" w:hAnsi="Times New Roman" w:eastAsia="ヒラギノ角ゴ Pro W3"/>
          <w:sz w:val="24"/>
          <w:szCs w:val="24"/>
        </w:rPr>
        <w:t>は、デニム愛好家に向けて、様々な色合いのインディゴを提供している。</w:t>
      </w:r>
      <w:r>
        <w:rPr>
          <w:rFonts w:eastAsia="ヒラギノ角ゴ Pro W3" w:ascii="Times New Roman" w:hAnsi="Times New Roman"/>
          <w:sz w:val="24"/>
          <w:szCs w:val="24"/>
        </w:rPr>
        <w:t>2017/18</w:t>
      </w:r>
      <w:r>
        <w:rPr>
          <w:rFonts w:ascii="Times New Roman" w:hAnsi="Times New Roman" w:eastAsia="ヒラギノ角ゴ Pro W3"/>
          <w:sz w:val="24"/>
          <w:szCs w:val="24"/>
        </w:rPr>
        <w:t>年秋冬のカラーパレットにはジェイド・ブルー、パシフィック・ブルー、ベリー・ブルーなどが、</w:t>
      </w:r>
      <w:r>
        <w:rPr>
          <w:rFonts w:eastAsia="ヒラギノ角ゴ Pro W3" w:ascii="Times New Roman" w:hAnsi="Times New Roman"/>
          <w:sz w:val="24"/>
          <w:szCs w:val="24"/>
        </w:rPr>
        <w:t>2018</w:t>
      </w:r>
      <w:r>
        <w:rPr>
          <w:rFonts w:ascii="Times New Roman" w:hAnsi="Times New Roman" w:eastAsia="ヒラギノ角ゴ Pro W3"/>
          <w:sz w:val="24"/>
          <w:szCs w:val="24"/>
        </w:rPr>
        <w:t>年春夏のパイプ</w:t>
      </w:r>
      <w:bookmarkStart w:id="1" w:name="_GoBack"/>
      <w:bookmarkEnd w:id="1"/>
      <w:r>
        <w:rPr>
          <w:rFonts w:ascii="Times New Roman" w:hAnsi="Times New Roman" w:eastAsia="ヒラギノ角ゴ Pro W3"/>
          <w:sz w:val="24"/>
          <w:szCs w:val="24"/>
        </w:rPr>
        <w:t>ラインには、非常に淡いライトブルーやその他、実験的な色が含まれている。</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20"/>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bidi w:val="0"/>
      <w:jc w:val="left"/>
    </w:pPr>
    <w:rPr>
      <w:rFonts w:eastAsia="Arial Unicode MS" w:ascii="Times New Roman" w:hAnsi="Times New Roman" w:cs="Times New Roman"/>
      <w:color w:val="00000A"/>
      <w:sz w:val="24"/>
      <w:szCs w:val="24"/>
      <w:u w:val="none" w:color="00000A"/>
      <w:lang w:val="en-US" w:eastAsia="en-US" w:bidi="ar-SA"/>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Style15" w:customStyle="1">
    <w:name w:val="吹き出し (文字)"/>
    <w:basedOn w:val="DefaultParagraphFont"/>
    <w:link w:val="a8"/>
    <w:uiPriority w:val="99"/>
    <w:semiHidden/>
    <w:qFormat/>
    <w:rsid w:val="00bb4c7e"/>
    <w:rPr>
      <w:rFonts w:ascii="ヒラギノ角ゴ ProN W3" w:hAnsi="ヒラギノ角ゴ ProN W3" w:eastAsia="ヒラギノ角ゴ ProN W3"/>
      <w:sz w:val="18"/>
      <w:szCs w:val="18"/>
      <w:u w:val="none" w:color="00000A"/>
      <w:lang w:val="en-US" w:eastAsia="en-US" w:bidi="ar-SA"/>
    </w:rPr>
  </w:style>
  <w:style w:type="paragraph" w:styleId="Style16" w:customStyle="1">
    <w:name w:val="見出し"/>
    <w:basedOn w:val="Normal"/>
    <w:next w:val="Style17"/>
    <w:qFormat/>
    <w:pPr>
      <w:spacing w:before="240" w:after="120"/>
    </w:pPr>
    <w:rPr>
      <w:rFonts w:ascii="Liberation Sans" w:hAnsi="Liberation Sans" w:eastAsia="MS PGothic" w:cs="Arial"/>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Arial"/>
    </w:rPr>
  </w:style>
  <w:style w:type="paragraph" w:styleId="Style19" w:customStyle="1">
    <w:name w:val="Caption"/>
    <w:basedOn w:val="Normal"/>
    <w:qFormat/>
    <w:pPr>
      <w:suppressLineNumbers/>
      <w:spacing w:before="120" w:after="120"/>
    </w:pPr>
    <w:rPr>
      <w:rFonts w:cs="Arial"/>
      <w:i/>
      <w:iCs/>
    </w:rPr>
  </w:style>
  <w:style w:type="paragraph" w:styleId="Style20" w:customStyle="1">
    <w:name w:val="索引"/>
    <w:basedOn w:val="Normal"/>
    <w:qFormat/>
    <w:pPr>
      <w:suppressLineNumbers/>
    </w:pPr>
    <w:rPr>
      <w:rFonts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BodyA" w:customStyle="1">
    <w:name w:val="Body A"/>
    <w:qFormat/>
    <w:pPr>
      <w:keepNext/>
      <w:widowControl/>
      <w:bidi w:val="0"/>
      <w:jc w:val="left"/>
    </w:pPr>
    <w:rPr>
      <w:rFonts w:ascii="Helvetica" w:hAnsi="Helvetica" w:eastAsia="Arial Unicode MS" w:cs="Arial Unicode MS"/>
      <w:color w:val="000000"/>
      <w:sz w:val="22"/>
      <w:szCs w:val="22"/>
      <w:u w:val="none" w:color="000000"/>
      <w:lang w:val="en-US" w:eastAsia="ja-JP" w:bidi="hi-IN"/>
    </w:rPr>
  </w:style>
  <w:style w:type="paragraph" w:styleId="Style21" w:customStyle="1">
    <w:name w:val="Header"/>
    <w:basedOn w:val="Normal"/>
    <w:pPr/>
    <w:rPr/>
  </w:style>
  <w:style w:type="paragraph" w:styleId="Style22" w:customStyle="1">
    <w:name w:val="Footer"/>
    <w:basedOn w:val="Normal"/>
    <w:pPr/>
    <w:rPr/>
  </w:style>
  <w:style w:type="paragraph" w:styleId="BalloonText">
    <w:name w:val="Balloon Text"/>
    <w:basedOn w:val="Normal"/>
    <w:link w:val="a9"/>
    <w:uiPriority w:val="99"/>
    <w:semiHidden/>
    <w:unhideWhenUsed/>
    <w:qFormat/>
    <w:rsid w:val="00bb4c7e"/>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LibreOffice/5.1.2.2$Windows_x86 LibreOffice_project/d3bf12ecb743fc0d20e0be0c58ca359301eb705f</Application>
  <Pages>3</Pages>
  <Words>2199</Words>
  <Characters>4904</Characters>
  <CharactersWithSpaces>5467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2016-08-15T00:03:00Z</dcterms:created>
  <dc:creator>user</dc:creator>
  <dc:description/>
  <dc:language>ja-JP</dc:language>
  <cp:lastModifiedBy>Fumie Tsuji</cp:lastModifiedBy>
  <dcterms:modified xsi:type="dcterms:W3CDTF">2016-08-15T03:03:23Z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