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CC4AE" w14:textId="77777777" w:rsidR="00F16BE8" w:rsidRDefault="00F16B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A91E8DB" w14:textId="77777777" w:rsidR="00F16BE8" w:rsidRDefault="006F0278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Cs/>
          <w:lang w:val="en-US" w:eastAsia="zh-CN"/>
        </w:rPr>
      </w:pPr>
      <w:r>
        <w:rPr>
          <w:rFonts w:ascii="Times New Roman" w:eastAsia="宋体" w:hAnsi="Times New Roman" w:cs="Times New Roman" w:hint="eastAsia"/>
          <w:bCs/>
          <w:lang w:val="en-US" w:eastAsia="zh-CN"/>
        </w:rPr>
        <w:t>BTs+21-26</w:t>
      </w:r>
    </w:p>
    <w:p w14:paraId="3A9EE264" w14:textId="77777777" w:rsidR="00F16BE8" w:rsidRDefault="00F16BE8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lang w:val="en-US" w:eastAsia="zh-CN"/>
        </w:rPr>
      </w:pPr>
    </w:p>
    <w:p w14:paraId="7C5FEA95" w14:textId="77777777" w:rsidR="00F16BE8" w:rsidRDefault="006F02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GUESS</w:t>
      </w:r>
    </w:p>
    <w:p w14:paraId="06B74CF8" w14:textId="77777777" w:rsidR="00F16BE8" w:rsidRDefault="006F02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注重高性能</w:t>
      </w:r>
    </w:p>
    <w:p w14:paraId="41107CDE" w14:textId="77777777" w:rsidR="00F16BE8" w:rsidRDefault="00F16BE8"/>
    <w:p w14:paraId="30932206" w14:textId="77777777" w:rsidR="00F16BE8" w:rsidRDefault="006F0278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hAnsi="Times New Roman" w:cs="Times New Roman"/>
          <w:b/>
          <w:lang w:val="en-US"/>
        </w:rPr>
        <w:t>GUESS</w:t>
      </w:r>
      <w:r>
        <w:rPr>
          <w:rFonts w:ascii="Times New Roman" w:eastAsia="宋体" w:hAnsi="Times New Roman" w:cs="Times New Roman" w:hint="eastAsia"/>
          <w:lang w:val="en-US" w:eastAsia="zh-CN"/>
        </w:rPr>
        <w:t>17</w:t>
      </w:r>
      <w:r>
        <w:rPr>
          <w:rFonts w:ascii="Times New Roman" w:eastAsia="宋体" w:hAnsi="Times New Roman" w:cs="Times New Roman" w:hint="eastAsia"/>
          <w:lang w:val="en-US" w:eastAsia="zh-CN"/>
        </w:rPr>
        <w:t>年春季系列，既使用了实用性较高的材料，也采用了丝绸、原木丝、天丝棉等等天然纤维面料。女装簇拥花鸟印花、绘画等图案。透气、防水、耐污纤维材质加上弹力牛仔裤养护科技，能给予肌肤多重保养。男装方面更为注重功能性，采用呼吸纤维科技，能让皮肤透气，全天候保持干爽。该系列的主打色调为卡其色、梦幻粉、和蓝绿色。系列的亮点值得注意：既有弹性，又时尚舒适迷人靛蓝色套装。</w:t>
      </w:r>
    </w:p>
    <w:p w14:paraId="178CFDB3" w14:textId="77777777" w:rsidR="00F16BE8" w:rsidRDefault="006F0278">
      <w:pPr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www.</w:t>
      </w:r>
      <w:hyperlink r:id="rId5" w:history="1">
        <w:r>
          <w:rPr>
            <w:rFonts w:ascii="Times New Roman" w:hAnsi="Times New Roman" w:cs="Times New Roman"/>
            <w:color w:val="0950D0"/>
            <w:u w:val="single"/>
            <w:lang w:val="en-US"/>
          </w:rPr>
          <w:t>guess.com</w:t>
        </w:r>
      </w:hyperlink>
    </w:p>
    <w:p w14:paraId="16ED7460" w14:textId="77777777" w:rsidR="00F16BE8" w:rsidRDefault="00F16BE8"/>
    <w:p w14:paraId="2E965121" w14:textId="77777777" w:rsidR="00F16BE8" w:rsidRDefault="006F02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LA MARTINA</w:t>
      </w:r>
    </w:p>
    <w:p w14:paraId="57B3390D" w14:textId="77777777" w:rsidR="00F16BE8" w:rsidRDefault="006F0278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不止于玛莎拉蒂</w:t>
      </w:r>
    </w:p>
    <w:p w14:paraId="11A08E4D" w14:textId="77777777" w:rsidR="00F16BE8" w:rsidRDefault="00F16BE8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val="en-US" w:eastAsia="zh-CN"/>
        </w:rPr>
      </w:pPr>
    </w:p>
    <w:p w14:paraId="577FECFF" w14:textId="77777777" w:rsidR="00F16BE8" w:rsidRDefault="006F02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b/>
          <w:lang w:val="en-US"/>
        </w:rPr>
        <w:t>La Martina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和</w:t>
      </w:r>
      <w:r>
        <w:rPr>
          <w:rFonts w:ascii="Times New Roman" w:hAnsi="Times New Roman" w:cs="Times New Roman"/>
          <w:b/>
          <w:lang w:val="en-US"/>
        </w:rPr>
        <w:t>Maserati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又再推出新款。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17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春季系列中，男士铝制户外夹克首次亮相，这款夹克使用了智能反光纤维，使穿着者即使在光亮稀缺的环境中也能被看见，此外还能进行智能温度调节。</w:t>
      </w:r>
      <w:r>
        <w:rPr>
          <w:rFonts w:ascii="Times New Roman" w:hAnsi="Times New Roman" w:cs="Times New Roman"/>
          <w:lang w:val="en-US" w:eastAsia="zh-CN"/>
        </w:rPr>
        <w:t>La Martina</w:t>
      </w:r>
      <w:r>
        <w:rPr>
          <w:rFonts w:ascii="Times New Roman" w:eastAsia="宋体" w:hAnsi="Times New Roman" w:cs="Times New Roman" w:hint="eastAsia"/>
          <w:lang w:val="en-US" w:eastAsia="zh-CN"/>
        </w:rPr>
        <w:t>独家</w:t>
      </w:r>
      <w:r>
        <w:rPr>
          <w:rFonts w:ascii="Times New Roman" w:eastAsia="宋体" w:hAnsi="Times New Roman" w:cs="Times New Roman" w:hint="eastAsia"/>
          <w:lang w:val="en-US" w:eastAsia="zh-CN"/>
        </w:rPr>
        <w:t>17</w:t>
      </w:r>
      <w:r>
        <w:rPr>
          <w:rFonts w:ascii="Times New Roman" w:eastAsia="宋体" w:hAnsi="Times New Roman" w:cs="Times New Roman" w:hint="eastAsia"/>
          <w:lang w:val="en-US" w:eastAsia="zh-CN"/>
        </w:rPr>
        <w:t>春季新款还推出了更多</w:t>
      </w:r>
      <w:r>
        <w:rPr>
          <w:rFonts w:ascii="Times New Roman" w:hAnsi="Times New Roman" w:cs="Times New Roman"/>
          <w:lang w:val="en-US" w:eastAsia="zh-CN"/>
        </w:rPr>
        <w:t>Colección Privada</w:t>
      </w:r>
      <w:r>
        <w:rPr>
          <w:rFonts w:ascii="Times New Roman" w:eastAsia="宋体" w:hAnsi="Times New Roman" w:cs="Times New Roman" w:hint="eastAsia"/>
          <w:lang w:val="en-US" w:eastAsia="zh-CN"/>
        </w:rPr>
        <w:t>系列正装，其作品令人惊艳；休闲方面的主线是</w:t>
      </w:r>
      <w:r>
        <w:rPr>
          <w:rFonts w:ascii="Times New Roman" w:eastAsia="宋体" w:hAnsi="Times New Roman" w:cs="Times New Roman" w:hint="eastAsia"/>
          <w:lang w:val="en-US" w:eastAsia="zh-CN"/>
        </w:rPr>
        <w:t>polo</w:t>
      </w:r>
      <w:r>
        <w:rPr>
          <w:rFonts w:ascii="Times New Roman" w:eastAsia="宋体" w:hAnsi="Times New Roman" w:cs="Times New Roman" w:hint="eastAsia"/>
          <w:lang w:val="en-US" w:eastAsia="zh-CN"/>
        </w:rPr>
        <w:t>球衣；另一系列</w:t>
      </w:r>
      <w:r>
        <w:rPr>
          <w:rFonts w:ascii="Times New Roman" w:eastAsia="宋体" w:hAnsi="Times New Roman" w:cs="Times New Roman" w:hint="eastAsia"/>
          <w:lang w:val="en-US" w:eastAsia="zh-CN"/>
        </w:rPr>
        <w:t>Guards</w:t>
      </w:r>
      <w:r>
        <w:rPr>
          <w:rFonts w:ascii="Times New Roman" w:eastAsia="宋体" w:hAnsi="Times New Roman" w:cs="Times New Roman" w:hint="eastAsia"/>
          <w:lang w:val="en-US" w:eastAsia="zh-CN"/>
        </w:rPr>
        <w:t>受到英伦皇室风格的启发，参考了御林军马球俱乐部礼服的设计。</w:t>
      </w:r>
    </w:p>
    <w:p w14:paraId="61B3E859" w14:textId="77777777" w:rsidR="00F16BE8" w:rsidRDefault="006F02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50D0"/>
          <w:u w:val="single" w:color="0950D0"/>
          <w:lang w:val="en-US"/>
        </w:rPr>
      </w:pPr>
      <w:r>
        <w:rPr>
          <w:rFonts w:ascii="Times New Roman" w:hAnsi="Times New Roman" w:cs="Times New Roman"/>
          <w:lang w:val="en-US"/>
        </w:rPr>
        <w:t>www.</w:t>
      </w:r>
      <w:hyperlink r:id="rId6" w:history="1">
        <w:r>
          <w:rPr>
            <w:rFonts w:ascii="Times New Roman" w:hAnsi="Times New Roman" w:cs="Times New Roman"/>
            <w:color w:val="0950D0"/>
            <w:u w:val="single" w:color="0950D0"/>
            <w:lang w:val="en-US"/>
          </w:rPr>
          <w:t>lamartina.com</w:t>
        </w:r>
      </w:hyperlink>
    </w:p>
    <w:p w14:paraId="4DE585E2" w14:textId="77777777" w:rsidR="00F16BE8" w:rsidRDefault="00F16B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50D0"/>
          <w:u w:val="single" w:color="0950D0"/>
          <w:lang w:val="en-US"/>
        </w:rPr>
      </w:pPr>
    </w:p>
    <w:p w14:paraId="794E09FD" w14:textId="77777777" w:rsidR="00F16BE8" w:rsidRDefault="006F0278">
      <w:pPr>
        <w:rPr>
          <w:rFonts w:ascii="Times New Roman" w:hAnsi="Times New Roman" w:cs="Times New Roman"/>
          <w:b/>
          <w:bCs/>
          <w:caps/>
          <w:lang w:val="en-US"/>
        </w:rPr>
      </w:pPr>
      <w:r>
        <w:rPr>
          <w:rFonts w:ascii="Times New Roman" w:hAnsi="Times New Roman" w:cs="Times New Roman"/>
          <w:b/>
          <w:bCs/>
          <w:caps/>
          <w:lang w:val="en-US"/>
        </w:rPr>
        <w:t xml:space="preserve">Stone Island </w:t>
      </w:r>
    </w:p>
    <w:p w14:paraId="41E2156A" w14:textId="77777777" w:rsidR="00F16BE8" w:rsidRDefault="006F0278">
      <w:pPr>
        <w:rPr>
          <w:rFonts w:ascii="Times New Roman" w:hAnsi="Times New Roman" w:cs="Times New Roman"/>
          <w:bCs/>
          <w:caps/>
          <w:lang w:val="en-US"/>
        </w:rPr>
      </w:pPr>
      <w:r>
        <w:rPr>
          <w:rFonts w:ascii="Times New Roman" w:eastAsia="宋体" w:hAnsi="Times New Roman" w:cs="Times New Roman" w:hint="eastAsia"/>
          <w:bCs/>
          <w:caps/>
          <w:lang w:val="en-US" w:eastAsia="zh-CN"/>
        </w:rPr>
        <w:t>运动风军装</w:t>
      </w:r>
    </w:p>
    <w:p w14:paraId="195C4992" w14:textId="77777777" w:rsidR="00F16BE8" w:rsidRDefault="00F16BE8">
      <w:pPr>
        <w:rPr>
          <w:rFonts w:ascii="Times New Roman" w:hAnsi="Times New Roman" w:cs="Times New Roman"/>
          <w:bCs/>
          <w:caps/>
          <w:lang w:val="en-US"/>
        </w:rPr>
      </w:pPr>
    </w:p>
    <w:p w14:paraId="047F1326" w14:textId="77777777" w:rsidR="00F16BE8" w:rsidRDefault="006F0278">
      <w:pPr>
        <w:rPr>
          <w:rFonts w:ascii="Times New Roman" w:hAnsi="Times New Roman" w:cs="Times New Roman"/>
          <w:bCs/>
          <w:lang w:val="en-US" w:eastAsia="zh-CN"/>
        </w:rPr>
      </w:pPr>
      <w:r>
        <w:rPr>
          <w:rFonts w:ascii="Times New Roman" w:hAnsi="Times New Roman" w:cs="Times New Roman"/>
          <w:b/>
          <w:bCs/>
          <w:lang w:val="en-US"/>
        </w:rPr>
        <w:t>Stone Island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lang w:val="en-US" w:eastAsia="zh-CN"/>
        </w:rPr>
        <w:t>17</w:t>
      </w:r>
      <w:r>
        <w:rPr>
          <w:rFonts w:ascii="Times New Roman" w:eastAsia="宋体" w:hAnsi="Times New Roman" w:cs="Times New Roman" w:hint="eastAsia"/>
          <w:lang w:val="en-US" w:eastAsia="zh-CN"/>
        </w:rPr>
        <w:t>年春季系列又再以军装风和运动风进入大家的视野。该系列的衣服先是被印染随后脱色，每一件都达到独一无二的效果。这项技术主要应用于军式棉服外套，运动衫和裤子。至于运动服方面，他们用新型布料制作了反光夹克，并进行染色，颜色温暖且精致。所采用的金属复合尼龙材质色调明亮柔和、带有独特的光泽，通过纱线间颜色的变换，显得更轮廓分明。</w:t>
      </w:r>
    </w:p>
    <w:p w14:paraId="1A0E599F" w14:textId="77777777" w:rsidR="00F16BE8" w:rsidRDefault="00C04EAC">
      <w:pPr>
        <w:rPr>
          <w:rFonts w:ascii="Times New Roman" w:hAnsi="Times New Roman" w:cs="Times New Roman"/>
          <w:bCs/>
          <w:caps/>
          <w:lang w:val="en-US"/>
        </w:rPr>
      </w:pPr>
      <w:hyperlink r:id="rId7" w:history="1">
        <w:r w:rsidR="006F0278">
          <w:rPr>
            <w:rStyle w:val="Hyperlink"/>
            <w:rFonts w:ascii="Times New Roman" w:hAnsi="Times New Roman" w:cs="Times New Roman"/>
            <w:lang w:val="en-US"/>
          </w:rPr>
          <w:t>www.stoneisland.com</w:t>
        </w:r>
      </w:hyperlink>
      <w:r w:rsidR="006F0278">
        <w:rPr>
          <w:rFonts w:ascii="Times New Roman" w:hAnsi="Times New Roman" w:cs="Times New Roman"/>
          <w:lang w:val="en-US"/>
        </w:rPr>
        <w:t xml:space="preserve"> </w:t>
      </w:r>
    </w:p>
    <w:p w14:paraId="3390E0CF" w14:textId="77777777" w:rsidR="00F16BE8" w:rsidRDefault="00F16BE8">
      <w:pPr>
        <w:rPr>
          <w:rFonts w:ascii="Times New Roman" w:hAnsi="Times New Roman" w:cs="Times New Roman"/>
          <w:bCs/>
          <w:caps/>
          <w:lang w:val="en-US"/>
        </w:rPr>
      </w:pPr>
    </w:p>
    <w:p w14:paraId="580D39F1" w14:textId="77777777" w:rsidR="00F16BE8" w:rsidRDefault="006F0278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BEACHBODY</w:t>
      </w:r>
    </w:p>
    <w:p w14:paraId="0E74BD1A" w14:textId="77777777" w:rsidR="00F16BE8" w:rsidRDefault="006F02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aps/>
          <w:lang w:val="en-US"/>
        </w:rPr>
      </w:pPr>
      <w:r>
        <w:rPr>
          <w:rFonts w:ascii="Times New Roman" w:eastAsia="宋体" w:hAnsi="Times New Roman" w:cs="Times New Roman" w:hint="eastAsia"/>
          <w:caps/>
          <w:lang w:val="en-US" w:eastAsia="zh-CN"/>
        </w:rPr>
        <w:t>新系列面世</w:t>
      </w:r>
    </w:p>
    <w:p w14:paraId="2F874D29" w14:textId="77777777" w:rsidR="00F16BE8" w:rsidRDefault="00F16BE8">
      <w:pPr>
        <w:rPr>
          <w:rFonts w:ascii="Times New Roman" w:hAnsi="Times New Roman" w:cs="Times New Roman"/>
          <w:bCs/>
          <w:caps/>
          <w:lang w:val="en-US"/>
        </w:rPr>
      </w:pPr>
    </w:p>
    <w:p w14:paraId="74A7F901" w14:textId="77777777" w:rsidR="00F16BE8" w:rsidRDefault="006F0278">
      <w:pPr>
        <w:rPr>
          <w:rFonts w:ascii="Times New Roman" w:eastAsia="宋体" w:hAnsi="Times New Roman" w:cs="Times New Roman"/>
          <w:bCs/>
          <w:lang w:val="en-US" w:eastAsia="zh-CN"/>
        </w:rPr>
      </w:pPr>
      <w:r>
        <w:rPr>
          <w:rFonts w:ascii="Times New Roman" w:hAnsi="Times New Roman" w:cs="Times New Roman"/>
          <w:b/>
          <w:lang w:val="en-US"/>
        </w:rPr>
        <w:t>Global Brand Partner</w:t>
      </w:r>
      <w:r w:rsidR="00C04EAC">
        <w:rPr>
          <w:rFonts w:ascii="Times New Roman" w:hAnsi="Times New Roman" w:cs="Times New Roman"/>
          <w:b/>
          <w:lang w:val="en-US"/>
        </w:rPr>
        <w:t>s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，由业内行家</w:t>
      </w:r>
      <w:r>
        <w:rPr>
          <w:rFonts w:ascii="Times New Roman" w:hAnsi="Times New Roman" w:cs="Times New Roman"/>
          <w:lang w:val="en-US"/>
        </w:rPr>
        <w:t>Killick Datta and Peter Koral</w:t>
      </w:r>
      <w:r>
        <w:rPr>
          <w:rFonts w:ascii="Times New Roman" w:eastAsia="宋体" w:hAnsi="Times New Roman" w:cs="Times New Roman" w:hint="eastAsia"/>
          <w:lang w:val="en-US" w:eastAsia="zh-CN"/>
        </w:rPr>
        <w:t>所成立，现掌管</w:t>
      </w:r>
      <w:r>
        <w:rPr>
          <w:rFonts w:ascii="Times New Roman" w:hAnsi="Times New Roman" w:cs="Times New Roman"/>
          <w:b/>
          <w:bCs/>
          <w:lang w:val="en-US"/>
        </w:rPr>
        <w:t>Beachbody</w:t>
      </w:r>
      <w:r>
        <w:rPr>
          <w:rFonts w:ascii="Times New Roman" w:eastAsia="宋体" w:hAnsi="Times New Roman" w:cs="Times New Roman" w:hint="eastAsia"/>
          <w:lang w:val="en-US" w:eastAsia="zh-CN"/>
        </w:rPr>
        <w:t>全球服饰和鞋类品牌。他们将在著名健康专家的指导下服装和鞋子的设计、开发和生产。该系列将会在即将来临的</w:t>
      </w:r>
      <w:r>
        <w:rPr>
          <w:rFonts w:ascii="Times New Roman" w:eastAsia="宋体" w:hAnsi="Times New Roman" w:cs="Times New Roman" w:hint="eastAsia"/>
          <w:lang w:val="en-US" w:eastAsia="zh-CN"/>
        </w:rPr>
        <w:t>ISPO show</w:t>
      </w:r>
      <w:r>
        <w:rPr>
          <w:rFonts w:ascii="Times New Roman" w:eastAsia="宋体" w:hAnsi="Times New Roman" w:cs="Times New Roman" w:hint="eastAsia"/>
          <w:lang w:val="en-US" w:eastAsia="zh-CN"/>
        </w:rPr>
        <w:t>（国际体育用品博览会）上首次亮相，并计划全球向推广。</w:t>
      </w:r>
      <w:r w:rsidRPr="00C04EAC">
        <w:rPr>
          <w:rFonts w:ascii="Times New Roman" w:hAnsi="Times New Roman" w:cs="Times New Roman"/>
          <w:bCs/>
          <w:lang w:val="en-US" w:eastAsia="zh-CN"/>
        </w:rPr>
        <w:t>Beachbody</w:t>
      </w:r>
      <w:r>
        <w:rPr>
          <w:rFonts w:ascii="Times New Roman" w:eastAsia="宋体" w:hAnsi="Times New Roman" w:cs="Times New Roman" w:hint="eastAsia"/>
          <w:lang w:val="en-US" w:eastAsia="zh-CN"/>
        </w:rPr>
        <w:t>成立于</w:t>
      </w:r>
      <w:r>
        <w:rPr>
          <w:rFonts w:ascii="Times New Roman" w:eastAsia="宋体" w:hAnsi="Times New Roman" w:cs="Times New Roman" w:hint="eastAsia"/>
          <w:lang w:val="en-US" w:eastAsia="zh-CN"/>
        </w:rPr>
        <w:t>1998</w:t>
      </w:r>
      <w:r>
        <w:rPr>
          <w:rFonts w:ascii="Times New Roman" w:eastAsia="宋体" w:hAnsi="Times New Roman" w:cs="Times New Roman" w:hint="eastAsia"/>
          <w:lang w:val="en-US" w:eastAsia="zh-CN"/>
        </w:rPr>
        <w:t>年，其初衷是为了帮助人们达到健身目标。现在它已是一个享誉世界的康体保健品牌，其总部设于美国圣塔莫尼卡。</w:t>
      </w:r>
      <w:r w:rsidRPr="00C04EAC">
        <w:rPr>
          <w:rFonts w:ascii="Times New Roman" w:hAnsi="Times New Roman" w:cs="Times New Roman"/>
          <w:bCs/>
          <w:lang w:val="en-US" w:eastAsia="zh-CN"/>
        </w:rPr>
        <w:t>Beachbody</w:t>
      </w:r>
      <w:r>
        <w:rPr>
          <w:rFonts w:ascii="Times New Roman" w:eastAsia="宋体" w:hAnsi="Times New Roman" w:cs="Times New Roman" w:hint="eastAsia"/>
          <w:lang w:val="en-US" w:eastAsia="zh-CN"/>
        </w:rPr>
        <w:t>的成功源于流媒体平台，以及像</w:t>
      </w:r>
      <w:r>
        <w:rPr>
          <w:rFonts w:ascii="Times New Roman" w:hAnsi="Times New Roman" w:cs="Times New Roman"/>
          <w:lang w:val="en-US" w:eastAsia="zh-CN"/>
        </w:rPr>
        <w:t>Insanity</w:t>
      </w:r>
      <w:r>
        <w:rPr>
          <w:rFonts w:ascii="Times New Roman" w:eastAsia="宋体" w:hAnsi="Times New Roman" w:cs="Times New Roman" w:hint="eastAsia"/>
          <w:lang w:val="en-US" w:eastAsia="zh-CN"/>
        </w:rPr>
        <w:lastRenderedPageBreak/>
        <w:t>等健身团体的支持，运动营养补给。现时，</w:t>
      </w:r>
      <w:r w:rsidRPr="00C04EAC">
        <w:rPr>
          <w:rFonts w:ascii="Times New Roman" w:hAnsi="Times New Roman" w:cs="Times New Roman"/>
          <w:bCs/>
          <w:lang w:val="en-US" w:eastAsia="zh-CN"/>
        </w:rPr>
        <w:t>Beachbody</w:t>
      </w:r>
      <w:r>
        <w:rPr>
          <w:rFonts w:ascii="Times New Roman" w:eastAsia="宋体" w:hAnsi="Times New Roman" w:cs="Times New Roman" w:hint="eastAsia"/>
          <w:lang w:val="en-US" w:eastAsia="zh-CN"/>
        </w:rPr>
        <w:t>拥有</w:t>
      </w:r>
      <w:r>
        <w:rPr>
          <w:rFonts w:ascii="Times New Roman" w:eastAsia="宋体" w:hAnsi="Times New Roman" w:cs="Times New Roman" w:hint="eastAsia"/>
          <w:lang w:val="en-US" w:eastAsia="zh-CN"/>
        </w:rPr>
        <w:t>50</w:t>
      </w:r>
      <w:r>
        <w:rPr>
          <w:rFonts w:ascii="Times New Roman" w:eastAsia="宋体" w:hAnsi="Times New Roman" w:cs="Times New Roman" w:hint="eastAsia"/>
          <w:lang w:val="en-US" w:eastAsia="zh-CN"/>
        </w:rPr>
        <w:t>万教练员，在</w:t>
      </w:r>
      <w:r>
        <w:rPr>
          <w:rFonts w:ascii="Times New Roman" w:hAnsi="Times New Roman" w:cs="Times New Roman"/>
          <w:lang w:val="en-US" w:eastAsia="zh-CN"/>
        </w:rPr>
        <w:t>Youtube</w:t>
      </w:r>
      <w:r>
        <w:rPr>
          <w:rFonts w:ascii="Times New Roman" w:eastAsia="宋体" w:hAnsi="Times New Roman" w:cs="Times New Roman" w:hint="eastAsia"/>
          <w:lang w:val="en-US" w:eastAsia="zh-CN"/>
        </w:rPr>
        <w:t>上点击率超过三千六百万。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2013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年，他们拥有客户将近一千七百万。随着运动休闲风的风靡，这是一个潜力无穷的品牌。</w:t>
      </w:r>
    </w:p>
    <w:p w14:paraId="6B0896C5" w14:textId="77777777" w:rsidR="00F16BE8" w:rsidRPr="00C04EAC" w:rsidRDefault="00C04EAC">
      <w:pPr>
        <w:rPr>
          <w:rFonts w:ascii="Times New Roman" w:hAnsi="Times New Roman" w:cs="Times New Roman"/>
          <w:lang w:val="en-US"/>
        </w:rPr>
      </w:pPr>
      <w:hyperlink r:id="rId8" w:history="1">
        <w:r w:rsidRPr="00C04EAC">
          <w:rPr>
            <w:rStyle w:val="Hyperlink"/>
            <w:rFonts w:ascii="Times New Roman" w:hAnsi="Times New Roman" w:cs="Times New Roman"/>
            <w:lang w:val="en-US"/>
          </w:rPr>
          <w:t>www.globalbrandpartners.com</w:t>
        </w:r>
      </w:hyperlink>
      <w:r w:rsidRPr="00C04EAC">
        <w:rPr>
          <w:rFonts w:ascii="Times New Roman" w:hAnsi="Times New Roman" w:cs="Times New Roman"/>
          <w:lang w:val="en-US"/>
        </w:rPr>
        <w:t xml:space="preserve"> </w:t>
      </w:r>
    </w:p>
    <w:p w14:paraId="438CE3B3" w14:textId="77777777" w:rsidR="00C04EAC" w:rsidRDefault="00C04EAC">
      <w:pPr>
        <w:rPr>
          <w:rFonts w:ascii="Times New Roman" w:hAnsi="Times New Roman" w:cs="Times New Roman"/>
          <w:b/>
          <w:lang w:val="en-US"/>
        </w:rPr>
      </w:pPr>
    </w:p>
    <w:p w14:paraId="0F0825AB" w14:textId="77777777" w:rsidR="00F16BE8" w:rsidRDefault="006F0278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en-US"/>
        </w:rPr>
        <w:t>G-LAB</w:t>
      </w:r>
    </w:p>
    <w:p w14:paraId="4699CA37" w14:textId="77777777" w:rsidR="00F16BE8" w:rsidRDefault="006F0278">
      <w:pPr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终极版夹克</w:t>
      </w:r>
    </w:p>
    <w:p w14:paraId="14EF898F" w14:textId="77777777" w:rsidR="00F16BE8" w:rsidRDefault="00F16BE8">
      <w:pPr>
        <w:rPr>
          <w:rFonts w:ascii="Times New Roman" w:hAnsi="Times New Roman" w:cs="Times New Roman"/>
          <w:bCs/>
          <w:caps/>
          <w:lang w:val="en-US"/>
        </w:rPr>
      </w:pPr>
    </w:p>
    <w:p w14:paraId="447CE3CD" w14:textId="77777777" w:rsidR="00F16BE8" w:rsidRDefault="006F0278">
      <w:pPr>
        <w:rPr>
          <w:rFonts w:eastAsia="宋体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G</w:t>
      </w:r>
      <w:r>
        <w:rPr>
          <w:rFonts w:ascii="Times New Roman" w:hAnsi="Times New Roman" w:cs="Times New Roman"/>
          <w:b/>
        </w:rPr>
        <w:t>-lab</w:t>
      </w:r>
      <w:r>
        <w:rPr>
          <w:rFonts w:ascii="Times New Roman" w:eastAsia="宋体" w:hAnsi="Times New Roman" w:cs="Times New Roman" w:hint="eastAsia"/>
          <w:lang w:val="en-US" w:eastAsia="zh-CN"/>
        </w:rPr>
        <w:t>荟萃</w:t>
      </w:r>
      <w:r>
        <w:rPr>
          <w:rFonts w:eastAsia="宋体" w:hint="eastAsia"/>
          <w:lang w:val="en-US" w:eastAsia="zh-CN"/>
        </w:rPr>
        <w:t>现代美学、前沿科技、精良造工于一身，新推出的</w:t>
      </w:r>
      <w:r>
        <w:rPr>
          <w:rFonts w:ascii="Times New Roman" w:eastAsia="宋体" w:hAnsi="Times New Roman" w:cs="Times New Roman" w:hint="eastAsia"/>
          <w:lang w:val="en-US" w:eastAsia="zh-CN"/>
        </w:rPr>
        <w:t>终极版夹克为</w:t>
      </w:r>
      <w:r>
        <w:rPr>
          <w:rFonts w:eastAsia="宋体" w:hint="eastAsia"/>
          <w:lang w:val="en-US" w:eastAsia="zh-CN"/>
        </w:rPr>
        <w:t>都市生活而设计，能够适应各种气温，防水抗风且透气保暖。二合一款夹克带有可拆卸内衬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 w:hint="eastAsia"/>
          <w:lang w:val="en-US" w:eastAsia="zh-CN"/>
        </w:rPr>
        <w:t>，从春到秋三个季节都适穿，三合一款更是全年通用。</w:t>
      </w:r>
      <w:r>
        <w:rPr>
          <w:rFonts w:ascii="Times New Roman" w:hAnsi="Times New Roman" w:cs="Times New Roman"/>
          <w:b/>
          <w:lang w:eastAsia="zh-CN"/>
        </w:rPr>
        <w:t>g-lab</w:t>
      </w:r>
      <w:r>
        <w:rPr>
          <w:rFonts w:eastAsia="宋体" w:hint="eastAsia"/>
          <w:lang w:val="en-US" w:eastAsia="zh-CN"/>
        </w:rPr>
        <w:t>17</w:t>
      </w:r>
      <w:r>
        <w:rPr>
          <w:rFonts w:eastAsia="宋体" w:hint="eastAsia"/>
          <w:lang w:val="en-US" w:eastAsia="zh-CN"/>
        </w:rPr>
        <w:t>年秋冬系列糅合了传统及现代风格，作品简约而清新。新品中较突出的有男士</w:t>
      </w:r>
      <w:r>
        <w:rPr>
          <w:rFonts w:ascii="Times New Roman" w:hAnsi="Times New Roman" w:cs="Times New Roman"/>
          <w:lang w:eastAsia="zh-CN"/>
        </w:rPr>
        <w:t>'Aviator'</w:t>
      </w:r>
      <w:r>
        <w:rPr>
          <w:rFonts w:eastAsia="宋体" w:hint="eastAsia"/>
          <w:lang w:val="en-US" w:eastAsia="zh-CN"/>
        </w:rPr>
        <w:t>飞行员系列，主打羊毛紧身短夹克；以及女士</w:t>
      </w:r>
      <w:r>
        <w:rPr>
          <w:rFonts w:ascii="Times New Roman" w:eastAsia="宋体" w:hAnsi="Times New Roman" w:cs="Times New Roman" w:hint="eastAsia"/>
          <w:lang w:val="en-US" w:eastAsia="zh-CN"/>
        </w:rPr>
        <w:t>加大外套</w:t>
      </w:r>
      <w:r>
        <w:rPr>
          <w:rFonts w:ascii="Times New Roman" w:hAnsi="Times New Roman" w:cs="Times New Roman"/>
          <w:lang w:eastAsia="zh-CN"/>
        </w:rPr>
        <w:t>‘Audrey’</w:t>
      </w:r>
      <w:r>
        <w:rPr>
          <w:rFonts w:ascii="Times New Roman" w:eastAsia="宋体" w:hAnsi="Times New Roman" w:cs="Times New Roman" w:hint="eastAsia"/>
          <w:lang w:val="en-US" w:eastAsia="zh-CN"/>
        </w:rPr>
        <w:t>系列。</w:t>
      </w:r>
    </w:p>
    <w:p w14:paraId="063C19CD" w14:textId="77777777" w:rsidR="00F16BE8" w:rsidRDefault="00C04EAC">
      <w:pPr>
        <w:rPr>
          <w:rFonts w:ascii="Times New Roman" w:hAnsi="Times New Roman" w:cs="Times New Roman"/>
          <w:lang w:val="en-US" w:eastAsia="zh-CN"/>
        </w:rPr>
      </w:pPr>
      <w:hyperlink r:id="rId9" w:history="1">
        <w:r w:rsidR="006F0278">
          <w:rPr>
            <w:rStyle w:val="Hyperlink"/>
            <w:rFonts w:ascii="Times New Roman" w:hAnsi="Times New Roman" w:cs="Times New Roman"/>
            <w:lang w:val="en-US" w:eastAsia="zh-CN"/>
          </w:rPr>
          <w:t>www.g-lab.com</w:t>
        </w:r>
      </w:hyperlink>
      <w:r w:rsidR="006F0278">
        <w:rPr>
          <w:rFonts w:ascii="Times New Roman" w:hAnsi="Times New Roman" w:cs="Times New Roman"/>
          <w:lang w:val="en-US" w:eastAsia="zh-CN"/>
        </w:rPr>
        <w:t xml:space="preserve"> </w:t>
      </w:r>
    </w:p>
    <w:p w14:paraId="4AB67748" w14:textId="77777777" w:rsidR="00F16BE8" w:rsidRDefault="00F16BE8">
      <w:pPr>
        <w:rPr>
          <w:rFonts w:ascii="Times New Roman" w:hAnsi="Times New Roman" w:cs="Times New Roman"/>
          <w:bCs/>
          <w:caps/>
          <w:lang w:val="en-US" w:eastAsia="zh-CN"/>
        </w:rPr>
      </w:pPr>
    </w:p>
    <w:p w14:paraId="550AECA2" w14:textId="77777777" w:rsidR="00F16BE8" w:rsidRDefault="006F0278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/>
          <w:b/>
          <w:lang w:val="en-US" w:eastAsia="zh-CN"/>
        </w:rPr>
        <w:t>NOBIS</w:t>
      </w:r>
    </w:p>
    <w:p w14:paraId="1F24D6C6" w14:textId="77777777" w:rsidR="00F16BE8" w:rsidRDefault="006F0278">
      <w:pPr>
        <w:rPr>
          <w:rFonts w:ascii="Times New Roman" w:hAnsi="Times New Roman" w:cs="Times New Roman"/>
          <w:caps/>
          <w:lang w:val="en-US" w:eastAsia="zh-CN"/>
        </w:rPr>
      </w:pPr>
      <w:r>
        <w:rPr>
          <w:rFonts w:ascii="Times New Roman" w:eastAsia="宋体" w:hAnsi="Times New Roman" w:cs="Times New Roman" w:hint="eastAsia"/>
          <w:caps/>
          <w:lang w:val="en-US" w:eastAsia="zh-CN"/>
        </w:rPr>
        <w:t>外套新观</w:t>
      </w:r>
    </w:p>
    <w:p w14:paraId="63502E30" w14:textId="77777777" w:rsidR="00F16BE8" w:rsidRDefault="00F16B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50D0"/>
          <w:u w:val="single" w:color="0950D0"/>
          <w:lang w:val="en-US" w:eastAsia="zh-CN"/>
        </w:rPr>
      </w:pPr>
    </w:p>
    <w:p w14:paraId="1608D37D" w14:textId="77777777" w:rsidR="00F16BE8" w:rsidRDefault="006F02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加拿大品牌</w:t>
      </w:r>
      <w:r w:rsidRPr="00C04EAC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NOBIS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的外套，鞋子，配件拥有纺织品的性能与技术创新，并将它们作为永恒的剪影，就好像对于酷爱旅游和野外探险的城市居民的一场盛宴。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2017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年秋冬季新品彰显了自然的韵味，朴实的色调是该品牌外套的主打。同时，丰富的色调与流行的浅色系完美融合，为经典风格注入新活力。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 </w:t>
      </w:r>
    </w:p>
    <w:p w14:paraId="6BA61309" w14:textId="77777777" w:rsidR="00F16BE8" w:rsidRDefault="00C04E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50D0"/>
          <w:u w:val="single" w:color="0950D0"/>
          <w:lang w:val="en-US"/>
        </w:rPr>
      </w:pPr>
      <w:hyperlink r:id="rId10" w:history="1">
        <w:r w:rsidR="006F0278">
          <w:rPr>
            <w:rStyle w:val="Hyperlink"/>
            <w:rFonts w:ascii="Times New Roman" w:hAnsi="Times New Roman" w:cs="Times New Roman"/>
            <w:lang w:val="en-US"/>
          </w:rPr>
          <w:t>www.nobis.com</w:t>
        </w:r>
      </w:hyperlink>
      <w:r w:rsidR="006F0278">
        <w:rPr>
          <w:rFonts w:ascii="Times New Roman" w:hAnsi="Times New Roman" w:cs="Times New Roman"/>
          <w:lang w:val="en-US"/>
        </w:rPr>
        <w:t xml:space="preserve"> </w:t>
      </w:r>
    </w:p>
    <w:p w14:paraId="5D353C0D" w14:textId="77777777" w:rsidR="00F16BE8" w:rsidRDefault="00F16BE8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val="en-US" w:eastAsia="zh-CN"/>
        </w:rPr>
      </w:pPr>
    </w:p>
    <w:p w14:paraId="5E4D9B42" w14:textId="77777777" w:rsidR="00F16BE8" w:rsidRDefault="00F16B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24A1954" w14:textId="77777777" w:rsidR="00F16BE8" w:rsidRDefault="00F16B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FBA8A00" w14:textId="77777777" w:rsidR="00F16BE8" w:rsidRDefault="00F16B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24CFDB6" w14:textId="77777777" w:rsidR="00F16BE8" w:rsidRDefault="00F16BE8"/>
    <w:sectPr w:rsidR="00F16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E70AB0"/>
    <w:rsid w:val="00157627"/>
    <w:rsid w:val="006F0278"/>
    <w:rsid w:val="00C04EAC"/>
    <w:rsid w:val="00F16BE8"/>
    <w:rsid w:val="0ED721D4"/>
    <w:rsid w:val="109A31A7"/>
    <w:rsid w:val="14E70AB0"/>
    <w:rsid w:val="17BD0215"/>
    <w:rsid w:val="252E5B23"/>
    <w:rsid w:val="44815B66"/>
    <w:rsid w:val="44C46997"/>
    <w:rsid w:val="687C588D"/>
    <w:rsid w:val="7705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187B6"/>
  <w15:docId w15:val="{2904E195-D90E-4801-A447-746A6CAD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eastAsiaTheme="minorHAns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guess.com/" TargetMode="External"/><Relationship Id="rId6" Type="http://schemas.openxmlformats.org/officeDocument/2006/relationships/hyperlink" Target="http://lamartina.com/" TargetMode="External"/><Relationship Id="rId7" Type="http://schemas.openxmlformats.org/officeDocument/2006/relationships/hyperlink" Target="http://www.stoneisland.com" TargetMode="External"/><Relationship Id="rId8" Type="http://schemas.openxmlformats.org/officeDocument/2006/relationships/hyperlink" Target="http://www.globalbrandpartners.com" TargetMode="External"/><Relationship Id="rId9" Type="http://schemas.openxmlformats.org/officeDocument/2006/relationships/hyperlink" Target="http://www.g-lab.com" TargetMode="External"/><Relationship Id="rId10" Type="http://schemas.openxmlformats.org/officeDocument/2006/relationships/hyperlink" Target="http://www.nobis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Reynolds, Yana</cp:lastModifiedBy>
  <cp:revision>3</cp:revision>
  <dcterms:created xsi:type="dcterms:W3CDTF">2016-12-07T09:37:00Z</dcterms:created>
  <dcterms:modified xsi:type="dcterms:W3CDTF">2016-12-09T15:29:00Z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