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0B" w:rsidRPr="00F51E18" w:rsidRDefault="002945F0">
      <w:pPr>
        <w:rPr>
          <w:rFonts w:ascii="Times New Roman" w:eastAsiaTheme="minorEastAsia" w:hAnsi="Times New Roman" w:cs="Times New Roman" w:hint="eastAsia"/>
          <w:b/>
          <w:lang w:eastAsia="zh-CN"/>
        </w:rPr>
      </w:pPr>
      <w:r>
        <w:rPr>
          <w:rFonts w:ascii="Times New Roman" w:hAnsi="Times New Roman" w:cs="Times New Roman"/>
          <w:b/>
        </w:rPr>
        <w:t>LIEBESKIND BERLIN</w:t>
      </w:r>
      <w:r w:rsidR="00F51E18">
        <w:rPr>
          <w:rFonts w:ascii="Times New Roman" w:eastAsiaTheme="minorEastAsia" w:hAnsi="Times New Roman" w:cs="Times New Roman" w:hint="eastAsia"/>
          <w:b/>
          <w:lang w:eastAsia="zh-CN"/>
        </w:rPr>
        <w:t>新变动</w:t>
      </w:r>
    </w:p>
    <w:p w:rsidR="008A150B" w:rsidRDefault="008A150B">
      <w:pPr>
        <w:rPr>
          <w:rFonts w:ascii="Times New Roman" w:hAnsi="Times New Roman" w:cs="Times New Roman"/>
          <w:caps/>
        </w:rPr>
      </w:pPr>
    </w:p>
    <w:p w:rsidR="008A150B" w:rsidRDefault="002945F0">
      <w:pPr>
        <w:rPr>
          <w:rFonts w:ascii="Times New Roman" w:hAnsi="Times New Roman" w:cs="Times New Roman"/>
          <w:caps/>
          <w:lang w:eastAsia="zh-CN"/>
        </w:rPr>
      </w:pPr>
      <w:r>
        <w:rPr>
          <w:rFonts w:ascii="Times New Roman" w:eastAsia="宋体" w:hAnsi="Times New Roman" w:cs="Times New Roman" w:hint="eastAsia"/>
          <w:caps/>
          <w:lang w:val="en-US" w:eastAsia="zh-CN"/>
        </w:rPr>
        <w:t>想知道德国品牌</w:t>
      </w:r>
      <w:proofErr w:type="spellStart"/>
      <w:r>
        <w:rPr>
          <w:rFonts w:ascii="Times New Roman" w:hAnsi="Times New Roman" w:cs="Times New Roman"/>
          <w:b/>
          <w:lang w:eastAsia="zh-CN"/>
        </w:rPr>
        <w:t>Liebeskind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Berlin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的成功秘诀？</w:t>
      </w:r>
      <w:r>
        <w:rPr>
          <w:rFonts w:ascii="Times New Roman" w:hAnsi="Times New Roman" w:cs="Times New Roman"/>
          <w:caps/>
          <w:lang w:eastAsia="zh-CN"/>
        </w:rPr>
        <w:t>CEO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 xml:space="preserve"> </w:t>
      </w:r>
      <w:r>
        <w:rPr>
          <w:rFonts w:ascii="Times New Roman" w:hAnsi="Times New Roman" w:cs="Times New Roman"/>
          <w:caps/>
          <w:lang w:eastAsia="zh-CN"/>
        </w:rPr>
        <w:t>Brigitte Danielmeyer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与</w:t>
      </w:r>
      <w:proofErr w:type="spellStart"/>
      <w:r>
        <w:rPr>
          <w:rFonts w:ascii="Times New Roman" w:hAnsi="Times New Roman" w:cs="Times New Roman"/>
          <w:b/>
          <w:lang w:eastAsia="zh-CN"/>
        </w:rPr>
        <w:t>WeAr</w:t>
      </w:r>
      <w:proofErr w:type="spellEnd"/>
      <w:r>
        <w:rPr>
          <w:rFonts w:ascii="Times New Roman" w:eastAsia="宋体" w:hAnsi="Times New Roman" w:cs="Times New Roman" w:hint="eastAsia"/>
          <w:caps/>
          <w:lang w:val="en-US" w:eastAsia="zh-CN"/>
        </w:rPr>
        <w:t>谈企业发展路。</w:t>
      </w:r>
    </w:p>
    <w:p w:rsidR="008A150B" w:rsidRDefault="008A150B">
      <w:pPr>
        <w:rPr>
          <w:lang w:eastAsia="zh-CN"/>
        </w:rPr>
      </w:pPr>
    </w:p>
    <w:p w:rsidR="008A150B" w:rsidRDefault="002945F0">
      <w:pPr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您们在柏林的新总部可谓是现时的大热，那个地方有什么特别之处呢？</w:t>
      </w:r>
    </w:p>
    <w:p w:rsidR="008A150B" w:rsidRDefault="002945F0">
      <w:pPr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以前我们团队要分开在三个不同的地方工作，现在他们能够共聚在柏林，共享工作时的专注与闲暇时的愉悦，这让我们的团队更加紧密地凝聚在一起。阁楼的小空间、砖墙装潢、施普雷河畔的优越地理位置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......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这一切都使我们的总部变得与众不同。</w:t>
      </w:r>
    </w:p>
    <w:p w:rsidR="008A150B" w:rsidRDefault="008A150B">
      <w:pPr>
        <w:rPr>
          <w:rFonts w:ascii="Times New Roman" w:eastAsia="宋体" w:hAnsi="Times New Roman" w:cs="Times New Roman"/>
          <w:bCs/>
          <w:lang w:val="en-US" w:eastAsia="zh-CN"/>
        </w:rPr>
      </w:pPr>
    </w:p>
    <w:p w:rsidR="008A150B" w:rsidRDefault="002945F0">
      <w:pPr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b/>
          <w:lang w:eastAsia="zh-CN"/>
        </w:rPr>
        <w:t>Liebeskind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Berlin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正在进行品牌升级，您能评价下这个过程及原因吗？</w:t>
      </w:r>
    </w:p>
    <w:p w:rsidR="008A150B" w:rsidRDefault="002945F0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对于我们来说，品牌的升级并不意味着价格的提高，只是说明我们在不断自我提升，</w:t>
      </w:r>
      <w:proofErr w:type="spellStart"/>
      <w:r>
        <w:rPr>
          <w:rFonts w:ascii="Times New Roman" w:hAnsi="Times New Roman" w:cs="Times New Roman"/>
          <w:lang w:eastAsia="zh-CN"/>
        </w:rPr>
        <w:t>Liebeskind</w:t>
      </w:r>
      <w:proofErr w:type="spellEnd"/>
      <w:r>
        <w:rPr>
          <w:rFonts w:ascii="Times New Roman" w:hAnsi="Times New Roman" w:cs="Times New Roman"/>
          <w:lang w:eastAsia="zh-CN"/>
        </w:rPr>
        <w:t xml:space="preserve"> Berlin</w:t>
      </w:r>
      <w:r>
        <w:rPr>
          <w:rFonts w:ascii="Times New Roman" w:eastAsia="宋体" w:hAnsi="Times New Roman" w:cs="Times New Roman" w:hint="eastAsia"/>
          <w:lang w:val="en-US" w:eastAsia="zh-CN"/>
        </w:rPr>
        <w:t>会一如既往地秉承物美价廉的宗旨。除了我们的“招牌”复古包包外，其实我们的饰品配件已得到了国际的认可，另外也有高级成衣系列可供顾客选择。</w:t>
      </w: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2945F0">
      <w:pPr>
        <w:rPr>
          <w:rFonts w:ascii="Times New Roman" w:eastAsia="宋体" w:hAnsi="Times New Roman" w:cs="Times New Roman"/>
          <w:b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那这个系列的亮点是什么呢？</w:t>
      </w:r>
    </w:p>
    <w:p w:rsidR="008A150B" w:rsidRDefault="002945F0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这个系列传达了一种柏林独有生活态度。你会看到包包，女装和鞋子的设计其实会有很多共通点，显示了我们团队密切的合作。</w:t>
      </w: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2945F0">
      <w:pPr>
        <w:rPr>
          <w:rFonts w:ascii="Times New Roman" w:eastAsia="宋体" w:hAnsi="Times New Roman" w:cs="Times New Roman"/>
          <w:b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您觉得包包和配饰重要吗？</w:t>
      </w:r>
    </w:p>
    <w:p w:rsidR="008A150B" w:rsidRDefault="002945F0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当然，包包仍然会是</w:t>
      </w:r>
      <w:proofErr w:type="spellStart"/>
      <w:r>
        <w:rPr>
          <w:rFonts w:ascii="Times New Roman" w:hAnsi="Times New Roman" w:cs="Times New Roman"/>
          <w:lang w:eastAsia="zh-CN"/>
        </w:rPr>
        <w:t>Liebeskind</w:t>
      </w:r>
      <w:proofErr w:type="spellEnd"/>
      <w:r>
        <w:rPr>
          <w:rFonts w:ascii="Times New Roman" w:hAnsi="Times New Roman" w:cs="Times New Roman"/>
          <w:lang w:eastAsia="zh-CN"/>
        </w:rPr>
        <w:t xml:space="preserve"> Berlin</w:t>
      </w:r>
      <w:r>
        <w:rPr>
          <w:rFonts w:ascii="Times New Roman" w:eastAsia="宋体" w:hAnsi="Times New Roman" w:cs="Times New Roman" w:hint="eastAsia"/>
          <w:lang w:val="en-US" w:eastAsia="zh-CN"/>
        </w:rPr>
        <w:t>的主打，再搭配以女士服饰和鞋子。裤子、皮夹克等也是很好的点缀。</w:t>
      </w: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2945F0">
      <w:pPr>
        <w:rPr>
          <w:rFonts w:ascii="Times New Roman" w:eastAsia="宋体" w:hAnsi="Times New Roman" w:cs="Times New Roman"/>
          <w:b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有关“新近工艺”您能给我们说一下吗？</w:t>
      </w:r>
    </w:p>
    <w:p w:rsidR="008A150B" w:rsidRDefault="002945F0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这是皮革制作的新技术。譬如我们手工缝制部吧，高端</w:t>
      </w:r>
      <w:r>
        <w:rPr>
          <w:rFonts w:ascii="Times New Roman" w:eastAsia="宋体" w:hAnsi="Times New Roman" w:cs="Times New Roman" w:hint="eastAsia"/>
          <w:lang w:val="en-US" w:eastAsia="zh-CN"/>
        </w:rPr>
        <w:t>纳帕皮革在工匠们的巧手下进行加工生产。</w:t>
      </w: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2945F0">
      <w:pPr>
        <w:rPr>
          <w:rFonts w:ascii="Times New Roman" w:eastAsia="宋体" w:hAnsi="Times New Roman" w:cs="Times New Roman"/>
          <w:b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您对零售商有什么看法呢？</w:t>
      </w:r>
    </w:p>
    <w:p w:rsidR="008A150B" w:rsidRDefault="002945F0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从一开始零售商家们就是我们的忠实可靠合作伙伴，我们会继续保持稳定的合作关系。</w:t>
      </w: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2945F0">
      <w:pPr>
        <w:rPr>
          <w:rFonts w:ascii="Times New Roman" w:eastAsia="宋体" w:hAnsi="Times New Roman" w:cs="Times New Roman"/>
          <w:b/>
          <w:lang w:val="en-US" w:eastAsia="zh-CN"/>
        </w:rPr>
      </w:pPr>
      <w:proofErr w:type="spellStart"/>
      <w:r>
        <w:rPr>
          <w:rFonts w:ascii="Times New Roman" w:hAnsi="Times New Roman" w:cs="Times New Roman"/>
          <w:b/>
        </w:rPr>
        <w:t>Liebeskind</w:t>
      </w:r>
      <w:proofErr w:type="spellEnd"/>
      <w:r>
        <w:rPr>
          <w:rFonts w:ascii="Times New Roman" w:hAnsi="Times New Roman" w:cs="Times New Roman"/>
          <w:b/>
        </w:rPr>
        <w:t xml:space="preserve"> Berlin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现时主要的销售市场是哪里呢？有没有进军其他地区的计划？</w:t>
      </w:r>
    </w:p>
    <w:p w:rsidR="008A150B" w:rsidRDefault="002945F0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目前在</w:t>
      </w:r>
      <w:r>
        <w:rPr>
          <w:rFonts w:ascii="Times New Roman" w:eastAsia="宋体" w:hAnsi="Times New Roman" w:cs="Times New Roman" w:hint="eastAsia"/>
          <w:lang w:val="en-US" w:eastAsia="zh-CN"/>
        </w:rPr>
        <w:t>25</w:t>
      </w:r>
      <w:r>
        <w:rPr>
          <w:rFonts w:ascii="Times New Roman" w:eastAsia="宋体" w:hAnsi="Times New Roman" w:cs="Times New Roman" w:hint="eastAsia"/>
          <w:lang w:val="en-US" w:eastAsia="zh-CN"/>
        </w:rPr>
        <w:t>个国家都可以购买到</w:t>
      </w:r>
      <w:proofErr w:type="spellStart"/>
      <w:r>
        <w:rPr>
          <w:rFonts w:ascii="Times New Roman" w:hAnsi="Times New Roman" w:cs="Times New Roman"/>
        </w:rPr>
        <w:t>Liebeskind</w:t>
      </w:r>
      <w:proofErr w:type="spellEnd"/>
      <w:r>
        <w:rPr>
          <w:rFonts w:ascii="Times New Roman" w:hAnsi="Times New Roman" w:cs="Times New Roman"/>
        </w:rPr>
        <w:t xml:space="preserve"> Berlin</w:t>
      </w:r>
      <w:r>
        <w:rPr>
          <w:rFonts w:ascii="Times New Roman" w:eastAsia="宋体" w:hAnsi="Times New Roman" w:cs="Times New Roman" w:hint="eastAsia"/>
          <w:lang w:val="en-US" w:eastAsia="zh-CN"/>
        </w:rPr>
        <w:t>的产品。至于我们期待能开拓市场的地区，除德国、澳大利亚、瑞士外，我想就是美国和东南亚了。</w:t>
      </w:r>
    </w:p>
    <w:p w:rsidR="008A150B" w:rsidRDefault="002945F0">
      <w:pPr>
        <w:rPr>
          <w:rFonts w:ascii="Times New Roman" w:hAnsi="Times New Roman" w:cs="Times New Roman"/>
        </w:rPr>
      </w:pPr>
      <w:hyperlink r:id="rId5" w:history="1">
        <w:r>
          <w:rPr>
            <w:rStyle w:val="Hyperlink"/>
            <w:rFonts w:ascii="Times New Roman" w:hAnsi="Times New Roman" w:cs="Times New Roman"/>
          </w:rPr>
          <w:t>www.liebeskind-</w:t>
        </w:r>
        <w:r>
          <w:rPr>
            <w:rStyle w:val="Hyperlink"/>
            <w:rFonts w:ascii="Times New Roman" w:hAnsi="Times New Roman" w:cs="Times New Roman"/>
          </w:rPr>
          <w:t>berlin.com</w:t>
        </w:r>
      </w:hyperlink>
      <w:r>
        <w:rPr>
          <w:rFonts w:ascii="Times New Roman" w:hAnsi="Times New Roman" w:cs="Times New Roman"/>
        </w:rPr>
        <w:t xml:space="preserve"> </w:t>
      </w: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8A150B">
      <w:pPr>
        <w:rPr>
          <w:rFonts w:ascii="Times New Roman" w:eastAsia="宋体" w:hAnsi="Times New Roman" w:cs="Times New Roman"/>
          <w:lang w:val="en-US" w:eastAsia="zh-CN"/>
        </w:rPr>
      </w:pPr>
    </w:p>
    <w:p w:rsidR="008A150B" w:rsidRDefault="008A150B">
      <w:bookmarkStart w:id="0" w:name="_GoBack"/>
      <w:bookmarkEnd w:id="0"/>
    </w:p>
    <w:sectPr w:rsidR="008A1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230CD"/>
    <w:rsid w:val="002945F0"/>
    <w:rsid w:val="008A150B"/>
    <w:rsid w:val="00AB0EA8"/>
    <w:rsid w:val="00F51E18"/>
    <w:rsid w:val="15B82BB7"/>
    <w:rsid w:val="33B4100E"/>
    <w:rsid w:val="5B5A6F68"/>
    <w:rsid w:val="6002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70F7BA-081B-4C35-85F0-DDE56801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iebeskind-berl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4</cp:revision>
  <dcterms:created xsi:type="dcterms:W3CDTF">2016-12-08T17:15:00Z</dcterms:created>
  <dcterms:modified xsi:type="dcterms:W3CDTF">2016-12-08T17:17:00Z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