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AFCE2" w14:textId="0ADB644A" w:rsidR="001A761D" w:rsidRPr="00D10897" w:rsidRDefault="001A761D" w:rsidP="001A761D">
      <w:pPr>
        <w:rPr>
          <w:rFonts w:ascii="Times New Roman" w:hAnsi="Times New Roman" w:cs="Times New Roman"/>
          <w:lang w:val="es-ES"/>
        </w:rPr>
      </w:pPr>
      <w:r w:rsidRPr="00D10897">
        <w:rPr>
          <w:rFonts w:ascii="Times New Roman" w:hAnsi="Times New Roman" w:cs="Times New Roman"/>
          <w:lang w:val="es-ES"/>
        </w:rPr>
        <w:t>BTs 1 – 10</w:t>
      </w:r>
      <w:r w:rsidR="00936AEA" w:rsidRPr="00D10897">
        <w:rPr>
          <w:rFonts w:ascii="Times New Roman" w:hAnsi="Times New Roman" w:cs="Times New Roman"/>
          <w:lang w:val="es-ES"/>
        </w:rPr>
        <w:t> </w:t>
      </w:r>
    </w:p>
    <w:p w14:paraId="60A477B7" w14:textId="77777777" w:rsidR="001A761D" w:rsidRPr="00D10897" w:rsidRDefault="001A761D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</w:p>
    <w:p w14:paraId="26CB2685" w14:textId="776D1644" w:rsidR="005951EF" w:rsidRPr="00D10897" w:rsidRDefault="005951EF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D10897">
        <w:rPr>
          <w:rFonts w:ascii="Times New Roman" w:hAnsi="Times New Roman" w:cs="Times New Roman"/>
          <w:b/>
          <w:lang w:val="es-ES"/>
        </w:rPr>
        <w:t>PERSONAL SHOPPING</w:t>
      </w:r>
      <w:r w:rsidR="00936AEA" w:rsidRPr="00D10897">
        <w:rPr>
          <w:rFonts w:ascii="Times New Roman" w:hAnsi="Times New Roman" w:cs="Times New Roman"/>
          <w:b/>
          <w:lang w:val="es-ES"/>
        </w:rPr>
        <w:t xml:space="preserve"> </w:t>
      </w:r>
    </w:p>
    <w:p w14:paraId="3A444872" w14:textId="77777777" w:rsidR="0086410A" w:rsidRPr="00D10897" w:rsidRDefault="0086410A" w:rsidP="00C91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D10897">
        <w:rPr>
          <w:rFonts w:ascii="Times New Roman" w:hAnsi="Times New Roman" w:cs="Times New Roman"/>
          <w:lang w:val="es-ES"/>
        </w:rPr>
        <w:t xml:space="preserve">NUEVO ENFOQUE MINORISTA </w:t>
      </w:r>
    </w:p>
    <w:p w14:paraId="79A51F84" w14:textId="56348378" w:rsidR="0086410A" w:rsidRPr="00D10897" w:rsidRDefault="0086410A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38B0183C" w14:textId="6C5E1347" w:rsidR="00E174D7" w:rsidRPr="00017D19" w:rsidRDefault="00D10897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D10897">
        <w:rPr>
          <w:rFonts w:ascii="Times New Roman" w:hAnsi="Times New Roman" w:cs="Times New Roman"/>
          <w:lang w:val="es-ES"/>
        </w:rPr>
        <w:t xml:space="preserve">El </w:t>
      </w:r>
      <w:r>
        <w:rPr>
          <w:rFonts w:ascii="Times New Roman" w:hAnsi="Times New Roman" w:cs="Times New Roman"/>
          <w:lang w:val="es-ES"/>
        </w:rPr>
        <w:t xml:space="preserve">personal shopping es cada vez más relevante debido a la reducción de tráfico en las tiendas físicas. Ofrecer este servicio es una excelente manera de conocer mejor a tus clientes, incrementar su fidelidad y presentarles nuevas marcas. </w:t>
      </w:r>
      <w:proofErr w:type="spellStart"/>
      <w:r w:rsidRPr="00D10897">
        <w:rPr>
          <w:rFonts w:ascii="Times New Roman" w:hAnsi="Times New Roman" w:cs="Times New Roman"/>
          <w:b/>
          <w:lang w:val="es-ES"/>
        </w:rPr>
        <w:t>Antonioli</w:t>
      </w:r>
      <w:proofErr w:type="spellEnd"/>
      <w:r w:rsidRPr="00D10897">
        <w:rPr>
          <w:rFonts w:ascii="Times New Roman" w:hAnsi="Times New Roman" w:cs="Times New Roman"/>
          <w:lang w:val="es-ES"/>
        </w:rPr>
        <w:t xml:space="preserve"> – particularmente</w:t>
      </w:r>
      <w:r>
        <w:rPr>
          <w:rFonts w:ascii="Times New Roman" w:hAnsi="Times New Roman" w:cs="Times New Roman"/>
          <w:lang w:val="es-ES"/>
        </w:rPr>
        <w:t xml:space="preserve"> la tienda recientemente abierta en Ibiza – está trabajando con </w:t>
      </w:r>
      <w:r w:rsidR="00017D19">
        <w:rPr>
          <w:rFonts w:ascii="Times New Roman" w:hAnsi="Times New Roman" w:cs="Times New Roman"/>
          <w:lang w:val="es-ES"/>
        </w:rPr>
        <w:t>compañías de conserjería, proponiendo a sus mejores clientes un servicio personalizado que incluye visitarles en sus villas o en sus yates con una selección de artículos adecuados. La tienda comenta que les ayuda a apoyar las ventas y satisfacer las nec</w:t>
      </w:r>
      <w:r w:rsidR="00D95DCC">
        <w:rPr>
          <w:rFonts w:ascii="Times New Roman" w:hAnsi="Times New Roman" w:cs="Times New Roman"/>
          <w:lang w:val="es-ES"/>
        </w:rPr>
        <w:t>esidades de clientes de alto ni</w:t>
      </w:r>
      <w:r w:rsidR="00017D19">
        <w:rPr>
          <w:rFonts w:ascii="Times New Roman" w:hAnsi="Times New Roman" w:cs="Times New Roman"/>
          <w:lang w:val="es-ES"/>
        </w:rPr>
        <w:t>vel.</w:t>
      </w:r>
    </w:p>
    <w:p w14:paraId="399BCC03" w14:textId="77777777" w:rsidR="00936AEA" w:rsidRPr="00040F0D" w:rsidRDefault="009B4F44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4" w:history="1">
        <w:r w:rsidR="00936AEA" w:rsidRPr="00040F0D">
          <w:rPr>
            <w:rFonts w:ascii="Times New Roman" w:hAnsi="Times New Roman" w:cs="Times New Roman"/>
            <w:color w:val="0950D0"/>
            <w:u w:val="single" w:color="0950D0"/>
          </w:rPr>
          <w:t>www.antonioli.eu</w:t>
        </w:r>
      </w:hyperlink>
    </w:p>
    <w:p w14:paraId="28EE64E2" w14:textId="77777777" w:rsidR="00936AEA" w:rsidRPr="00040F0D" w:rsidRDefault="00936AEA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F0D">
        <w:rPr>
          <w:rFonts w:ascii="Times New Roman" w:hAnsi="Times New Roman" w:cs="Times New Roman"/>
        </w:rPr>
        <w:t>  </w:t>
      </w:r>
    </w:p>
    <w:p w14:paraId="5CA10B1D" w14:textId="2317AE83" w:rsidR="00936AEA" w:rsidRPr="00040F0D" w:rsidRDefault="00936AEA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</w:rPr>
      </w:pPr>
      <w:r w:rsidRPr="00040F0D">
        <w:rPr>
          <w:rFonts w:ascii="Times New Roman" w:hAnsi="Times New Roman" w:cs="Times New Roman"/>
          <w:b/>
          <w:caps/>
        </w:rPr>
        <w:t xml:space="preserve">Kenneth Cole </w:t>
      </w:r>
    </w:p>
    <w:p w14:paraId="5E8EA13E" w14:textId="4D70B2D8" w:rsidR="00287BC6" w:rsidRPr="00017D19" w:rsidRDefault="00017D19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017D19">
        <w:rPr>
          <w:rFonts w:ascii="Times New Roman" w:hAnsi="Times New Roman" w:cs="Times New Roman"/>
          <w:lang w:val="es-ES"/>
        </w:rPr>
        <w:t xml:space="preserve">CIERRA </w:t>
      </w:r>
      <w:r>
        <w:rPr>
          <w:rFonts w:ascii="Times New Roman" w:hAnsi="Times New Roman" w:cs="Times New Roman"/>
          <w:lang w:val="es-ES"/>
        </w:rPr>
        <w:t>OUTLETS</w:t>
      </w:r>
    </w:p>
    <w:p w14:paraId="29344FA6" w14:textId="77777777" w:rsidR="00936AEA" w:rsidRPr="00017D19" w:rsidRDefault="00936AEA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017D19">
        <w:rPr>
          <w:rFonts w:ascii="Times New Roman" w:hAnsi="Times New Roman" w:cs="Times New Roman"/>
          <w:lang w:val="es-ES"/>
        </w:rPr>
        <w:t> </w:t>
      </w:r>
    </w:p>
    <w:p w14:paraId="4B733251" w14:textId="542E78BB" w:rsidR="00017D19" w:rsidRPr="00017D19" w:rsidRDefault="00017D19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017D19">
        <w:rPr>
          <w:rFonts w:ascii="Times New Roman" w:hAnsi="Times New Roman" w:cs="Times New Roman"/>
          <w:lang w:val="es-ES"/>
        </w:rPr>
        <w:t xml:space="preserve">La marca de EE.UU. </w:t>
      </w:r>
      <w:r w:rsidR="00936AEA" w:rsidRPr="00017D19">
        <w:rPr>
          <w:rFonts w:ascii="Times New Roman" w:hAnsi="Times New Roman" w:cs="Times New Roman"/>
          <w:b/>
          <w:lang w:val="es-ES"/>
        </w:rPr>
        <w:t>Kenneth Cole</w:t>
      </w:r>
      <w:r w:rsidR="00936AEA" w:rsidRPr="00017D19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está cerrando sus 63 outlets. “A medida que continuamos por el camino de fortalecer nuestra marca lifestyle, estamos mirando expandir nuestro canal online y nuestra red minorista de precio</w:t>
      </w:r>
      <w:r w:rsidR="00931A20">
        <w:rPr>
          <w:rFonts w:ascii="Times New Roman" w:hAnsi="Times New Roman" w:cs="Times New Roman"/>
          <w:lang w:val="es-ES"/>
        </w:rPr>
        <w:t>s sin descuento en todo el mundo</w:t>
      </w:r>
      <w:r>
        <w:rPr>
          <w:rFonts w:ascii="Times New Roman" w:hAnsi="Times New Roman" w:cs="Times New Roman"/>
          <w:lang w:val="es-ES"/>
        </w:rPr>
        <w:t>” – comentó su CEO Marc Schneider. “Necesitamos centrar nuestra energía y recursos para poder atender mejor al cliente en sus términos. “</w:t>
      </w:r>
      <w:r w:rsidR="00931A20">
        <w:rPr>
          <w:rFonts w:ascii="Times New Roman" w:hAnsi="Times New Roman" w:cs="Times New Roman"/>
          <w:lang w:val="es-ES"/>
        </w:rPr>
        <w:t>No tenemos claro todavía si la</w:t>
      </w:r>
      <w:r>
        <w:rPr>
          <w:rFonts w:ascii="Times New Roman" w:hAnsi="Times New Roman" w:cs="Times New Roman"/>
          <w:lang w:val="es-ES"/>
        </w:rPr>
        <w:t xml:space="preserve"> tendencia de reducir el segmento </w:t>
      </w:r>
      <w:r w:rsidR="00931A20">
        <w:rPr>
          <w:rFonts w:ascii="Times New Roman" w:hAnsi="Times New Roman" w:cs="Times New Roman"/>
          <w:lang w:val="es-ES"/>
        </w:rPr>
        <w:t>de precios descontados se extenderá</w:t>
      </w:r>
      <w:r>
        <w:rPr>
          <w:rFonts w:ascii="Times New Roman" w:hAnsi="Times New Roman" w:cs="Times New Roman"/>
          <w:lang w:val="es-ES"/>
        </w:rPr>
        <w:t xml:space="preserve"> a otras marcas, pero </w:t>
      </w:r>
      <w:r w:rsidRPr="00017D19">
        <w:rPr>
          <w:rFonts w:ascii="Times New Roman" w:hAnsi="Times New Roman" w:cs="Times New Roman"/>
          <w:b/>
          <w:lang w:val="es-ES"/>
        </w:rPr>
        <w:t>WeAr</w:t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seguirá los desarrollos de esta tendencia de manera cercana”.</w:t>
      </w:r>
    </w:p>
    <w:p w14:paraId="5153C464" w14:textId="15DA7B39" w:rsidR="00936AEA" w:rsidRPr="00040F0D" w:rsidRDefault="009B4F44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</w:rPr>
      </w:pPr>
      <w:hyperlink r:id="rId5" w:history="1">
        <w:r w:rsidR="00936AEA" w:rsidRPr="00040F0D">
          <w:rPr>
            <w:rFonts w:ascii="Times New Roman" w:hAnsi="Times New Roman" w:cs="Times New Roman"/>
            <w:color w:val="0950D0"/>
            <w:u w:val="single" w:color="0950D0"/>
          </w:rPr>
          <w:t>www.kennethcole.com</w:t>
        </w:r>
      </w:hyperlink>
    </w:p>
    <w:p w14:paraId="1665272A" w14:textId="77777777" w:rsidR="00DC57F4" w:rsidRPr="00040F0D" w:rsidRDefault="00DC57F4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</w:rPr>
      </w:pPr>
    </w:p>
    <w:p w14:paraId="3FDA14C5" w14:textId="77777777" w:rsidR="00DC57F4" w:rsidRPr="00040F0D" w:rsidRDefault="00DC57F4" w:rsidP="00DC57F4">
      <w:pPr>
        <w:rPr>
          <w:rFonts w:ascii="Times New Roman" w:hAnsi="Times New Roman" w:cs="Times New Roman"/>
          <w:b/>
        </w:rPr>
      </w:pPr>
      <w:r w:rsidRPr="00040F0D">
        <w:rPr>
          <w:rFonts w:ascii="Times New Roman" w:hAnsi="Times New Roman" w:cs="Times New Roman"/>
          <w:b/>
        </w:rPr>
        <w:t>MUSTANG</w:t>
      </w:r>
    </w:p>
    <w:p w14:paraId="542ACC4E" w14:textId="72C42548" w:rsidR="00931A20" w:rsidRDefault="00931A20" w:rsidP="00DC5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NUEVO TIPO DE STRETCH</w:t>
      </w:r>
    </w:p>
    <w:p w14:paraId="53B251C7" w14:textId="77777777" w:rsidR="00DC57F4" w:rsidRPr="00040F0D" w:rsidRDefault="00DC57F4" w:rsidP="00DC57F4">
      <w:pPr>
        <w:rPr>
          <w:rFonts w:ascii="Times New Roman" w:hAnsi="Times New Roman" w:cs="Times New Roman"/>
          <w:b/>
        </w:rPr>
      </w:pPr>
    </w:p>
    <w:p w14:paraId="5ABA9264" w14:textId="6B324C5F" w:rsidR="00C910F5" w:rsidRPr="0011551A" w:rsidRDefault="00931A20" w:rsidP="00DC57F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lang w:val="es-ES"/>
        </w:rPr>
      </w:pPr>
      <w:r w:rsidRPr="00931A20">
        <w:rPr>
          <w:rFonts w:ascii="Times New Roman" w:hAnsi="Times New Roman" w:cs="Times New Roman"/>
          <w:color w:val="000000"/>
          <w:lang w:val="es-ES"/>
        </w:rPr>
        <w:t xml:space="preserve">El estilo clave de </w:t>
      </w:r>
      <w:r w:rsidR="00DC57F4" w:rsidRPr="00931A20">
        <w:rPr>
          <w:rFonts w:ascii="Times New Roman" w:hAnsi="Times New Roman" w:cs="Times New Roman"/>
          <w:b/>
          <w:color w:val="000000"/>
          <w:lang w:val="es-ES"/>
        </w:rPr>
        <w:t>Mustang</w:t>
      </w:r>
      <w:r w:rsidRPr="00931A20">
        <w:rPr>
          <w:rFonts w:ascii="Times New Roman" w:hAnsi="Times New Roman" w:cs="Times New Roman"/>
          <w:b/>
          <w:color w:val="000000"/>
          <w:lang w:val="es-ES"/>
        </w:rPr>
        <w:t xml:space="preserve"> </w:t>
      </w:r>
      <w:r w:rsidRPr="00931A20">
        <w:rPr>
          <w:rFonts w:ascii="Times New Roman" w:hAnsi="Times New Roman" w:cs="Times New Roman"/>
          <w:color w:val="000000"/>
          <w:lang w:val="es-ES"/>
        </w:rPr>
        <w:t>para O/I 2017/18 es definida por una nueva gene</w:t>
      </w:r>
      <w:bookmarkStart w:id="0" w:name="_GoBack"/>
      <w:bookmarkEnd w:id="0"/>
      <w:r w:rsidRPr="00931A20">
        <w:rPr>
          <w:rFonts w:ascii="Times New Roman" w:hAnsi="Times New Roman" w:cs="Times New Roman"/>
          <w:color w:val="000000"/>
          <w:lang w:val="es-ES"/>
        </w:rPr>
        <w:t>raci</w:t>
      </w:r>
      <w:r>
        <w:rPr>
          <w:rFonts w:ascii="Times New Roman" w:hAnsi="Times New Roman" w:cs="Times New Roman"/>
          <w:color w:val="000000"/>
          <w:lang w:val="es-ES"/>
        </w:rPr>
        <w:t xml:space="preserve">ón de stretch: materiales aparentemente ásperos, pero que son en realidad elásticos y suaves, permitiendo tanto confort como un auténtico estilo de denim. En la gama para mujer, el foco se centra en dar forma a los materiales y cinturas altas. El denim cropped continúa dominando las colecciones de hombre y mujer. En el segmento de tops, </w:t>
      </w:r>
      <w:r w:rsidR="00A32EFC">
        <w:rPr>
          <w:rFonts w:ascii="Times New Roman" w:hAnsi="Times New Roman" w:cs="Times New Roman"/>
          <w:color w:val="000000"/>
          <w:lang w:val="es-ES"/>
        </w:rPr>
        <w:t>las líneas para mujer observan</w:t>
      </w:r>
      <w:r>
        <w:rPr>
          <w:rFonts w:ascii="Times New Roman" w:hAnsi="Times New Roman" w:cs="Times New Roman"/>
          <w:color w:val="000000"/>
          <w:lang w:val="es-ES"/>
        </w:rPr>
        <w:t xml:space="preserve"> influencias Surafricanas y elementos decorativos bordados, mientras que la gama para hombre introduce chaquetas en denim con impresiones escritas a mano en la espalda. </w:t>
      </w:r>
      <w:hyperlink r:id="rId6" w:history="1">
        <w:r w:rsidR="00C910F5" w:rsidRPr="00040F0D">
          <w:rPr>
            <w:rStyle w:val="Hyperlink"/>
            <w:rFonts w:ascii="Times New Roman" w:hAnsi="Times New Roman" w:cs="Times New Roman"/>
          </w:rPr>
          <w:t>www.mustang.de</w:t>
        </w:r>
      </w:hyperlink>
      <w:r w:rsidR="00C910F5" w:rsidRPr="00040F0D">
        <w:rPr>
          <w:rFonts w:ascii="Times New Roman" w:hAnsi="Times New Roman" w:cs="Times New Roman"/>
          <w:color w:val="000000"/>
        </w:rPr>
        <w:t xml:space="preserve"> </w:t>
      </w:r>
    </w:p>
    <w:p w14:paraId="20892517" w14:textId="77777777" w:rsidR="00DC57F4" w:rsidRPr="00040F0D" w:rsidRDefault="00DC57F4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</w:rPr>
      </w:pPr>
    </w:p>
    <w:p w14:paraId="75491E31" w14:textId="77777777" w:rsidR="00C27E57" w:rsidRPr="00040F0D" w:rsidRDefault="00C27E57" w:rsidP="00C27E57">
      <w:pPr>
        <w:rPr>
          <w:rFonts w:ascii="Times New Roman" w:hAnsi="Times New Roman" w:cs="Times New Roman"/>
          <w:b/>
        </w:rPr>
      </w:pPr>
      <w:r w:rsidRPr="00040F0D">
        <w:rPr>
          <w:rFonts w:ascii="Times New Roman" w:hAnsi="Times New Roman" w:cs="Times New Roman"/>
          <w:b/>
        </w:rPr>
        <w:t>CROCKER</w:t>
      </w:r>
    </w:p>
    <w:p w14:paraId="11183D8F" w14:textId="2F7C6FC4" w:rsidR="00C27E57" w:rsidRPr="00931A20" w:rsidRDefault="00931A20" w:rsidP="00C27E57">
      <w:pPr>
        <w:rPr>
          <w:rFonts w:ascii="Times New Roman" w:hAnsi="Times New Roman" w:cs="Times New Roman"/>
          <w:lang w:val="es-ES"/>
        </w:rPr>
      </w:pPr>
      <w:r w:rsidRPr="00931A20">
        <w:rPr>
          <w:rFonts w:ascii="Times New Roman" w:hAnsi="Times New Roman" w:cs="Times New Roman"/>
          <w:lang w:val="es-ES"/>
        </w:rPr>
        <w:t>INSPIRACIONES ECLÉCTICAS</w:t>
      </w:r>
    </w:p>
    <w:p w14:paraId="5F5390C6" w14:textId="77777777" w:rsidR="00C910F5" w:rsidRPr="00931A20" w:rsidRDefault="00C910F5" w:rsidP="00C27E57">
      <w:pPr>
        <w:rPr>
          <w:rFonts w:ascii="Times New Roman" w:hAnsi="Times New Roman" w:cs="Times New Roman"/>
          <w:b/>
          <w:lang w:val="es-ES"/>
        </w:rPr>
      </w:pPr>
    </w:p>
    <w:p w14:paraId="30B1F2A0" w14:textId="685D5F7B" w:rsidR="00C910F5" w:rsidRPr="00910CC9" w:rsidRDefault="00910CC9" w:rsidP="00C27E57">
      <w:pPr>
        <w:contextualSpacing/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Con sus raíces Escandinavas,</w:t>
      </w:r>
      <w:r w:rsidR="00931A20" w:rsidRPr="00931A20">
        <w:rPr>
          <w:rFonts w:ascii="Times New Roman" w:eastAsia="Times New Roman" w:hAnsi="Times New Roman" w:cs="Times New Roman"/>
          <w:lang w:val="es-ES"/>
        </w:rPr>
        <w:t xml:space="preserve"> direcci</w:t>
      </w:r>
      <w:r w:rsidR="00931A20">
        <w:rPr>
          <w:rFonts w:ascii="Times New Roman" w:eastAsia="Times New Roman" w:hAnsi="Times New Roman" w:cs="Times New Roman"/>
          <w:lang w:val="es-ES"/>
        </w:rPr>
        <w:t>ón crea</w:t>
      </w:r>
      <w:r>
        <w:rPr>
          <w:rFonts w:ascii="Times New Roman" w:eastAsia="Times New Roman" w:hAnsi="Times New Roman" w:cs="Times New Roman"/>
          <w:lang w:val="es-ES"/>
        </w:rPr>
        <w:t>tiva italiana y oficinas centrales</w:t>
      </w:r>
      <w:r w:rsidR="00931A20">
        <w:rPr>
          <w:rFonts w:ascii="Times New Roman" w:eastAsia="Times New Roman" w:hAnsi="Times New Roman" w:cs="Times New Roman"/>
          <w:lang w:val="es-ES"/>
        </w:rPr>
        <w:t xml:space="preserve"> en China, la marca de 40 años de antigüedad </w:t>
      </w:r>
      <w:r w:rsidR="00931A20">
        <w:rPr>
          <w:rFonts w:ascii="Times New Roman" w:eastAsia="Times New Roman" w:hAnsi="Times New Roman" w:cs="Times New Roman"/>
          <w:b/>
          <w:lang w:val="es-ES"/>
        </w:rPr>
        <w:t xml:space="preserve">Crocker </w:t>
      </w:r>
      <w:r w:rsidR="00931A20">
        <w:rPr>
          <w:rFonts w:ascii="Times New Roman" w:eastAsia="Times New Roman" w:hAnsi="Times New Roman" w:cs="Times New Roman"/>
          <w:lang w:val="es-ES"/>
        </w:rPr>
        <w:t xml:space="preserve">es </w:t>
      </w:r>
      <w:r>
        <w:rPr>
          <w:rFonts w:ascii="Times New Roman" w:eastAsia="Times New Roman" w:hAnsi="Times New Roman" w:cs="Times New Roman"/>
          <w:lang w:val="es-ES"/>
        </w:rPr>
        <w:t xml:space="preserve">una compañía verdaderamente cosmopolita con un fuerte foco en denim. Para el próximo invierno, los temas clave son deportes exteriores y moda militar vintage (pensad en chaquetas de entre temporadas con forro separable); Punk (impresiones de la </w:t>
      </w:r>
      <w:proofErr w:type="spellStart"/>
      <w:r>
        <w:rPr>
          <w:rFonts w:ascii="Times New Roman" w:eastAsia="Times New Roman" w:hAnsi="Times New Roman" w:cs="Times New Roman"/>
          <w:lang w:val="es-ES"/>
        </w:rPr>
        <w:t>Union</w:t>
      </w:r>
      <w:proofErr w:type="spellEnd"/>
      <w:r>
        <w:rPr>
          <w:rFonts w:ascii="Times New Roman" w:eastAsia="Times New Roman" w:hAnsi="Times New Roman" w:cs="Times New Roman"/>
          <w:lang w:val="es-ES"/>
        </w:rPr>
        <w:t xml:space="preserve"> Jack sobre t-</w:t>
      </w:r>
      <w:proofErr w:type="spellStart"/>
      <w:r>
        <w:rPr>
          <w:rFonts w:ascii="Times New Roman" w:eastAsia="Times New Roman" w:hAnsi="Times New Roman" w:cs="Times New Roman"/>
          <w:lang w:val="es-ES"/>
        </w:rPr>
        <w:t>shirts</w:t>
      </w:r>
      <w:proofErr w:type="spellEnd"/>
      <w:r>
        <w:rPr>
          <w:rFonts w:ascii="Times New Roman" w:eastAsia="Times New Roman" w:hAnsi="Times New Roman" w:cs="Times New Roman"/>
          <w:lang w:val="es-ES"/>
        </w:rPr>
        <w:t>); y “</w:t>
      </w:r>
      <w:proofErr w:type="spellStart"/>
      <w:r>
        <w:rPr>
          <w:rFonts w:ascii="Times New Roman" w:eastAsia="Times New Roman" w:hAnsi="Times New Roman" w:cs="Times New Roman"/>
          <w:lang w:val="es-ES"/>
        </w:rPr>
        <w:t>Formaldini</w:t>
      </w:r>
      <w:proofErr w:type="spellEnd"/>
      <w:r>
        <w:rPr>
          <w:rFonts w:ascii="Times New Roman" w:eastAsia="Times New Roman" w:hAnsi="Times New Roman" w:cs="Times New Roman"/>
          <w:lang w:val="es-ES"/>
        </w:rPr>
        <w:t xml:space="preserve">” – prendas formales a partir de </w:t>
      </w:r>
      <w:proofErr w:type="spellStart"/>
      <w:r>
        <w:rPr>
          <w:rFonts w:ascii="Times New Roman" w:eastAsia="Times New Roman" w:hAnsi="Times New Roman" w:cs="Times New Roman"/>
          <w:lang w:val="es-ES"/>
        </w:rPr>
        <w:t>denim</w:t>
      </w:r>
      <w:proofErr w:type="spellEnd"/>
      <w:r>
        <w:rPr>
          <w:rFonts w:ascii="Times New Roman" w:eastAsia="Times New Roman" w:hAnsi="Times New Roman" w:cs="Times New Roman"/>
          <w:lang w:val="es-ES"/>
        </w:rPr>
        <w:t xml:space="preserve"> azul y lona en índigo.</w:t>
      </w:r>
    </w:p>
    <w:p w14:paraId="35B5B247" w14:textId="4CE7451F" w:rsidR="00C910F5" w:rsidRPr="00040F0D" w:rsidRDefault="009B4F44" w:rsidP="00C27E57">
      <w:pPr>
        <w:contextualSpacing/>
        <w:jc w:val="both"/>
        <w:rPr>
          <w:rFonts w:ascii="Times New Roman" w:eastAsia="Times New Roman" w:hAnsi="Times New Roman" w:cs="Times New Roman"/>
        </w:rPr>
      </w:pPr>
      <w:hyperlink r:id="rId7" w:history="1">
        <w:r w:rsidR="00C910F5" w:rsidRPr="00040F0D">
          <w:rPr>
            <w:rStyle w:val="Hyperlink"/>
            <w:rFonts w:ascii="Times New Roman" w:eastAsia="Times New Roman" w:hAnsi="Times New Roman" w:cs="Times New Roman"/>
          </w:rPr>
          <w:t>www.crockerstockholm.com</w:t>
        </w:r>
      </w:hyperlink>
      <w:r w:rsidR="00C910F5" w:rsidRPr="00040F0D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860AD03" w14:textId="77777777" w:rsidR="00DC57F4" w:rsidRPr="00040F0D" w:rsidRDefault="00DC57F4" w:rsidP="00936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</w:rPr>
      </w:pPr>
    </w:p>
    <w:p w14:paraId="1F757D69" w14:textId="77777777" w:rsidR="00DC57F4" w:rsidRPr="00040F0D" w:rsidRDefault="00DC57F4" w:rsidP="00DC5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</w:rPr>
      </w:pPr>
      <w:r w:rsidRPr="00040F0D">
        <w:rPr>
          <w:rFonts w:ascii="Times New Roman" w:hAnsi="Times New Roman" w:cs="Times New Roman"/>
          <w:b/>
          <w:caps/>
        </w:rPr>
        <w:lastRenderedPageBreak/>
        <w:t xml:space="preserve">Alberto </w:t>
      </w:r>
    </w:p>
    <w:p w14:paraId="7958E6C7" w14:textId="1745818B" w:rsidR="00DC57F4" w:rsidRPr="00040F0D" w:rsidRDefault="00910CC9" w:rsidP="00DC5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‘Bike’ y tienda propia</w:t>
      </w:r>
    </w:p>
    <w:p w14:paraId="629A64FD" w14:textId="77777777" w:rsidR="00DC57F4" w:rsidRPr="00910CC9" w:rsidRDefault="00DC57F4" w:rsidP="00DC57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910CC9">
        <w:rPr>
          <w:rFonts w:ascii="Times New Roman" w:hAnsi="Times New Roman" w:cs="Times New Roman"/>
          <w:lang w:val="es-ES"/>
        </w:rPr>
        <w:t> </w:t>
      </w:r>
    </w:p>
    <w:p w14:paraId="51CBDB82" w14:textId="35ABB123" w:rsidR="0011551A" w:rsidRPr="00040F0D" w:rsidRDefault="00DC57F4" w:rsidP="0011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50D0"/>
          <w:u w:val="single" w:color="0950D0"/>
        </w:rPr>
      </w:pPr>
      <w:r w:rsidRPr="00910CC9">
        <w:rPr>
          <w:rFonts w:ascii="Times New Roman" w:hAnsi="Times New Roman" w:cs="Times New Roman"/>
          <w:b/>
          <w:lang w:val="es-ES"/>
        </w:rPr>
        <w:t>Alberto</w:t>
      </w:r>
      <w:r w:rsidRPr="00910CC9">
        <w:rPr>
          <w:rFonts w:ascii="Times New Roman" w:hAnsi="Times New Roman" w:cs="Times New Roman"/>
          <w:lang w:val="es-ES"/>
        </w:rPr>
        <w:t xml:space="preserve">, </w:t>
      </w:r>
      <w:r w:rsidR="00910CC9" w:rsidRPr="00910CC9">
        <w:rPr>
          <w:rFonts w:ascii="Times New Roman" w:hAnsi="Times New Roman" w:cs="Times New Roman"/>
          <w:lang w:val="es-ES"/>
        </w:rPr>
        <w:t xml:space="preserve">la marca alemana especializada en pantalones, </w:t>
      </w:r>
      <w:r w:rsidR="00910CC9">
        <w:rPr>
          <w:rFonts w:ascii="Times New Roman" w:hAnsi="Times New Roman" w:cs="Times New Roman"/>
          <w:lang w:val="es-ES"/>
        </w:rPr>
        <w:t xml:space="preserve">cree en la funcionalidad. Su modelo “Bike” recientemente lanzado es diseñado para hacer del ciclismo más cómodo y a la moda, y cuenta con </w:t>
      </w:r>
      <w:r w:rsidR="0043118D">
        <w:rPr>
          <w:rFonts w:ascii="Times New Roman" w:hAnsi="Times New Roman" w:cs="Times New Roman"/>
          <w:lang w:val="es-ES"/>
        </w:rPr>
        <w:t xml:space="preserve">una cintura alta, una cinta antideslizante en la cintura para evitar que la camisa se salga de los pantalones y una cobertura </w:t>
      </w:r>
      <w:proofErr w:type="spellStart"/>
      <w:r w:rsidR="0043118D" w:rsidRPr="0043118D">
        <w:rPr>
          <w:rFonts w:ascii="Times New Roman" w:hAnsi="Times New Roman" w:cs="Times New Roman"/>
          <w:lang w:val="es-ES"/>
        </w:rPr>
        <w:t>ecorepel</w:t>
      </w:r>
      <w:proofErr w:type="spellEnd"/>
      <w:r w:rsidR="0043118D" w:rsidRPr="0043118D">
        <w:rPr>
          <w:rFonts w:ascii="Times New Roman" w:hAnsi="Times New Roman" w:cs="Times New Roman"/>
          <w:lang w:val="es-ES"/>
        </w:rPr>
        <w:t xml:space="preserve">® </w:t>
      </w:r>
      <w:r w:rsidR="00ED659B">
        <w:rPr>
          <w:rFonts w:ascii="Times New Roman" w:hAnsi="Times New Roman" w:cs="Times New Roman"/>
          <w:lang w:val="es-ES"/>
        </w:rPr>
        <w:t>repelente al agua y a la suciedad</w:t>
      </w:r>
      <w:r w:rsidR="0011551A">
        <w:rPr>
          <w:rFonts w:ascii="Times New Roman" w:hAnsi="Times New Roman" w:cs="Times New Roman"/>
          <w:lang w:val="es-ES"/>
        </w:rPr>
        <w:t xml:space="preserve">. Elementos refractivos adornan los puños y los bolsillos posteriores, mejorando la seguridad del ciclista en la carretera. “Bike” es presentado en cinco materiales y está a la venta por 99-129 EUR. Alberto ha abierto recientemente su primera tienda en </w:t>
      </w:r>
      <w:proofErr w:type="spellStart"/>
      <w:r w:rsidR="0011551A" w:rsidRPr="0011551A">
        <w:rPr>
          <w:rFonts w:ascii="Times New Roman" w:hAnsi="Times New Roman" w:cs="Times New Roman"/>
          <w:lang w:val="es-ES"/>
        </w:rPr>
        <w:t>Mönchengladbach</w:t>
      </w:r>
      <w:proofErr w:type="spellEnd"/>
      <w:r w:rsidR="0011551A" w:rsidRPr="0011551A">
        <w:rPr>
          <w:rFonts w:ascii="Times New Roman" w:hAnsi="Times New Roman" w:cs="Times New Roman"/>
          <w:lang w:val="es-ES"/>
        </w:rPr>
        <w:t>. M</w:t>
      </w:r>
      <w:r w:rsidR="0011551A">
        <w:rPr>
          <w:rFonts w:ascii="Times New Roman" w:hAnsi="Times New Roman" w:cs="Times New Roman"/>
          <w:lang w:val="es-ES"/>
        </w:rPr>
        <w:t xml:space="preserve">ás en </w:t>
      </w:r>
      <w:hyperlink r:id="rId8" w:history="1">
        <w:r w:rsidR="0011551A" w:rsidRPr="00040F0D">
          <w:rPr>
            <w:rFonts w:ascii="Times New Roman" w:hAnsi="Times New Roman" w:cs="Times New Roman"/>
            <w:color w:val="0950D0"/>
            <w:u w:val="single" w:color="0950D0"/>
          </w:rPr>
          <w:t>www.wearglobalnetwork.com</w:t>
        </w:r>
      </w:hyperlink>
      <w:r w:rsidR="0011551A" w:rsidRPr="00040F0D">
        <w:rPr>
          <w:rFonts w:ascii="Times New Roman" w:hAnsi="Times New Roman" w:cs="Times New Roman"/>
          <w:color w:val="0950D0"/>
          <w:u w:val="single" w:color="0950D0"/>
        </w:rPr>
        <w:t>.</w:t>
      </w:r>
    </w:p>
    <w:p w14:paraId="4C33A9D3" w14:textId="7506EB6D" w:rsidR="0011551A" w:rsidRPr="00040F0D" w:rsidRDefault="009B4F44" w:rsidP="001155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9" w:history="1">
        <w:r w:rsidR="0011551A" w:rsidRPr="00040F0D">
          <w:rPr>
            <w:rFonts w:ascii="Times New Roman" w:hAnsi="Times New Roman" w:cs="Times New Roman"/>
            <w:color w:val="0950D0"/>
            <w:u w:val="single" w:color="0950D0"/>
          </w:rPr>
          <w:t>alberto-pants.com</w:t>
        </w:r>
      </w:hyperlink>
    </w:p>
    <w:p w14:paraId="7DA91905" w14:textId="42192FA6" w:rsidR="003A3713" w:rsidRPr="00040F0D" w:rsidRDefault="003A3713" w:rsidP="00936AEA">
      <w:pPr>
        <w:rPr>
          <w:rFonts w:ascii="Times New Roman" w:hAnsi="Times New Roman" w:cs="Times New Roman"/>
        </w:rPr>
      </w:pPr>
    </w:p>
    <w:p w14:paraId="1E817820" w14:textId="628E794D" w:rsidR="003A3713" w:rsidRPr="00040F0D" w:rsidRDefault="005951EF" w:rsidP="005951EF">
      <w:pPr>
        <w:tabs>
          <w:tab w:val="left" w:pos="1808"/>
        </w:tabs>
        <w:rPr>
          <w:rFonts w:ascii="Times New Roman" w:hAnsi="Times New Roman" w:cs="Times New Roman"/>
        </w:rPr>
      </w:pPr>
      <w:r w:rsidRPr="00040F0D">
        <w:rPr>
          <w:rFonts w:ascii="Times New Roman" w:hAnsi="Times New Roman" w:cs="Times New Roman"/>
        </w:rPr>
        <w:tab/>
      </w:r>
    </w:p>
    <w:p w14:paraId="15B73FEE" w14:textId="77777777" w:rsidR="005951EF" w:rsidRPr="00040F0D" w:rsidRDefault="003A3713" w:rsidP="003A3713">
      <w:pPr>
        <w:rPr>
          <w:rFonts w:ascii="Times New Roman" w:hAnsi="Times New Roman" w:cs="Times New Roman"/>
          <w:b/>
          <w:caps/>
        </w:rPr>
      </w:pPr>
      <w:r w:rsidRPr="00040F0D">
        <w:rPr>
          <w:rFonts w:ascii="Times New Roman" w:hAnsi="Times New Roman" w:cs="Times New Roman"/>
          <w:b/>
          <w:caps/>
        </w:rPr>
        <w:t xml:space="preserve">Issey Miyake </w:t>
      </w:r>
      <w:r w:rsidR="005951EF" w:rsidRPr="00040F0D">
        <w:rPr>
          <w:rFonts w:ascii="Times New Roman" w:hAnsi="Times New Roman" w:cs="Times New Roman"/>
          <w:b/>
          <w:caps/>
        </w:rPr>
        <w:t>X</w:t>
      </w:r>
      <w:r w:rsidRPr="00040F0D">
        <w:rPr>
          <w:rFonts w:ascii="Times New Roman" w:hAnsi="Times New Roman" w:cs="Times New Roman"/>
          <w:b/>
          <w:caps/>
        </w:rPr>
        <w:t xml:space="preserve"> Sony </w:t>
      </w:r>
    </w:p>
    <w:p w14:paraId="67EA209D" w14:textId="4EB4AC9E" w:rsidR="003A3713" w:rsidRPr="00040F0D" w:rsidRDefault="005F40EC" w:rsidP="003A3713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BOLSO E-Paper</w:t>
      </w:r>
    </w:p>
    <w:p w14:paraId="1BF221B2" w14:textId="77777777" w:rsidR="003A3713" w:rsidRPr="00040F0D" w:rsidRDefault="003A3713" w:rsidP="003A3713">
      <w:pPr>
        <w:rPr>
          <w:rFonts w:ascii="Times New Roman" w:hAnsi="Times New Roman" w:cs="Times New Roman"/>
          <w:caps/>
        </w:rPr>
      </w:pPr>
    </w:p>
    <w:p w14:paraId="127BF699" w14:textId="35A9201E" w:rsidR="00E174D7" w:rsidRPr="005F40EC" w:rsidRDefault="003A3713" w:rsidP="003A3713">
      <w:pPr>
        <w:rPr>
          <w:rFonts w:ascii="Times New Roman" w:hAnsi="Times New Roman" w:cs="Times New Roman"/>
          <w:lang w:val="es-ES"/>
        </w:rPr>
      </w:pPr>
      <w:r w:rsidRPr="005B1EEF">
        <w:rPr>
          <w:rFonts w:ascii="Times New Roman" w:hAnsi="Times New Roman" w:cs="Times New Roman"/>
          <w:b/>
          <w:lang w:val="es-ES"/>
        </w:rPr>
        <w:t>Issey Miyake</w:t>
      </w:r>
      <w:r w:rsidRPr="005B1EEF">
        <w:rPr>
          <w:rFonts w:ascii="Times New Roman" w:hAnsi="Times New Roman" w:cs="Times New Roman"/>
          <w:lang w:val="es-ES"/>
        </w:rPr>
        <w:t xml:space="preserve"> </w:t>
      </w:r>
      <w:r w:rsidR="005B1EEF" w:rsidRPr="005B1EEF">
        <w:rPr>
          <w:rFonts w:ascii="Times New Roman" w:hAnsi="Times New Roman" w:cs="Times New Roman"/>
          <w:lang w:val="es-ES"/>
        </w:rPr>
        <w:t xml:space="preserve">se ha unido con </w:t>
      </w:r>
      <w:r w:rsidR="005B1EEF">
        <w:rPr>
          <w:rFonts w:ascii="Times New Roman" w:hAnsi="Times New Roman" w:cs="Times New Roman"/>
          <w:lang w:val="es-ES"/>
        </w:rPr>
        <w:t xml:space="preserve">la unidad de negocio de </w:t>
      </w:r>
      <w:proofErr w:type="spellStart"/>
      <w:r w:rsidR="005B1EEF">
        <w:rPr>
          <w:rFonts w:ascii="Times New Roman" w:hAnsi="Times New Roman" w:cs="Times New Roman"/>
          <w:lang w:val="es-ES"/>
        </w:rPr>
        <w:t>Fashion</w:t>
      </w:r>
      <w:proofErr w:type="spellEnd"/>
      <w:r w:rsidR="005B1EE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5B1EEF">
        <w:rPr>
          <w:rFonts w:ascii="Times New Roman" w:hAnsi="Times New Roman" w:cs="Times New Roman"/>
          <w:lang w:val="es-ES"/>
        </w:rPr>
        <w:t>Entertainment</w:t>
      </w:r>
      <w:proofErr w:type="spellEnd"/>
      <w:r w:rsidR="005B1EEF">
        <w:rPr>
          <w:rFonts w:ascii="Times New Roman" w:hAnsi="Times New Roman" w:cs="Times New Roman"/>
          <w:lang w:val="es-ES"/>
        </w:rPr>
        <w:t xml:space="preserve"> de </w:t>
      </w:r>
      <w:r w:rsidR="005B1EEF">
        <w:rPr>
          <w:rFonts w:ascii="Times New Roman" w:hAnsi="Times New Roman" w:cs="Times New Roman"/>
          <w:b/>
          <w:lang w:val="es-ES"/>
        </w:rPr>
        <w:t>Sony</w:t>
      </w:r>
      <w:r w:rsidR="005B1EEF">
        <w:rPr>
          <w:rFonts w:ascii="Times New Roman" w:hAnsi="Times New Roman" w:cs="Times New Roman"/>
          <w:lang w:val="es-ES"/>
        </w:rPr>
        <w:t xml:space="preserve"> para producir un bolso con un estampado cambiante, hecho en cuero y con “papel electrónico” – la tecnología usada en sus e-</w:t>
      </w:r>
      <w:proofErr w:type="spellStart"/>
      <w:r w:rsidR="005B1EEF">
        <w:rPr>
          <w:rFonts w:ascii="Times New Roman" w:hAnsi="Times New Roman" w:cs="Times New Roman"/>
          <w:lang w:val="es-ES"/>
        </w:rPr>
        <w:t>books</w:t>
      </w:r>
      <w:proofErr w:type="spellEnd"/>
      <w:r w:rsidR="005B1EEF">
        <w:rPr>
          <w:rFonts w:ascii="Times New Roman" w:hAnsi="Times New Roman" w:cs="Times New Roman"/>
          <w:lang w:val="es-ES"/>
        </w:rPr>
        <w:t>. El accesorio, presentado en la pasarela P/V 2017 del diseñador, está equipado con un senso</w:t>
      </w:r>
      <w:r w:rsidR="005F40EC">
        <w:rPr>
          <w:rFonts w:ascii="Times New Roman" w:hAnsi="Times New Roman" w:cs="Times New Roman"/>
          <w:lang w:val="es-ES"/>
        </w:rPr>
        <w:t>r de aceleración, el cual hace posible que cambien los estampados como respuesta a los movimientos de quien lo lleva, y un botón que permite interrumpir y alterar el diseño. El bolso será vendido en las boutiques de Issey Miyake a partir de abril de 2017.</w:t>
      </w:r>
    </w:p>
    <w:p w14:paraId="2515C8DC" w14:textId="77777777" w:rsidR="003A3713" w:rsidRPr="00040F0D" w:rsidRDefault="003A3713" w:rsidP="003A3713">
      <w:pPr>
        <w:rPr>
          <w:rFonts w:ascii="Times New Roman" w:hAnsi="Times New Roman" w:cs="Times New Roman"/>
        </w:rPr>
      </w:pPr>
      <w:r w:rsidRPr="00040F0D">
        <w:rPr>
          <w:rFonts w:ascii="Times New Roman" w:hAnsi="Times New Roman" w:cs="Times New Roman"/>
        </w:rPr>
        <w:t>www.isseymiyake.com</w:t>
      </w:r>
    </w:p>
    <w:p w14:paraId="4FC778C9" w14:textId="3ECB301A" w:rsidR="003A3713" w:rsidRPr="00040F0D" w:rsidRDefault="003A3713" w:rsidP="003A3713">
      <w:pPr>
        <w:rPr>
          <w:rFonts w:ascii="Times New Roman" w:hAnsi="Times New Roman" w:cs="Times New Roman"/>
        </w:rPr>
      </w:pPr>
      <w:r w:rsidRPr="00040F0D">
        <w:rPr>
          <w:rFonts w:ascii="Times New Roman" w:hAnsi="Times New Roman" w:cs="Times New Roman"/>
        </w:rPr>
        <w:t>fashion-entertainments.com</w:t>
      </w:r>
    </w:p>
    <w:p w14:paraId="3271A132" w14:textId="77777777" w:rsidR="003A3713" w:rsidRPr="00040F0D" w:rsidRDefault="003A3713" w:rsidP="00936AEA">
      <w:pPr>
        <w:rPr>
          <w:rFonts w:ascii="Times New Roman" w:hAnsi="Times New Roman" w:cs="Times New Roman"/>
        </w:rPr>
      </w:pPr>
    </w:p>
    <w:p w14:paraId="055EA49E" w14:textId="77777777" w:rsidR="003A3713" w:rsidRPr="00040F0D" w:rsidRDefault="003A3713" w:rsidP="00936AEA">
      <w:pPr>
        <w:rPr>
          <w:rFonts w:ascii="Times New Roman" w:hAnsi="Times New Roman" w:cs="Times New Roman"/>
        </w:rPr>
      </w:pPr>
    </w:p>
    <w:p w14:paraId="58649F19" w14:textId="77777777" w:rsidR="005951EF" w:rsidRPr="00040F0D" w:rsidRDefault="005951EF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</w:rPr>
      </w:pPr>
      <w:r w:rsidRPr="00040F0D">
        <w:rPr>
          <w:rFonts w:ascii="Times New Roman" w:hAnsi="Times New Roman" w:cs="Times New Roman"/>
          <w:b/>
          <w:caps/>
        </w:rPr>
        <w:t xml:space="preserve">Cordura </w:t>
      </w:r>
    </w:p>
    <w:p w14:paraId="27349120" w14:textId="4949F230" w:rsidR="00491D4C" w:rsidRPr="00040F0D" w:rsidRDefault="00483DC1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nuevas incorporaciones</w:t>
      </w:r>
    </w:p>
    <w:p w14:paraId="6F721283" w14:textId="7DE14F6A" w:rsidR="005B1EEF" w:rsidRDefault="005B1EEF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9E88AB" w14:textId="05CBE5EF" w:rsidR="00E174D7" w:rsidRPr="0011551A" w:rsidRDefault="005B1EEF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5B1EEF">
        <w:rPr>
          <w:rFonts w:ascii="Times New Roman" w:hAnsi="Times New Roman" w:cs="Times New Roman"/>
          <w:lang w:val="es-ES"/>
        </w:rPr>
        <w:t xml:space="preserve">El material de </w:t>
      </w:r>
      <w:r w:rsidRPr="009B4F44">
        <w:rPr>
          <w:rFonts w:ascii="Times New Roman" w:hAnsi="Times New Roman" w:cs="Times New Roman"/>
          <w:b/>
          <w:lang w:val="es-ES"/>
        </w:rPr>
        <w:t>Cordura</w:t>
      </w:r>
      <w:r w:rsidRPr="005B1EEF">
        <w:rPr>
          <w:rFonts w:ascii="Times New Roman" w:hAnsi="Times New Roman" w:cs="Times New Roman"/>
          <w:lang w:val="es-ES"/>
        </w:rPr>
        <w:t xml:space="preserve"> es conocido por su durabilidad, confort y </w:t>
      </w:r>
      <w:r>
        <w:rPr>
          <w:rFonts w:ascii="Times New Roman" w:hAnsi="Times New Roman" w:cs="Times New Roman"/>
          <w:lang w:val="es-ES"/>
        </w:rPr>
        <w:t xml:space="preserve">rendimiento. La gama ha sido ampliada con nuevas incorporaciones a la familia de la fibra poliéster, desarrollando el portafolio de la marca de </w:t>
      </w:r>
      <w:r w:rsidR="0011551A">
        <w:rPr>
          <w:rFonts w:ascii="Times New Roman" w:hAnsi="Times New Roman" w:cs="Times New Roman"/>
          <w:lang w:val="es-ES"/>
        </w:rPr>
        <w:t xml:space="preserve">material de punto, vellón y laminado tejido de materiales Cordura Hi Vis, diseñado para el mercado de moda protectora. Cordura también ha presentado una gama de </w:t>
      </w:r>
      <w:proofErr w:type="spellStart"/>
      <w:r w:rsidR="0011551A">
        <w:rPr>
          <w:rFonts w:ascii="Times New Roman" w:hAnsi="Times New Roman" w:cs="Times New Roman"/>
          <w:lang w:val="es-ES"/>
        </w:rPr>
        <w:t>Combat</w:t>
      </w:r>
      <w:proofErr w:type="spellEnd"/>
      <w:r w:rsidR="0011551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1551A">
        <w:rPr>
          <w:rFonts w:ascii="Times New Roman" w:hAnsi="Times New Roman" w:cs="Times New Roman"/>
          <w:lang w:val="es-ES"/>
        </w:rPr>
        <w:t>Wool</w:t>
      </w:r>
      <w:proofErr w:type="spellEnd"/>
      <w:r w:rsidR="0011551A">
        <w:rPr>
          <w:rFonts w:ascii="Times New Roman" w:hAnsi="Times New Roman" w:cs="Times New Roman"/>
          <w:lang w:val="es-ES"/>
        </w:rPr>
        <w:t xml:space="preserve"> ofreciendo una resistencia a la abrasión y longevidad mejorada, demostrando que la moda es compatible con la funcionalidad.</w:t>
      </w:r>
    </w:p>
    <w:p w14:paraId="3D6F3E93" w14:textId="7919521B" w:rsidR="00E174D7" w:rsidRPr="00040F0D" w:rsidRDefault="009B4F44" w:rsidP="00491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0" w:history="1">
        <w:r w:rsidR="00E174D7" w:rsidRPr="00040F0D">
          <w:rPr>
            <w:rStyle w:val="Hyperlink"/>
            <w:rFonts w:ascii="Times New Roman" w:hAnsi="Times New Roman" w:cs="Times New Roman"/>
          </w:rPr>
          <w:t>www.cordura.com</w:t>
        </w:r>
      </w:hyperlink>
      <w:r w:rsidR="00E174D7" w:rsidRPr="00040F0D">
        <w:rPr>
          <w:rFonts w:ascii="Times New Roman" w:hAnsi="Times New Roman" w:cs="Times New Roman"/>
        </w:rPr>
        <w:t xml:space="preserve"> </w:t>
      </w:r>
    </w:p>
    <w:p w14:paraId="69C779BF" w14:textId="59BF5D2F" w:rsidR="00287BC6" w:rsidRPr="00040F0D" w:rsidRDefault="00491D4C" w:rsidP="00C27E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F0D">
        <w:rPr>
          <w:rFonts w:ascii="Times New Roman" w:hAnsi="Times New Roman" w:cs="Times New Roman"/>
        </w:rPr>
        <w:t> </w:t>
      </w:r>
    </w:p>
    <w:p w14:paraId="15BC6190" w14:textId="77777777" w:rsidR="000718B3" w:rsidRPr="00040F0D" w:rsidRDefault="000718B3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040F0D">
        <w:rPr>
          <w:rFonts w:ascii="Times New Roman" w:hAnsi="Times New Roman" w:cs="Times New Roman"/>
          <w:b/>
        </w:rPr>
        <w:t xml:space="preserve">PAULA CADEMARTORI </w:t>
      </w:r>
    </w:p>
    <w:p w14:paraId="76F79FFC" w14:textId="77777777" w:rsidR="000718B3" w:rsidRPr="00040F0D" w:rsidRDefault="000718B3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F0D">
        <w:rPr>
          <w:rFonts w:ascii="Times New Roman" w:hAnsi="Times New Roman" w:cs="Times New Roman"/>
        </w:rPr>
        <w:t>KARTELL COLLABORATION</w:t>
      </w:r>
    </w:p>
    <w:p w14:paraId="14C17C1D" w14:textId="77777777" w:rsidR="000718B3" w:rsidRPr="00040F0D" w:rsidRDefault="000718B3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0E74B7" w14:textId="08F73D25" w:rsidR="00BF6382" w:rsidRPr="005B1EEF" w:rsidRDefault="00CD5FD0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CD5FD0">
        <w:rPr>
          <w:rFonts w:ascii="Times New Roman" w:hAnsi="Times New Roman" w:cs="Times New Roman"/>
          <w:lang w:val="es-ES"/>
        </w:rPr>
        <w:t xml:space="preserve">La icónica compañía italiana de diseño </w:t>
      </w:r>
      <w:proofErr w:type="spellStart"/>
      <w:r w:rsidRPr="00CD5FD0">
        <w:rPr>
          <w:rFonts w:ascii="Times New Roman" w:hAnsi="Times New Roman" w:cs="Times New Roman"/>
          <w:b/>
          <w:lang w:val="es-ES"/>
        </w:rPr>
        <w:t>Kartell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se ha unido con la diseñadora </w:t>
      </w:r>
      <w:r w:rsidRPr="00CD5FD0">
        <w:rPr>
          <w:rFonts w:ascii="Times New Roman" w:hAnsi="Times New Roman" w:cs="Times New Roman"/>
          <w:b/>
          <w:lang w:val="es-ES"/>
        </w:rPr>
        <w:t xml:space="preserve">Paula </w:t>
      </w:r>
      <w:proofErr w:type="spellStart"/>
      <w:r w:rsidRPr="00CD5FD0">
        <w:rPr>
          <w:rFonts w:ascii="Times New Roman" w:hAnsi="Times New Roman" w:cs="Times New Roman"/>
          <w:b/>
          <w:lang w:val="es-ES"/>
        </w:rPr>
        <w:t>Cademartori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para producir </w:t>
      </w:r>
      <w:r w:rsidR="005B1EEF">
        <w:rPr>
          <w:rFonts w:ascii="Times New Roman" w:hAnsi="Times New Roman" w:cs="Times New Roman"/>
          <w:lang w:val="es-ES"/>
        </w:rPr>
        <w:t>unas cuantas prendas</w:t>
      </w:r>
      <w:r>
        <w:rPr>
          <w:rFonts w:ascii="Times New Roman" w:hAnsi="Times New Roman" w:cs="Times New Roman"/>
          <w:lang w:val="es-ES"/>
        </w:rPr>
        <w:t xml:space="preserve"> para su línea de moda, </w:t>
      </w:r>
      <w:proofErr w:type="spellStart"/>
      <w:r>
        <w:rPr>
          <w:rFonts w:ascii="Times New Roman" w:hAnsi="Times New Roman" w:cs="Times New Roman"/>
          <w:lang w:val="es-ES"/>
        </w:rPr>
        <w:t>Kartell</w:t>
      </w:r>
      <w:proofErr w:type="spellEnd"/>
      <w:r>
        <w:rPr>
          <w:rFonts w:ascii="Times New Roman" w:hAnsi="Times New Roman" w:cs="Times New Roman"/>
          <w:lang w:val="es-ES"/>
        </w:rPr>
        <w:t xml:space="preserve"> à la </w:t>
      </w:r>
      <w:proofErr w:type="spellStart"/>
      <w:r>
        <w:rPr>
          <w:rFonts w:ascii="Times New Roman" w:hAnsi="Times New Roman" w:cs="Times New Roman"/>
          <w:lang w:val="es-ES"/>
        </w:rPr>
        <w:t>mode</w:t>
      </w:r>
      <w:proofErr w:type="spellEnd"/>
      <w:r>
        <w:rPr>
          <w:rFonts w:ascii="Times New Roman" w:hAnsi="Times New Roman" w:cs="Times New Roman"/>
          <w:lang w:val="es-ES"/>
        </w:rPr>
        <w:t xml:space="preserve">. La colección, presentada </w:t>
      </w:r>
      <w:r w:rsidR="005B1EEF">
        <w:rPr>
          <w:rFonts w:ascii="Times New Roman" w:hAnsi="Times New Roman" w:cs="Times New Roman"/>
          <w:lang w:val="es-ES"/>
        </w:rPr>
        <w:t xml:space="preserve">dentro del proyecto </w:t>
      </w:r>
      <w:r w:rsidR="005B1EEF" w:rsidRPr="005B1EEF">
        <w:rPr>
          <w:rFonts w:ascii="Times New Roman" w:hAnsi="Times New Roman" w:cs="Times New Roman"/>
          <w:lang w:val="es-ES"/>
        </w:rPr>
        <w:t>#</w:t>
      </w:r>
      <w:proofErr w:type="spellStart"/>
      <w:r w:rsidR="005B1EEF" w:rsidRPr="005B1EEF">
        <w:rPr>
          <w:rFonts w:ascii="Times New Roman" w:hAnsi="Times New Roman" w:cs="Times New Roman"/>
          <w:lang w:val="es-ES"/>
        </w:rPr>
        <w:t>EnjoyTheFrontRow</w:t>
      </w:r>
      <w:proofErr w:type="spellEnd"/>
      <w:r w:rsidR="005B1EEF" w:rsidRPr="005B1EEF">
        <w:rPr>
          <w:rFonts w:ascii="Times New Roman" w:hAnsi="Times New Roman" w:cs="Times New Roman"/>
          <w:lang w:val="es-ES"/>
        </w:rPr>
        <w:t xml:space="preserve"> concebido por los grandes almacenes </w:t>
      </w:r>
      <w:proofErr w:type="spellStart"/>
      <w:r w:rsidR="005B1EEF" w:rsidRPr="005B1EEF">
        <w:rPr>
          <w:rFonts w:ascii="Times New Roman" w:hAnsi="Times New Roman" w:cs="Times New Roman"/>
          <w:b/>
          <w:lang w:val="es-ES"/>
        </w:rPr>
        <w:t>Rinascente</w:t>
      </w:r>
      <w:proofErr w:type="spellEnd"/>
      <w:r w:rsidR="005B1EEF">
        <w:rPr>
          <w:rFonts w:ascii="Times New Roman" w:hAnsi="Times New Roman" w:cs="Times New Roman"/>
          <w:lang w:val="es-ES"/>
        </w:rPr>
        <w:t xml:space="preserve"> en Milán, incluye una sandalia, “Claudia”, y un bolso, “</w:t>
      </w:r>
      <w:proofErr w:type="spellStart"/>
      <w:r w:rsidR="005B1EEF">
        <w:rPr>
          <w:rFonts w:ascii="Times New Roman" w:hAnsi="Times New Roman" w:cs="Times New Roman"/>
          <w:lang w:val="es-ES"/>
        </w:rPr>
        <w:t>Parati</w:t>
      </w:r>
      <w:proofErr w:type="spellEnd"/>
      <w:r w:rsidR="005B1EEF">
        <w:rPr>
          <w:rFonts w:ascii="Times New Roman" w:hAnsi="Times New Roman" w:cs="Times New Roman"/>
          <w:lang w:val="es-ES"/>
        </w:rPr>
        <w:t>”, diseñado en con un aire tropical contemporáneo inspirado en el Jardín Botánico de Rio de Janeiro.</w:t>
      </w:r>
    </w:p>
    <w:p w14:paraId="4BA05E2E" w14:textId="48D8B900" w:rsidR="00BF6382" w:rsidRPr="00040F0D" w:rsidRDefault="009B4F44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1" w:history="1">
        <w:r w:rsidR="00BF6382" w:rsidRPr="00040F0D">
          <w:rPr>
            <w:rStyle w:val="Hyperlink"/>
            <w:rFonts w:ascii="Times New Roman" w:hAnsi="Times New Roman" w:cs="Times New Roman"/>
          </w:rPr>
          <w:t>www.paulacademartori.com</w:t>
        </w:r>
      </w:hyperlink>
    </w:p>
    <w:p w14:paraId="73F84413" w14:textId="4D4D90D2" w:rsidR="00BF6382" w:rsidRPr="00040F0D" w:rsidRDefault="009B4F44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2" w:history="1">
        <w:r w:rsidR="00BF6382" w:rsidRPr="00040F0D">
          <w:rPr>
            <w:rStyle w:val="Hyperlink"/>
            <w:rFonts w:ascii="Times New Roman" w:hAnsi="Times New Roman" w:cs="Times New Roman"/>
          </w:rPr>
          <w:t>www.kartell.com</w:t>
        </w:r>
      </w:hyperlink>
      <w:r w:rsidR="00BF6382" w:rsidRPr="00040F0D">
        <w:rPr>
          <w:rFonts w:ascii="Times New Roman" w:hAnsi="Times New Roman" w:cs="Times New Roman"/>
        </w:rPr>
        <w:t xml:space="preserve"> </w:t>
      </w:r>
    </w:p>
    <w:p w14:paraId="33B995FE" w14:textId="77777777" w:rsidR="00BF6382" w:rsidRPr="00040F0D" w:rsidRDefault="00BF6382" w:rsidP="000718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0C19D0" w14:textId="77777777" w:rsidR="00783163" w:rsidRPr="00040F0D" w:rsidRDefault="00783163" w:rsidP="00936AEA">
      <w:pPr>
        <w:rPr>
          <w:rFonts w:ascii="Times New Roman" w:hAnsi="Times New Roman" w:cs="Times New Roman"/>
          <w:b/>
        </w:rPr>
      </w:pPr>
    </w:p>
    <w:p w14:paraId="718839EA" w14:textId="40095515" w:rsidR="00491D4C" w:rsidRPr="00040F0D" w:rsidRDefault="00DC57F4" w:rsidP="00936AEA">
      <w:pPr>
        <w:rPr>
          <w:rFonts w:ascii="Times New Roman" w:hAnsi="Times New Roman" w:cs="Times New Roman"/>
          <w:b/>
        </w:rPr>
      </w:pPr>
      <w:r w:rsidRPr="00040F0D">
        <w:rPr>
          <w:rFonts w:ascii="Times New Roman" w:hAnsi="Times New Roman" w:cs="Times New Roman"/>
          <w:b/>
        </w:rPr>
        <w:t>JACOB COH</w:t>
      </w:r>
      <w:r w:rsidRPr="00040F0D">
        <w:rPr>
          <w:rFonts w:ascii="Times New Roman" w:hAnsi="Times New Roman" w:cs="Times New Roman"/>
          <w:b/>
          <w:lang w:val="ru-RU"/>
        </w:rPr>
        <w:t>Ё</w:t>
      </w:r>
      <w:r w:rsidRPr="00040F0D">
        <w:rPr>
          <w:rFonts w:ascii="Times New Roman" w:hAnsi="Times New Roman" w:cs="Times New Roman"/>
          <w:b/>
        </w:rPr>
        <w:t>N</w:t>
      </w:r>
    </w:p>
    <w:p w14:paraId="466AA292" w14:textId="6B6204C2" w:rsidR="005A6E82" w:rsidRDefault="00483DC1" w:rsidP="00936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NUEVOS CORTES Y ETIQUETAS</w:t>
      </w:r>
    </w:p>
    <w:p w14:paraId="687A1167" w14:textId="77777777" w:rsidR="00F64444" w:rsidRPr="00040F0D" w:rsidRDefault="00F64444" w:rsidP="00936AEA">
      <w:pPr>
        <w:rPr>
          <w:rFonts w:ascii="Times New Roman" w:hAnsi="Times New Roman" w:cs="Times New Roman"/>
        </w:rPr>
      </w:pPr>
    </w:p>
    <w:p w14:paraId="0462082F" w14:textId="5272ADAA" w:rsidR="00040F0D" w:rsidRPr="00483DC1" w:rsidRDefault="005A6E82" w:rsidP="00936AEA">
      <w:pPr>
        <w:rPr>
          <w:rFonts w:ascii="Times New Roman" w:hAnsi="Times New Roman" w:cs="Times New Roman"/>
          <w:lang w:val="es-ES"/>
        </w:rPr>
      </w:pPr>
      <w:r w:rsidRPr="005A6E82">
        <w:rPr>
          <w:rFonts w:ascii="Times New Roman" w:hAnsi="Times New Roman" w:cs="Times New Roman"/>
          <w:lang w:val="es-ES"/>
        </w:rPr>
        <w:t xml:space="preserve">Para P/V 2017 </w:t>
      </w:r>
      <w:r w:rsidRPr="005A6E82">
        <w:rPr>
          <w:rFonts w:ascii="Times New Roman" w:hAnsi="Times New Roman" w:cs="Times New Roman"/>
          <w:b/>
          <w:lang w:val="es-ES"/>
        </w:rPr>
        <w:t>Jacob Cohën</w:t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añade una gama de prendas femeninas a sus propuestas de denim clásicas: camisas de algodón elegancia decoradas con mi</w:t>
      </w:r>
      <w:r w:rsidR="00483DC1">
        <w:rPr>
          <w:rFonts w:ascii="Times New Roman" w:hAnsi="Times New Roman" w:cs="Times New Roman"/>
          <w:lang w:val="es-ES"/>
        </w:rPr>
        <w:t>cro-impresiones florales</w:t>
      </w:r>
      <w:r>
        <w:rPr>
          <w:rFonts w:ascii="Times New Roman" w:hAnsi="Times New Roman" w:cs="Times New Roman"/>
          <w:lang w:val="es-ES"/>
        </w:rPr>
        <w:t xml:space="preserve">, lunares, o cuellos </w:t>
      </w:r>
      <w:proofErr w:type="spellStart"/>
      <w:r>
        <w:rPr>
          <w:rFonts w:ascii="Times New Roman" w:hAnsi="Times New Roman" w:cs="Times New Roman"/>
          <w:lang w:val="es-ES"/>
        </w:rPr>
        <w:t>madarín</w:t>
      </w:r>
      <w:proofErr w:type="spellEnd"/>
      <w:r>
        <w:rPr>
          <w:rFonts w:ascii="Times New Roman" w:hAnsi="Times New Roman" w:cs="Times New Roman"/>
          <w:lang w:val="es-ES"/>
        </w:rPr>
        <w:t xml:space="preserve"> extraíbles; chaquetas y una trenca clásica en popelín impermeable. La línea de menswear cuenta con</w:t>
      </w:r>
      <w:r w:rsidR="00483DC1">
        <w:rPr>
          <w:rFonts w:ascii="Times New Roman" w:hAnsi="Times New Roman" w:cs="Times New Roman"/>
          <w:lang w:val="es-ES"/>
        </w:rPr>
        <w:t xml:space="preserve"> nuevas etiquetas</w:t>
      </w:r>
      <w:r>
        <w:rPr>
          <w:rFonts w:ascii="Times New Roman" w:hAnsi="Times New Roman" w:cs="Times New Roman"/>
          <w:lang w:val="es-ES"/>
        </w:rPr>
        <w:t xml:space="preserve">: banderas de cinco países – Gran Bretaña, EE.UU., Francia, Rusia y Japón </w:t>
      </w:r>
      <w:r w:rsidR="00483DC1">
        <w:rPr>
          <w:rFonts w:ascii="Times New Roman" w:hAnsi="Times New Roman" w:cs="Times New Roman"/>
          <w:lang w:val="es-ES"/>
        </w:rPr>
        <w:t>–</w:t>
      </w:r>
      <w:r>
        <w:rPr>
          <w:rFonts w:ascii="Times New Roman" w:hAnsi="Times New Roman" w:cs="Times New Roman"/>
          <w:lang w:val="es-ES"/>
        </w:rPr>
        <w:t xml:space="preserve"> </w:t>
      </w:r>
      <w:r w:rsidR="00483DC1">
        <w:rPr>
          <w:rFonts w:ascii="Times New Roman" w:hAnsi="Times New Roman" w:cs="Times New Roman"/>
          <w:lang w:val="es-ES"/>
        </w:rPr>
        <w:t>hechas en pelo de pony, una serie numerada de etiquetas en cuero pintadas a mano con una imagen de una bicicleta retro, y etiquetas en cuero inspiradas por los gráficos de la conocida cerámica mayólica siciliana.</w:t>
      </w:r>
    </w:p>
    <w:p w14:paraId="3FE09F0F" w14:textId="630AE1E9" w:rsidR="00040F0D" w:rsidRPr="00040F0D" w:rsidRDefault="00040F0D" w:rsidP="00040F0D">
      <w:pPr>
        <w:jc w:val="both"/>
        <w:rPr>
          <w:rFonts w:ascii="Times New Roman" w:hAnsi="Times New Roman" w:cs="Times New Roman"/>
          <w:lang w:val="en-US"/>
        </w:rPr>
      </w:pPr>
      <w:r w:rsidRPr="00040F0D">
        <w:rPr>
          <w:rFonts w:ascii="Times New Roman" w:hAnsi="Times New Roman" w:cs="Times New Roman"/>
          <w:lang w:val="en-US"/>
        </w:rPr>
        <w:t>www.jacobcohen.it</w:t>
      </w:r>
    </w:p>
    <w:p w14:paraId="1689C315" w14:textId="77777777" w:rsidR="00FB38CF" w:rsidRPr="00040F0D" w:rsidRDefault="00FB38CF" w:rsidP="00936AEA">
      <w:pPr>
        <w:rPr>
          <w:rFonts w:ascii="Times New Roman" w:hAnsi="Times New Roman" w:cs="Times New Roman"/>
          <w:b/>
        </w:rPr>
      </w:pPr>
    </w:p>
    <w:p w14:paraId="001838F1" w14:textId="77777777" w:rsidR="005F5E85" w:rsidRPr="00040F0D" w:rsidRDefault="005F5E85" w:rsidP="00936AEA">
      <w:pPr>
        <w:rPr>
          <w:rFonts w:ascii="Times New Roman" w:hAnsi="Times New Roman" w:cs="Times New Roman"/>
        </w:rPr>
      </w:pPr>
    </w:p>
    <w:p w14:paraId="76628C44" w14:textId="0BAEBB16" w:rsidR="005F5E85" w:rsidRPr="00040F0D" w:rsidRDefault="005F5E85" w:rsidP="00936AEA">
      <w:pPr>
        <w:rPr>
          <w:rFonts w:ascii="Times New Roman" w:hAnsi="Times New Roman" w:cs="Times New Roman"/>
          <w:b/>
        </w:rPr>
      </w:pPr>
      <w:r w:rsidRPr="00040F0D">
        <w:rPr>
          <w:rFonts w:ascii="Times New Roman" w:hAnsi="Times New Roman" w:cs="Times New Roman"/>
          <w:b/>
        </w:rPr>
        <w:t>AVANT TOI</w:t>
      </w:r>
    </w:p>
    <w:p w14:paraId="2C8B8CED" w14:textId="77777777" w:rsidR="00221C95" w:rsidRPr="00861B67" w:rsidRDefault="00221C95" w:rsidP="00221C95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861B67">
        <w:rPr>
          <w:rFonts w:ascii="Times New Roman" w:hAnsi="Times New Roman" w:cs="Times New Roman"/>
          <w:bCs/>
          <w:color w:val="000000"/>
        </w:rPr>
        <w:t xml:space="preserve">NATURE (IN)SIDE </w:t>
      </w:r>
    </w:p>
    <w:p w14:paraId="211505F2" w14:textId="45D22449" w:rsidR="00910CC9" w:rsidRPr="00910CC9" w:rsidRDefault="00910CC9" w:rsidP="00861B67">
      <w:pPr>
        <w:rPr>
          <w:rFonts w:ascii="Times New Roman" w:hAnsi="Times New Roman" w:cs="Times New Roman"/>
          <w:lang w:val="es-ES"/>
        </w:rPr>
      </w:pPr>
      <w:r w:rsidRPr="00910CC9">
        <w:rPr>
          <w:rFonts w:ascii="Times New Roman" w:hAnsi="Times New Roman" w:cs="Times New Roman"/>
          <w:lang w:val="es-ES"/>
        </w:rPr>
        <w:t xml:space="preserve">La colección crucero de </w:t>
      </w:r>
      <w:r w:rsidRPr="00910CC9">
        <w:rPr>
          <w:rFonts w:ascii="Times New Roman" w:hAnsi="Times New Roman" w:cs="Times New Roman"/>
          <w:b/>
          <w:lang w:val="es-ES"/>
        </w:rPr>
        <w:t>Avant Toi</w:t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está inspirada en una inmersión en la naturaleza, salvaje pero materna. La línea de moda para mujer presenta outerwear ligero, como una chaqueta de lino con algodón y un chaleco en una mezcla de lino y viscosa, y t-shirts multicolor. En la línea para hombre, una fusión innovadora de materiales, como cachemir y lana mezclados con el clásico lino veraniego, crea nuevas densidades. Los estilos son completados con </w:t>
      </w:r>
      <w:r w:rsidR="00ED659B">
        <w:rPr>
          <w:rFonts w:ascii="Times New Roman" w:hAnsi="Times New Roman" w:cs="Times New Roman"/>
          <w:lang w:val="es-ES"/>
        </w:rPr>
        <w:t>chals y</w:t>
      </w:r>
      <w:r w:rsidR="005A6E82">
        <w:rPr>
          <w:rFonts w:ascii="Times New Roman" w:hAnsi="Times New Roman" w:cs="Times New Roman"/>
          <w:lang w:val="es-ES"/>
        </w:rPr>
        <w:t xml:space="preserve"> bufandas anchos, hechos a través de fulares vintage combinados con seda de cachemir.</w:t>
      </w:r>
    </w:p>
    <w:p w14:paraId="7B562DAF" w14:textId="178C0FC6" w:rsidR="00861B67" w:rsidRPr="00861B67" w:rsidRDefault="009B4F44" w:rsidP="00861B67">
      <w:pPr>
        <w:rPr>
          <w:rFonts w:ascii="Times New Roman" w:hAnsi="Times New Roman" w:cs="Times New Roman"/>
        </w:rPr>
      </w:pPr>
      <w:hyperlink r:id="rId13" w:history="1">
        <w:r w:rsidR="00861B67" w:rsidRPr="007F773F">
          <w:rPr>
            <w:rStyle w:val="Hyperlink"/>
            <w:rFonts w:ascii="Times New Roman" w:hAnsi="Times New Roman" w:cs="Times New Roman"/>
          </w:rPr>
          <w:t>www.avant-toi.it</w:t>
        </w:r>
      </w:hyperlink>
      <w:r w:rsidR="00861B67">
        <w:rPr>
          <w:rFonts w:ascii="Times New Roman" w:hAnsi="Times New Roman" w:cs="Times New Roman"/>
        </w:rPr>
        <w:t xml:space="preserve"> </w:t>
      </w:r>
    </w:p>
    <w:p w14:paraId="696C9C0C" w14:textId="5A5CC58F" w:rsidR="00B90AFA" w:rsidRPr="00B90AFA" w:rsidRDefault="00B90AFA" w:rsidP="00B90AFA">
      <w:pPr>
        <w:rPr>
          <w:rFonts w:ascii="Times New Roman" w:hAnsi="Times New Roman" w:cs="Times New Roman"/>
        </w:rPr>
      </w:pPr>
    </w:p>
    <w:p w14:paraId="24FC6E3C" w14:textId="4BB5CA09" w:rsidR="00221C95" w:rsidRPr="00221C95" w:rsidRDefault="00221C95" w:rsidP="00221C95">
      <w:pPr>
        <w:rPr>
          <w:rFonts w:ascii="Times New Roman" w:hAnsi="Times New Roman" w:cs="Times New Roman"/>
        </w:rPr>
      </w:pPr>
      <w:r w:rsidRPr="00221C95">
        <w:rPr>
          <w:rFonts w:ascii="Times New Roman" w:hAnsi="Times New Roman" w:cs="Times New Roman"/>
        </w:rPr>
        <w:t xml:space="preserve"> </w:t>
      </w:r>
    </w:p>
    <w:p w14:paraId="3DAC07A9" w14:textId="71475322" w:rsidR="005F5E85" w:rsidRPr="00221C95" w:rsidRDefault="005F5E85" w:rsidP="00936AEA">
      <w:pPr>
        <w:rPr>
          <w:rFonts w:ascii="Times New Roman" w:hAnsi="Times New Roman" w:cs="Times New Roman"/>
        </w:rPr>
      </w:pPr>
    </w:p>
    <w:p w14:paraId="494BE28E" w14:textId="77777777" w:rsidR="005F5E85" w:rsidRPr="00040F0D" w:rsidRDefault="005F5E85" w:rsidP="00936AEA">
      <w:pPr>
        <w:rPr>
          <w:rFonts w:ascii="Times New Roman" w:hAnsi="Times New Roman" w:cs="Times New Roman"/>
        </w:rPr>
      </w:pPr>
    </w:p>
    <w:sectPr w:rsidR="005F5E85" w:rsidRPr="00040F0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EA"/>
    <w:rsid w:val="00017D19"/>
    <w:rsid w:val="00040F0D"/>
    <w:rsid w:val="0005557A"/>
    <w:rsid w:val="000718B3"/>
    <w:rsid w:val="0011551A"/>
    <w:rsid w:val="00142D23"/>
    <w:rsid w:val="001A761D"/>
    <w:rsid w:val="001D42C2"/>
    <w:rsid w:val="00221C95"/>
    <w:rsid w:val="00224876"/>
    <w:rsid w:val="00287BC6"/>
    <w:rsid w:val="002D0CCF"/>
    <w:rsid w:val="003A3713"/>
    <w:rsid w:val="003E71FF"/>
    <w:rsid w:val="0043118D"/>
    <w:rsid w:val="00483DC1"/>
    <w:rsid w:val="0048535C"/>
    <w:rsid w:val="00491D4C"/>
    <w:rsid w:val="00546AC7"/>
    <w:rsid w:val="005951EF"/>
    <w:rsid w:val="005A6E82"/>
    <w:rsid w:val="005B1EEF"/>
    <w:rsid w:val="005F40EC"/>
    <w:rsid w:val="005F5E85"/>
    <w:rsid w:val="006023C6"/>
    <w:rsid w:val="00664B99"/>
    <w:rsid w:val="0071528D"/>
    <w:rsid w:val="00737F5C"/>
    <w:rsid w:val="00783163"/>
    <w:rsid w:val="00797010"/>
    <w:rsid w:val="00861B67"/>
    <w:rsid w:val="0086410A"/>
    <w:rsid w:val="00886023"/>
    <w:rsid w:val="00893A0E"/>
    <w:rsid w:val="00910CC9"/>
    <w:rsid w:val="00931A20"/>
    <w:rsid w:val="00936AEA"/>
    <w:rsid w:val="009B4F44"/>
    <w:rsid w:val="00A32EFC"/>
    <w:rsid w:val="00B90AFA"/>
    <w:rsid w:val="00BF6382"/>
    <w:rsid w:val="00C27E57"/>
    <w:rsid w:val="00C910F5"/>
    <w:rsid w:val="00CD5FD0"/>
    <w:rsid w:val="00D10897"/>
    <w:rsid w:val="00D95DCC"/>
    <w:rsid w:val="00DC57F4"/>
    <w:rsid w:val="00E174D7"/>
    <w:rsid w:val="00ED659B"/>
    <w:rsid w:val="00F64444"/>
    <w:rsid w:val="00F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87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aulacademartori.com" TargetMode="External"/><Relationship Id="rId12" Type="http://schemas.openxmlformats.org/officeDocument/2006/relationships/hyperlink" Target="http://www.kartell.com" TargetMode="External"/><Relationship Id="rId13" Type="http://schemas.openxmlformats.org/officeDocument/2006/relationships/hyperlink" Target="http://www.avant-toi.i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antonioli.eu/" TargetMode="External"/><Relationship Id="rId5" Type="http://schemas.openxmlformats.org/officeDocument/2006/relationships/hyperlink" Target="http://www.kennethcole.com/" TargetMode="External"/><Relationship Id="rId6" Type="http://schemas.openxmlformats.org/officeDocument/2006/relationships/hyperlink" Target="http://www.mustang.de" TargetMode="External"/><Relationship Id="rId7" Type="http://schemas.openxmlformats.org/officeDocument/2006/relationships/hyperlink" Target="http://www.crockerstockholm.com" TargetMode="External"/><Relationship Id="rId8" Type="http://schemas.openxmlformats.org/officeDocument/2006/relationships/hyperlink" Target="http://www.wearglobalnetwork.com/" TargetMode="External"/><Relationship Id="rId9" Type="http://schemas.openxmlformats.org/officeDocument/2006/relationships/hyperlink" Target="http://alberto-pants.com/" TargetMode="External"/><Relationship Id="rId10" Type="http://schemas.openxmlformats.org/officeDocument/2006/relationships/hyperlink" Target="http://www.cordu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1002</Words>
  <Characters>5662</Characters>
  <Application>Microsoft Macintosh Word</Application>
  <DocSecurity>0</DocSecurity>
  <Lines>102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10</cp:revision>
  <dcterms:created xsi:type="dcterms:W3CDTF">2016-11-24T18:22:00Z</dcterms:created>
  <dcterms:modified xsi:type="dcterms:W3CDTF">2016-12-05T18:02:00Z</dcterms:modified>
</cp:coreProperties>
</file>