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B6E9C" w14:textId="4AF9DF46" w:rsidR="00D07569" w:rsidRPr="001D0E39" w:rsidRDefault="00D07569">
      <w:pPr>
        <w:pStyle w:val="Corps"/>
        <w:rPr>
          <w:rFonts w:ascii="Times New Roman" w:hAnsi="Times New Roman" w:cs="Times New Roman"/>
          <w:b/>
          <w:bCs/>
          <w:sz w:val="24"/>
          <w:szCs w:val="24"/>
          <w:lang w:val="es-ES"/>
        </w:rPr>
      </w:pPr>
      <w:r w:rsidRPr="001D0E39">
        <w:rPr>
          <w:rFonts w:ascii="Times New Roman" w:hAnsi="Times New Roman" w:cs="Times New Roman"/>
          <w:b/>
          <w:bCs/>
          <w:sz w:val="24"/>
          <w:szCs w:val="24"/>
          <w:lang w:val="es-ES"/>
        </w:rPr>
        <w:t xml:space="preserve">MENSWEAR </w:t>
      </w:r>
      <w:r w:rsidR="00537053">
        <w:rPr>
          <w:rFonts w:ascii="Times New Roman" w:hAnsi="Times New Roman" w:cs="Times New Roman"/>
          <w:b/>
          <w:bCs/>
          <w:sz w:val="24"/>
          <w:szCs w:val="24"/>
          <w:lang w:val="es-ES"/>
        </w:rPr>
        <w:t>MARCAS PARA MIRAR</w:t>
      </w:r>
      <w:bookmarkStart w:id="0" w:name="_GoBack"/>
      <w:bookmarkEnd w:id="0"/>
    </w:p>
    <w:p w14:paraId="3FAF2400" w14:textId="77777777" w:rsidR="00D07569" w:rsidRPr="001D0E39" w:rsidRDefault="00D07569">
      <w:pPr>
        <w:pStyle w:val="Corps"/>
        <w:rPr>
          <w:rFonts w:ascii="Times New Roman" w:hAnsi="Times New Roman" w:cs="Times New Roman"/>
          <w:b/>
          <w:bCs/>
          <w:sz w:val="24"/>
          <w:szCs w:val="24"/>
          <w:lang w:val="es-ES"/>
        </w:rPr>
      </w:pPr>
    </w:p>
    <w:p w14:paraId="3D04D8DC" w14:textId="77777777" w:rsidR="00D07569" w:rsidRPr="001D0E39" w:rsidRDefault="00D07569">
      <w:pPr>
        <w:pStyle w:val="Corps"/>
        <w:rPr>
          <w:rFonts w:ascii="Times New Roman" w:hAnsi="Times New Roman" w:cs="Times New Roman"/>
          <w:b/>
          <w:bCs/>
          <w:sz w:val="24"/>
          <w:szCs w:val="24"/>
          <w:lang w:val="es-ES"/>
        </w:rPr>
      </w:pPr>
    </w:p>
    <w:p w14:paraId="6BB0344B" w14:textId="2AC07B53" w:rsidR="00D07569" w:rsidRPr="00E40B7D" w:rsidRDefault="00D07569" w:rsidP="00D07569">
      <w:pPr>
        <w:widowControl w:val="0"/>
        <w:autoSpaceDE w:val="0"/>
        <w:autoSpaceDN w:val="0"/>
        <w:adjustRightInd w:val="0"/>
        <w:rPr>
          <w:b/>
        </w:rPr>
      </w:pPr>
      <w:r w:rsidRPr="001D0E39">
        <w:rPr>
          <w:b/>
        </w:rPr>
        <w:t>QASIMI</w:t>
      </w:r>
    </w:p>
    <w:p w14:paraId="32F73CE9" w14:textId="3B395C0A" w:rsidR="007557CD" w:rsidRPr="007557CD" w:rsidRDefault="001D0E39" w:rsidP="007557CD">
      <w:pPr>
        <w:widowControl w:val="0"/>
        <w:autoSpaceDE w:val="0"/>
        <w:autoSpaceDN w:val="0"/>
        <w:adjustRightInd w:val="0"/>
      </w:pPr>
      <w:r>
        <w:t xml:space="preserve">La marca de moda para hombre basada en Londres </w:t>
      </w:r>
      <w:r w:rsidRPr="001D0E39">
        <w:rPr>
          <w:b/>
        </w:rPr>
        <w:t xml:space="preserve">Qasimi </w:t>
      </w:r>
      <w:r>
        <w:t>es la creación de Khalid Al Qasimi, nacido en los EAU, el talento precoz que ganó su primera beca de arte a los 9 años. Intelectual además de artista tomó cursos de estudios hispánicos, literatura francesa y arquitectura antes de completar sus estudios en moda en el prestigioso Central St. Martin’s College of Art. Debutó durante la Paris Fashion Week, donde inmediatamente ganó reconocimiento internacional. El estilo de Qasimi es minimalista y arquitectónico con estética militar y atlética; su inspiración viene del traje típico de Oriente Medio. En su colección P/V 2017, llamada Videogame Wars, Qasimi</w:t>
      </w:r>
      <w:r w:rsidR="007557CD">
        <w:t xml:space="preserve"> ha reflejado la Guerra del Golfo, a pesar de que la colección no es para nada siniestra. Las siluetas son holgadas, con capas y relajadas, con referencias athleisure y militares, como bombers y leggings con shorts, marcando el camino. Tintes verdes y tonos arenosos crean una sensación veraniega, realzado por el uso de materiales ligeros, como linos, lanas y algodones orgánicos. </w:t>
      </w:r>
      <w:r w:rsidR="007557CD" w:rsidRPr="007557CD">
        <w:t xml:space="preserve">Entre sus distribuidores se incluyen </w:t>
      </w:r>
      <w:r w:rsidR="007557CD" w:rsidRPr="007557CD">
        <w:rPr>
          <w:b/>
        </w:rPr>
        <w:t>Harvey Nichols</w:t>
      </w:r>
      <w:r w:rsidR="007557CD" w:rsidRPr="007557CD">
        <w:t xml:space="preserve"> y</w:t>
      </w:r>
      <w:r w:rsidR="007557CD" w:rsidRPr="007557CD">
        <w:t xml:space="preserve"> </w:t>
      </w:r>
      <w:r w:rsidR="007557CD" w:rsidRPr="007557CD">
        <w:rPr>
          <w:b/>
        </w:rPr>
        <w:t>The Shop At Bluebird</w:t>
      </w:r>
      <w:r w:rsidR="007557CD" w:rsidRPr="007557CD">
        <w:t xml:space="preserve"> (UK), </w:t>
      </w:r>
      <w:r w:rsidR="007557CD" w:rsidRPr="007557CD">
        <w:rPr>
          <w:b/>
        </w:rPr>
        <w:t>Shine</w:t>
      </w:r>
      <w:r w:rsidR="007557CD" w:rsidRPr="007557CD">
        <w:t xml:space="preserve"> (China, Hong Kong), </w:t>
      </w:r>
      <w:r w:rsidR="007557CD" w:rsidRPr="007557CD">
        <w:rPr>
          <w:b/>
        </w:rPr>
        <w:t>Wrong Weather</w:t>
      </w:r>
      <w:r w:rsidR="007557CD" w:rsidRPr="007557CD">
        <w:t xml:space="preserve"> (Portugal), etc. </w:t>
      </w:r>
    </w:p>
    <w:p w14:paraId="77282501" w14:textId="467C0027" w:rsidR="00D07569" w:rsidRPr="001D0E39" w:rsidRDefault="00EB7245" w:rsidP="00D07569">
      <w:pPr>
        <w:widowControl w:val="0"/>
        <w:autoSpaceDE w:val="0"/>
        <w:autoSpaceDN w:val="0"/>
        <w:adjustRightInd w:val="0"/>
        <w:spacing w:after="240"/>
        <w:rPr>
          <w:bCs/>
        </w:rPr>
      </w:pPr>
      <w:hyperlink r:id="rId6" w:history="1">
        <w:r w:rsidR="00D07569" w:rsidRPr="001D0E39">
          <w:rPr>
            <w:rStyle w:val="Hipervnculo"/>
            <w:bCs/>
          </w:rPr>
          <w:t>www.qasimi.com</w:t>
        </w:r>
      </w:hyperlink>
    </w:p>
    <w:p w14:paraId="5A208116" w14:textId="77777777" w:rsidR="00D07569" w:rsidRPr="001D0E39" w:rsidRDefault="00D07569">
      <w:pPr>
        <w:pStyle w:val="Corps"/>
        <w:rPr>
          <w:rFonts w:ascii="Times New Roman" w:hAnsi="Times New Roman" w:cs="Times New Roman"/>
          <w:b/>
          <w:bCs/>
          <w:sz w:val="24"/>
          <w:szCs w:val="24"/>
          <w:lang w:val="es-ES"/>
        </w:rPr>
      </w:pPr>
    </w:p>
    <w:p w14:paraId="58FF6364" w14:textId="2527F9F2" w:rsidR="005B7416" w:rsidRPr="001D0E39" w:rsidRDefault="001E7F05">
      <w:pPr>
        <w:pStyle w:val="Corps"/>
        <w:rPr>
          <w:rFonts w:ascii="Times New Roman" w:eastAsia="Times New Roman" w:hAnsi="Times New Roman" w:cs="Times New Roman"/>
          <w:b/>
          <w:bCs/>
          <w:sz w:val="24"/>
          <w:szCs w:val="24"/>
          <w:lang w:val="es-ES"/>
        </w:rPr>
      </w:pPr>
      <w:r w:rsidRPr="001D0E39">
        <w:rPr>
          <w:rFonts w:ascii="Times New Roman" w:hAnsi="Times New Roman" w:cs="Times New Roman"/>
          <w:b/>
          <w:bCs/>
          <w:sz w:val="24"/>
          <w:szCs w:val="24"/>
          <w:lang w:val="es-ES"/>
        </w:rPr>
        <w:t>SONGZIO</w:t>
      </w:r>
    </w:p>
    <w:p w14:paraId="7F072372" w14:textId="1A6EF133" w:rsidR="00B87863" w:rsidRPr="001D0E39" w:rsidRDefault="007557CD" w:rsidP="00B87863">
      <w:pPr>
        <w:pStyle w:val="Corps"/>
        <w:rPr>
          <w:rFonts w:ascii="Times New Roman" w:hAnsi="Times New Roman" w:cs="Times New Roman"/>
          <w:sz w:val="24"/>
          <w:szCs w:val="24"/>
          <w:lang w:val="es-ES"/>
        </w:rPr>
      </w:pPr>
      <w:r>
        <w:rPr>
          <w:rFonts w:ascii="Times New Roman" w:hAnsi="Times New Roman" w:cs="Times New Roman"/>
          <w:sz w:val="24"/>
          <w:szCs w:val="24"/>
          <w:lang w:val="es-ES"/>
        </w:rPr>
        <w:t xml:space="preserve">Lanzada en 1993 por Zio Song, una figura principal en la industria de la moda coreana además de un pintor consumado, </w:t>
      </w:r>
      <w:r>
        <w:rPr>
          <w:rFonts w:ascii="Times New Roman" w:hAnsi="Times New Roman" w:cs="Times New Roman"/>
          <w:b/>
          <w:sz w:val="24"/>
          <w:szCs w:val="24"/>
          <w:lang w:val="es-ES"/>
        </w:rPr>
        <w:t xml:space="preserve">Songzio </w:t>
      </w:r>
      <w:r>
        <w:rPr>
          <w:rFonts w:ascii="Times New Roman" w:hAnsi="Times New Roman" w:cs="Times New Roman"/>
          <w:sz w:val="24"/>
          <w:szCs w:val="24"/>
          <w:lang w:val="es-ES"/>
        </w:rPr>
        <w:t xml:space="preserve">es </w:t>
      </w:r>
      <w:r w:rsidR="00B87863">
        <w:rPr>
          <w:rFonts w:ascii="Times New Roman" w:hAnsi="Times New Roman" w:cs="Times New Roman"/>
          <w:sz w:val="24"/>
          <w:szCs w:val="24"/>
          <w:lang w:val="es-ES"/>
        </w:rPr>
        <w:t>elogiado por su menswear de</w:t>
      </w:r>
      <w:r>
        <w:rPr>
          <w:rFonts w:ascii="Times New Roman" w:hAnsi="Times New Roman" w:cs="Times New Roman"/>
          <w:sz w:val="24"/>
          <w:szCs w:val="24"/>
          <w:lang w:val="es-ES"/>
        </w:rPr>
        <w:t xml:space="preserve"> calidad</w:t>
      </w:r>
      <w:r w:rsidR="00B87863">
        <w:rPr>
          <w:rFonts w:ascii="Times New Roman" w:hAnsi="Times New Roman" w:cs="Times New Roman"/>
          <w:sz w:val="24"/>
          <w:szCs w:val="24"/>
          <w:lang w:val="es-ES"/>
        </w:rPr>
        <w:t xml:space="preserve"> superior</w:t>
      </w:r>
      <w:r>
        <w:rPr>
          <w:rFonts w:ascii="Times New Roman" w:hAnsi="Times New Roman" w:cs="Times New Roman"/>
          <w:sz w:val="24"/>
          <w:szCs w:val="24"/>
          <w:lang w:val="es-ES"/>
        </w:rPr>
        <w:t xml:space="preserve">, particularmente </w:t>
      </w:r>
      <w:r w:rsidR="00B87863">
        <w:rPr>
          <w:rFonts w:ascii="Times New Roman" w:hAnsi="Times New Roman" w:cs="Times New Roman"/>
          <w:sz w:val="24"/>
          <w:szCs w:val="24"/>
          <w:lang w:val="es-ES"/>
        </w:rPr>
        <w:t xml:space="preserve">por sus sofisticados trajes negros. La expansión internacional de la marca debutó en 2006 durante la Paris Men’s Fashion Week. La casa está actualmente basada en París y Seúl, y en 2016 organizó su primera pasarela en Londres. En sus colecciones, el negro atemporal se combina con la pureza conceptual de las impresiones de arte de Song. La colección P/V 2017 combina minimalismo con colores llamativos; tonos verdes y azules nos recuerdan el océano, el cual es también el tema de las pinturas abstractas de Zio Song que expresan ritmo, intensidad y caos. El look del traje, distintivo de la marca, se ve representado con anchos pantalones cropped y chaquetas alongadas. Songzio es vendido por más de 30 minoristas en todo el mundo, incluyendo </w:t>
      </w:r>
      <w:r w:rsidR="00B87863" w:rsidRPr="001D0E39">
        <w:rPr>
          <w:rFonts w:ascii="Times New Roman" w:hAnsi="Times New Roman" w:cs="Times New Roman"/>
          <w:b/>
          <w:sz w:val="24"/>
          <w:szCs w:val="24"/>
          <w:lang w:val="es-ES"/>
        </w:rPr>
        <w:t>Harvey Nichols</w:t>
      </w:r>
      <w:r w:rsidR="00B87863" w:rsidRPr="001D0E39">
        <w:rPr>
          <w:rFonts w:ascii="Times New Roman" w:hAnsi="Times New Roman" w:cs="Times New Roman"/>
          <w:sz w:val="24"/>
          <w:szCs w:val="24"/>
          <w:lang w:val="es-ES"/>
        </w:rPr>
        <w:t xml:space="preserve"> (Hong Kong), </w:t>
      </w:r>
      <w:r w:rsidR="00B87863" w:rsidRPr="001D0E39">
        <w:rPr>
          <w:rFonts w:ascii="Times New Roman" w:hAnsi="Times New Roman" w:cs="Times New Roman"/>
          <w:b/>
          <w:sz w:val="24"/>
          <w:szCs w:val="24"/>
          <w:lang w:val="es-ES"/>
        </w:rPr>
        <w:t>Traffic Multilab</w:t>
      </w:r>
      <w:r w:rsidR="00B87863" w:rsidRPr="001D0E39">
        <w:rPr>
          <w:rFonts w:ascii="Times New Roman" w:hAnsi="Times New Roman" w:cs="Times New Roman"/>
          <w:sz w:val="24"/>
          <w:szCs w:val="24"/>
          <w:lang w:val="es-ES"/>
        </w:rPr>
        <w:t xml:space="preserve"> (</w:t>
      </w:r>
      <w:r w:rsidR="00537053" w:rsidRPr="001D0E39">
        <w:rPr>
          <w:rFonts w:ascii="Times New Roman" w:hAnsi="Times New Roman" w:cs="Times New Roman"/>
          <w:sz w:val="24"/>
          <w:szCs w:val="24"/>
          <w:lang w:val="es-ES"/>
        </w:rPr>
        <w:t>Nápoles</w:t>
      </w:r>
      <w:r w:rsidR="00B87863" w:rsidRPr="001D0E39">
        <w:rPr>
          <w:rFonts w:ascii="Times New Roman" w:hAnsi="Times New Roman" w:cs="Times New Roman"/>
          <w:sz w:val="24"/>
          <w:szCs w:val="24"/>
          <w:lang w:val="es-ES"/>
        </w:rPr>
        <w:t xml:space="preserve">), </w:t>
      </w:r>
      <w:r w:rsidR="00B87863" w:rsidRPr="001D0E39">
        <w:rPr>
          <w:rFonts w:ascii="Times New Roman" w:hAnsi="Times New Roman" w:cs="Times New Roman"/>
          <w:b/>
          <w:sz w:val="24"/>
          <w:szCs w:val="24"/>
          <w:lang w:val="es-ES"/>
        </w:rPr>
        <w:t>Le Gray</w:t>
      </w:r>
      <w:r w:rsidR="00B87863" w:rsidRPr="001D0E39">
        <w:rPr>
          <w:rFonts w:ascii="Times New Roman" w:hAnsi="Times New Roman" w:cs="Times New Roman"/>
          <w:sz w:val="24"/>
          <w:szCs w:val="24"/>
          <w:lang w:val="es-ES"/>
        </w:rPr>
        <w:t xml:space="preserve"> (</w:t>
      </w:r>
      <w:r w:rsidR="00537053">
        <w:rPr>
          <w:rFonts w:ascii="Times New Roman" w:hAnsi="Times New Roman" w:cs="Times New Roman"/>
          <w:sz w:val="24"/>
          <w:szCs w:val="24"/>
          <w:lang w:val="es-ES"/>
        </w:rPr>
        <w:t>Riad</w:t>
      </w:r>
      <w:r w:rsidR="00B87863" w:rsidRPr="001D0E39">
        <w:rPr>
          <w:rFonts w:ascii="Times New Roman" w:hAnsi="Times New Roman" w:cs="Times New Roman"/>
          <w:sz w:val="24"/>
          <w:szCs w:val="24"/>
          <w:lang w:val="es-ES"/>
        </w:rPr>
        <w:t>),</w:t>
      </w:r>
      <w:r w:rsidR="00B87863">
        <w:rPr>
          <w:rFonts w:ascii="Times New Roman" w:hAnsi="Times New Roman" w:cs="Times New Roman"/>
          <w:sz w:val="24"/>
          <w:szCs w:val="24"/>
          <w:lang w:val="es-ES"/>
        </w:rPr>
        <w:t xml:space="preserve"> entre otros. La marca es distribuida a través de </w:t>
      </w:r>
      <w:r w:rsidR="00B87863" w:rsidRPr="001D0E39">
        <w:rPr>
          <w:rFonts w:ascii="Times New Roman" w:hAnsi="Times New Roman" w:cs="Times New Roman"/>
          <w:b/>
          <w:sz w:val="24"/>
          <w:szCs w:val="24"/>
          <w:lang w:val="es-ES"/>
        </w:rPr>
        <w:t>MC2 Showroom</w:t>
      </w:r>
      <w:r w:rsidR="00B87863">
        <w:rPr>
          <w:rFonts w:ascii="Times New Roman" w:hAnsi="Times New Roman" w:cs="Times New Roman"/>
          <w:sz w:val="24"/>
          <w:szCs w:val="24"/>
          <w:lang w:val="es-ES"/>
        </w:rPr>
        <w:t xml:space="preserve"> en Parí</w:t>
      </w:r>
      <w:r w:rsidR="00B87863" w:rsidRPr="001D0E39">
        <w:rPr>
          <w:rFonts w:ascii="Times New Roman" w:hAnsi="Times New Roman" w:cs="Times New Roman"/>
          <w:sz w:val="24"/>
          <w:szCs w:val="24"/>
          <w:lang w:val="es-ES"/>
        </w:rPr>
        <w:t xml:space="preserve">s. </w:t>
      </w:r>
    </w:p>
    <w:p w14:paraId="0B5F529D" w14:textId="0404C812" w:rsidR="00B87863" w:rsidRPr="001D0E39" w:rsidRDefault="00B87863" w:rsidP="00B87863">
      <w:pPr>
        <w:pStyle w:val="Corps"/>
        <w:rPr>
          <w:rFonts w:ascii="Times New Roman" w:hAnsi="Times New Roman" w:cs="Times New Roman"/>
          <w:sz w:val="24"/>
          <w:szCs w:val="24"/>
          <w:lang w:val="es-ES"/>
        </w:rPr>
      </w:pPr>
      <w:hyperlink r:id="rId7" w:history="1">
        <w:r w:rsidRPr="001D0E39">
          <w:rPr>
            <w:rStyle w:val="Hipervnculo"/>
            <w:rFonts w:ascii="Times New Roman" w:hAnsi="Times New Roman" w:cs="Times New Roman"/>
            <w:sz w:val="24"/>
            <w:szCs w:val="24"/>
            <w:lang w:val="es-ES"/>
          </w:rPr>
          <w:t>www.songzio.com</w:t>
        </w:r>
      </w:hyperlink>
      <w:r w:rsidRPr="001D0E39">
        <w:rPr>
          <w:rFonts w:ascii="Times New Roman" w:hAnsi="Times New Roman" w:cs="Times New Roman"/>
          <w:sz w:val="24"/>
          <w:szCs w:val="24"/>
          <w:lang w:val="es-ES"/>
        </w:rPr>
        <w:t xml:space="preserve"> </w:t>
      </w:r>
    </w:p>
    <w:p w14:paraId="4A91B9FA" w14:textId="15901023" w:rsidR="00DB75C7" w:rsidRPr="001D0E39" w:rsidRDefault="00DB75C7">
      <w:pPr>
        <w:pStyle w:val="Corps"/>
        <w:rPr>
          <w:rFonts w:ascii="Times New Roman" w:hAnsi="Times New Roman" w:cs="Times New Roman"/>
          <w:sz w:val="24"/>
          <w:szCs w:val="24"/>
          <w:lang w:val="es-ES"/>
        </w:rPr>
      </w:pPr>
    </w:p>
    <w:p w14:paraId="53987686" w14:textId="77777777" w:rsidR="00DB75C7" w:rsidRPr="001D0E39" w:rsidRDefault="00DB75C7">
      <w:pPr>
        <w:pStyle w:val="Corps"/>
        <w:rPr>
          <w:rFonts w:ascii="Times New Roman" w:hAnsi="Times New Roman" w:cs="Times New Roman"/>
          <w:sz w:val="24"/>
          <w:szCs w:val="24"/>
          <w:lang w:val="es-ES"/>
        </w:rPr>
      </w:pPr>
    </w:p>
    <w:p w14:paraId="15CAB5A7" w14:textId="3C758890" w:rsidR="00DB75C7" w:rsidRPr="00E40B7D" w:rsidRDefault="00DB75C7" w:rsidP="00DB75C7">
      <w:pPr>
        <w:pStyle w:val="Corps"/>
        <w:rPr>
          <w:rFonts w:ascii="Times New Roman" w:hAnsi="Times New Roman" w:cs="Times New Roman"/>
          <w:b/>
          <w:sz w:val="24"/>
          <w:szCs w:val="24"/>
          <w:lang w:val="es-ES"/>
        </w:rPr>
      </w:pPr>
      <w:r w:rsidRPr="001D0E39">
        <w:rPr>
          <w:rFonts w:ascii="Times New Roman" w:hAnsi="Times New Roman" w:cs="Times New Roman"/>
          <w:b/>
          <w:sz w:val="24"/>
          <w:szCs w:val="24"/>
          <w:lang w:val="es-ES"/>
        </w:rPr>
        <w:t xml:space="preserve">MOHSIN </w:t>
      </w:r>
    </w:p>
    <w:p w14:paraId="0E0C782F" w14:textId="464671E7" w:rsidR="00B87863" w:rsidRPr="00B87863" w:rsidRDefault="00DB75C7" w:rsidP="00DB75C7">
      <w:pPr>
        <w:pStyle w:val="Corps"/>
        <w:rPr>
          <w:rFonts w:ascii="Times New Roman" w:hAnsi="Times New Roman" w:cs="Times New Roman"/>
          <w:sz w:val="24"/>
          <w:szCs w:val="24"/>
          <w:lang w:val="es-ES"/>
        </w:rPr>
      </w:pPr>
      <w:r w:rsidRPr="00B87863">
        <w:rPr>
          <w:rFonts w:ascii="Times New Roman" w:hAnsi="Times New Roman" w:cs="Times New Roman"/>
          <w:sz w:val="24"/>
          <w:szCs w:val="24"/>
          <w:lang w:val="es-ES"/>
        </w:rPr>
        <w:t>“Form</w:t>
      </w:r>
      <w:r w:rsidR="00B87863" w:rsidRPr="00B87863">
        <w:rPr>
          <w:rFonts w:ascii="Times New Roman" w:hAnsi="Times New Roman" w:cs="Times New Roman"/>
          <w:sz w:val="24"/>
          <w:szCs w:val="24"/>
          <w:lang w:val="es-ES"/>
        </w:rPr>
        <w:t>a, material, función</w:t>
      </w:r>
      <w:r w:rsidRPr="00B87863">
        <w:rPr>
          <w:rFonts w:ascii="Times New Roman" w:hAnsi="Times New Roman" w:cs="Times New Roman"/>
          <w:sz w:val="24"/>
          <w:szCs w:val="24"/>
          <w:lang w:val="es-ES"/>
        </w:rPr>
        <w:t xml:space="preserve">” </w:t>
      </w:r>
      <w:r w:rsidR="00B87863" w:rsidRPr="00B87863">
        <w:rPr>
          <w:rFonts w:ascii="Times New Roman" w:hAnsi="Times New Roman" w:cs="Times New Roman"/>
          <w:sz w:val="24"/>
          <w:szCs w:val="24"/>
          <w:lang w:val="es-ES"/>
        </w:rPr>
        <w:t>es el lema y la inspiraci</w:t>
      </w:r>
      <w:r w:rsidR="00B87863">
        <w:rPr>
          <w:rFonts w:ascii="Times New Roman" w:hAnsi="Times New Roman" w:cs="Times New Roman"/>
          <w:sz w:val="24"/>
          <w:szCs w:val="24"/>
          <w:lang w:val="es-ES"/>
        </w:rPr>
        <w:t xml:space="preserve">ón detrás del trabajo del diseñador británico Mohsin Ali. Graduado del London College of Fashion, pasó más de una década diseñando para marcas líderes en Italia y en EE.UU. antes de lanzar su propia marca, </w:t>
      </w:r>
      <w:r w:rsidR="00B87863" w:rsidRPr="001D0E39">
        <w:rPr>
          <w:rFonts w:ascii="Times New Roman" w:hAnsi="Times New Roman" w:cs="Times New Roman"/>
          <w:b/>
          <w:sz w:val="24"/>
          <w:szCs w:val="24"/>
          <w:lang w:val="es-ES"/>
        </w:rPr>
        <w:t>Mohsin</w:t>
      </w:r>
      <w:r w:rsidR="00B87863" w:rsidRPr="001D0E39">
        <w:rPr>
          <w:rFonts w:ascii="Times New Roman" w:hAnsi="Times New Roman" w:cs="Times New Roman"/>
          <w:sz w:val="24"/>
          <w:szCs w:val="24"/>
          <w:lang w:val="es-ES"/>
        </w:rPr>
        <w:t>.</w:t>
      </w:r>
      <w:r w:rsidR="00B87863">
        <w:rPr>
          <w:rFonts w:ascii="Times New Roman" w:hAnsi="Times New Roman" w:cs="Times New Roman"/>
          <w:sz w:val="24"/>
          <w:szCs w:val="24"/>
          <w:lang w:val="es-ES"/>
        </w:rPr>
        <w:t xml:space="preserve"> Su inspiración </w:t>
      </w:r>
      <w:r w:rsidR="00FD1A65">
        <w:rPr>
          <w:rFonts w:ascii="Times New Roman" w:hAnsi="Times New Roman" w:cs="Times New Roman"/>
          <w:sz w:val="24"/>
          <w:szCs w:val="24"/>
          <w:lang w:val="es-ES"/>
        </w:rPr>
        <w:t xml:space="preserve">varía desde arquitectos brutales como Le Corbusier hasta boxeo Muai Thai, un deporte que Mohsin ha practicando durante años. La colección P/V 2017 desarrolla la idea de la reducción de desperdicios, tanto en términos de diseño preciso y ergonómico y en términos de prendas pasadas de generación en generación, reuniendo y refundiendo memorias. </w:t>
      </w:r>
    </w:p>
    <w:p w14:paraId="6A5067AD" w14:textId="2F2D5000" w:rsidR="00E40B7D" w:rsidRPr="00E40B7D" w:rsidRDefault="00FD1A65" w:rsidP="00E40B7D">
      <w:pPr>
        <w:pStyle w:val="Corps"/>
        <w:rPr>
          <w:rFonts w:ascii="Times New Roman" w:hAnsi="Times New Roman" w:cs="Times New Roman"/>
          <w:sz w:val="24"/>
          <w:szCs w:val="24"/>
          <w:lang w:val="en-US"/>
        </w:rPr>
      </w:pPr>
      <w:r w:rsidRPr="00E40B7D">
        <w:rPr>
          <w:rFonts w:ascii="Times New Roman" w:hAnsi="Times New Roman" w:cs="Times New Roman"/>
          <w:sz w:val="24"/>
          <w:szCs w:val="24"/>
          <w:lang w:val="es-ES"/>
        </w:rPr>
        <w:t xml:space="preserve">Sus accesorios </w:t>
      </w:r>
      <w:r w:rsidR="00E40B7D">
        <w:rPr>
          <w:rFonts w:ascii="Times New Roman" w:hAnsi="Times New Roman" w:cs="Times New Roman"/>
          <w:sz w:val="24"/>
          <w:szCs w:val="24"/>
          <w:lang w:val="es-ES"/>
        </w:rPr>
        <w:t xml:space="preserve">están inspirados en una billetera que el diseñador heredó de su abuelo, y las camisas sobredimensionadas se remontan a sus días en el club a principios de los 90. Referencias de sportswear, inherentes a la marca, se ven representadas de manera limpia y minimalista. Entre los clientes de Mohsin se incluyen </w:t>
      </w:r>
      <w:r w:rsidR="00E40B7D" w:rsidRPr="001D0E39">
        <w:rPr>
          <w:rFonts w:ascii="Times New Roman" w:hAnsi="Times New Roman" w:cs="Times New Roman"/>
          <w:b/>
          <w:sz w:val="24"/>
          <w:szCs w:val="24"/>
          <w:lang w:val="es-ES"/>
        </w:rPr>
        <w:t>LN-CC</w:t>
      </w:r>
      <w:r w:rsidR="00E40B7D">
        <w:rPr>
          <w:rFonts w:ascii="Times New Roman" w:hAnsi="Times New Roman" w:cs="Times New Roman"/>
          <w:sz w:val="24"/>
          <w:szCs w:val="24"/>
          <w:lang w:val="es-ES"/>
        </w:rPr>
        <w:t xml:space="preserve"> (Londres</w:t>
      </w:r>
      <w:r w:rsidR="00E40B7D" w:rsidRPr="001D0E39">
        <w:rPr>
          <w:rFonts w:ascii="Times New Roman" w:hAnsi="Times New Roman" w:cs="Times New Roman"/>
          <w:sz w:val="24"/>
          <w:szCs w:val="24"/>
          <w:lang w:val="es-ES"/>
        </w:rPr>
        <w:t xml:space="preserve">), </w:t>
      </w:r>
      <w:r w:rsidR="00E40B7D" w:rsidRPr="001D0E39">
        <w:rPr>
          <w:rFonts w:ascii="Times New Roman" w:hAnsi="Times New Roman" w:cs="Times New Roman"/>
          <w:b/>
          <w:sz w:val="24"/>
          <w:szCs w:val="24"/>
          <w:lang w:val="es-ES"/>
        </w:rPr>
        <w:t>Space Mue</w:t>
      </w:r>
      <w:r w:rsidR="00E40B7D">
        <w:rPr>
          <w:rFonts w:ascii="Times New Roman" w:hAnsi="Times New Roman" w:cs="Times New Roman"/>
          <w:sz w:val="24"/>
          <w:szCs w:val="24"/>
          <w:lang w:val="es-ES"/>
        </w:rPr>
        <w:t xml:space="preserve"> (Seú</w:t>
      </w:r>
      <w:r w:rsidR="00E40B7D" w:rsidRPr="001D0E39">
        <w:rPr>
          <w:rFonts w:ascii="Times New Roman" w:hAnsi="Times New Roman" w:cs="Times New Roman"/>
          <w:sz w:val="24"/>
          <w:szCs w:val="24"/>
          <w:lang w:val="es-ES"/>
        </w:rPr>
        <w:t xml:space="preserve">l), </w:t>
      </w:r>
      <w:r w:rsidR="00E40B7D" w:rsidRPr="001D0E39">
        <w:rPr>
          <w:rFonts w:ascii="Times New Roman" w:hAnsi="Times New Roman" w:cs="Times New Roman"/>
          <w:b/>
          <w:sz w:val="24"/>
          <w:szCs w:val="24"/>
          <w:lang w:val="es-ES"/>
        </w:rPr>
        <w:t>4</w:t>
      </w:r>
      <w:r w:rsidR="00E40B7D" w:rsidRPr="001D0E39">
        <w:rPr>
          <w:rFonts w:ascii="Times New Roman" w:hAnsi="Times New Roman" w:cs="Times New Roman"/>
          <w:sz w:val="24"/>
          <w:szCs w:val="24"/>
          <w:lang w:val="es-ES"/>
        </w:rPr>
        <w:t xml:space="preserve"> (Kuwait), </w:t>
      </w:r>
      <w:r w:rsidR="00E40B7D" w:rsidRPr="001D0E39">
        <w:rPr>
          <w:rFonts w:ascii="Times New Roman" w:hAnsi="Times New Roman" w:cs="Times New Roman"/>
          <w:b/>
          <w:sz w:val="24"/>
          <w:szCs w:val="24"/>
          <w:lang w:val="es-ES"/>
        </w:rPr>
        <w:t>Club 21</w:t>
      </w:r>
      <w:r w:rsidR="00E40B7D">
        <w:rPr>
          <w:rFonts w:ascii="Times New Roman" w:hAnsi="Times New Roman" w:cs="Times New Roman"/>
          <w:sz w:val="24"/>
          <w:szCs w:val="24"/>
          <w:lang w:val="es-ES"/>
        </w:rPr>
        <w:t xml:space="preserve"> (Singapur</w:t>
      </w:r>
      <w:r w:rsidR="00E40B7D" w:rsidRPr="001D0E39">
        <w:rPr>
          <w:rFonts w:ascii="Times New Roman" w:hAnsi="Times New Roman" w:cs="Times New Roman"/>
          <w:sz w:val="24"/>
          <w:szCs w:val="24"/>
          <w:lang w:val="es-ES"/>
        </w:rPr>
        <w:t>)</w:t>
      </w:r>
      <w:r w:rsidR="00E40B7D">
        <w:rPr>
          <w:rFonts w:ascii="Times New Roman" w:hAnsi="Times New Roman" w:cs="Times New Roman"/>
          <w:sz w:val="24"/>
          <w:szCs w:val="24"/>
          <w:lang w:val="es-ES"/>
        </w:rPr>
        <w:t xml:space="preserve">, entre otros. </w:t>
      </w:r>
      <w:r w:rsidR="00E40B7D" w:rsidRPr="00E40B7D">
        <w:rPr>
          <w:rFonts w:ascii="Times New Roman" w:hAnsi="Times New Roman" w:cs="Times New Roman"/>
          <w:sz w:val="24"/>
          <w:szCs w:val="24"/>
          <w:lang w:val="en-US"/>
        </w:rPr>
        <w:t xml:space="preserve">Presenta en London Collections Men y en </w:t>
      </w:r>
      <w:r w:rsidR="00E40B7D" w:rsidRPr="00E40B7D">
        <w:rPr>
          <w:rFonts w:ascii="Times New Roman" w:hAnsi="Times New Roman" w:cs="Times New Roman"/>
          <w:b/>
          <w:sz w:val="24"/>
          <w:szCs w:val="24"/>
          <w:lang w:val="en-US"/>
        </w:rPr>
        <w:t>Lakic Showroom</w:t>
      </w:r>
      <w:r w:rsidR="00E40B7D" w:rsidRPr="00E40B7D">
        <w:rPr>
          <w:rFonts w:ascii="Times New Roman" w:hAnsi="Times New Roman" w:cs="Times New Roman"/>
          <w:sz w:val="24"/>
          <w:szCs w:val="24"/>
          <w:lang w:val="en-US"/>
        </w:rPr>
        <w:t xml:space="preserve"> in P</w:t>
      </w:r>
      <w:r w:rsidR="00E40B7D">
        <w:rPr>
          <w:rFonts w:ascii="Times New Roman" w:hAnsi="Times New Roman" w:cs="Times New Roman"/>
          <w:sz w:val="24"/>
          <w:szCs w:val="24"/>
          <w:lang w:val="en-US"/>
        </w:rPr>
        <w:t>arís</w:t>
      </w:r>
      <w:r w:rsidR="00E40B7D" w:rsidRPr="00E40B7D">
        <w:rPr>
          <w:rFonts w:ascii="Times New Roman" w:hAnsi="Times New Roman" w:cs="Times New Roman"/>
          <w:sz w:val="24"/>
          <w:szCs w:val="24"/>
          <w:lang w:val="en-US"/>
        </w:rPr>
        <w:t xml:space="preserve">.  </w:t>
      </w:r>
    </w:p>
    <w:p w14:paraId="64E5035C" w14:textId="1E1EB90D" w:rsidR="00DB75C7" w:rsidRPr="001D0E39" w:rsidRDefault="00EB7245" w:rsidP="00DB75C7">
      <w:pPr>
        <w:pStyle w:val="Corps"/>
        <w:rPr>
          <w:rFonts w:ascii="Times New Roman" w:hAnsi="Times New Roman" w:cs="Times New Roman"/>
          <w:sz w:val="24"/>
          <w:szCs w:val="24"/>
          <w:lang w:val="es-ES"/>
        </w:rPr>
      </w:pPr>
      <w:hyperlink r:id="rId8" w:history="1">
        <w:r w:rsidR="00DB75C7" w:rsidRPr="001D0E39">
          <w:rPr>
            <w:rStyle w:val="Hipervnculo"/>
            <w:rFonts w:ascii="Times New Roman" w:hAnsi="Times New Roman" w:cs="Times New Roman"/>
            <w:sz w:val="24"/>
            <w:szCs w:val="24"/>
            <w:lang w:val="es-ES"/>
          </w:rPr>
          <w:t>www.mohsinlondon.com</w:t>
        </w:r>
      </w:hyperlink>
    </w:p>
    <w:p w14:paraId="40BEC68D" w14:textId="77777777" w:rsidR="00DB75C7" w:rsidRPr="001D0E39" w:rsidRDefault="00DB75C7" w:rsidP="00DB75C7">
      <w:pPr>
        <w:pStyle w:val="Corps"/>
        <w:rPr>
          <w:rFonts w:ascii="Times New Roman" w:hAnsi="Times New Roman" w:cs="Times New Roman"/>
          <w:sz w:val="24"/>
          <w:szCs w:val="24"/>
          <w:lang w:val="es-ES"/>
        </w:rPr>
      </w:pPr>
    </w:p>
    <w:sectPr w:rsidR="00DB75C7" w:rsidRPr="001D0E39">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84285" w14:textId="77777777" w:rsidR="00EB7245" w:rsidRDefault="00EB7245">
      <w:r>
        <w:separator/>
      </w:r>
    </w:p>
  </w:endnote>
  <w:endnote w:type="continuationSeparator" w:id="0">
    <w:p w14:paraId="1F0EB6F4" w14:textId="77777777" w:rsidR="00EB7245" w:rsidRDefault="00EB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BFB0E" w14:textId="77777777" w:rsidR="005B7416" w:rsidRDefault="005B74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4773E" w14:textId="77777777" w:rsidR="00EB7245" w:rsidRDefault="00EB7245">
      <w:r>
        <w:separator/>
      </w:r>
    </w:p>
  </w:footnote>
  <w:footnote w:type="continuationSeparator" w:id="0">
    <w:p w14:paraId="06706BC7" w14:textId="77777777" w:rsidR="00EB7245" w:rsidRDefault="00EB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9E69" w14:textId="77777777" w:rsidR="005B7416" w:rsidRDefault="005B74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416"/>
    <w:rsid w:val="001D0E39"/>
    <w:rsid w:val="001E7F05"/>
    <w:rsid w:val="00463CB7"/>
    <w:rsid w:val="00537053"/>
    <w:rsid w:val="005B7416"/>
    <w:rsid w:val="005C5113"/>
    <w:rsid w:val="00655E46"/>
    <w:rsid w:val="007557CD"/>
    <w:rsid w:val="008B7F1C"/>
    <w:rsid w:val="00B87863"/>
    <w:rsid w:val="00D07569"/>
    <w:rsid w:val="00DB75C7"/>
    <w:rsid w:val="00E40B7D"/>
    <w:rsid w:val="00EB7245"/>
    <w:rsid w:val="00FD1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E6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orps">
    <w:name w:val="Corps"/>
    <w:rPr>
      <w:rFonts w:ascii="Helvetica" w:hAnsi="Helvetica" w:cs="Arial Unicode M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hsinlondon.com" TargetMode="External"/><Relationship Id="rId3" Type="http://schemas.openxmlformats.org/officeDocument/2006/relationships/webSettings" Target="webSettings.xml"/><Relationship Id="rId7" Type="http://schemas.openxmlformats.org/officeDocument/2006/relationships/hyperlink" Target="http://www.songzi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asimi.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551</Words>
  <Characters>3035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usuario</cp:lastModifiedBy>
  <cp:revision>4</cp:revision>
  <dcterms:created xsi:type="dcterms:W3CDTF">2016-11-27T13:03:00Z</dcterms:created>
  <dcterms:modified xsi:type="dcterms:W3CDTF">2016-11-27T13:52:00Z</dcterms:modified>
</cp:coreProperties>
</file>