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1A5EB" w14:textId="211F148A" w:rsidR="003D4774" w:rsidRPr="00685092" w:rsidRDefault="0064333B" w:rsidP="003D4774">
      <w:pPr>
        <w:rPr>
          <w:rFonts w:ascii="Times New Roman" w:hAnsi="Times New Roman" w:cs="Times New Roman"/>
          <w:b/>
        </w:rPr>
      </w:pPr>
      <w:r w:rsidRPr="00685092">
        <w:rPr>
          <w:rFonts w:ascii="Times New Roman" w:hAnsi="Times New Roman" w:cs="Times New Roman"/>
          <w:b/>
        </w:rPr>
        <w:t>I COLLETTIVI</w:t>
      </w:r>
    </w:p>
    <w:p w14:paraId="4EE70AC0" w14:textId="4F4B204C" w:rsidR="003D4774" w:rsidRPr="00685092" w:rsidRDefault="003D4774" w:rsidP="003D4774">
      <w:pPr>
        <w:rPr>
          <w:rFonts w:ascii="Times New Roman" w:hAnsi="Times New Roman" w:cs="Times New Roman"/>
        </w:rPr>
      </w:pPr>
      <w:r w:rsidRPr="00685092">
        <w:rPr>
          <w:rFonts w:ascii="Times New Roman" w:hAnsi="Times New Roman" w:cs="Times New Roman"/>
        </w:rPr>
        <w:t xml:space="preserve">I </w:t>
      </w:r>
      <w:r w:rsidR="003944C8" w:rsidRPr="00685092">
        <w:rPr>
          <w:rFonts w:ascii="Times New Roman" w:hAnsi="Times New Roman" w:cs="Times New Roman"/>
        </w:rPr>
        <w:t>DESIGNER COLLECTIVE</w:t>
      </w:r>
      <w:r w:rsidRPr="00685092">
        <w:rPr>
          <w:rFonts w:ascii="Times New Roman" w:hAnsi="Times New Roman" w:cs="Times New Roman"/>
        </w:rPr>
        <w:t xml:space="preserve"> STANNO CRESCENDO IN TUTTO IL MONDO. </w:t>
      </w:r>
      <w:proofErr w:type="spellStart"/>
      <w:r w:rsidRPr="00685092">
        <w:rPr>
          <w:rFonts w:ascii="Times New Roman" w:hAnsi="Times New Roman" w:cs="Times New Roman"/>
        </w:rPr>
        <w:t>WeAr</w:t>
      </w:r>
      <w:proofErr w:type="spellEnd"/>
      <w:r w:rsidRPr="00685092">
        <w:rPr>
          <w:rFonts w:ascii="Times New Roman" w:hAnsi="Times New Roman" w:cs="Times New Roman"/>
        </w:rPr>
        <w:t xml:space="preserve"> ANALIZZA PERCHE’. </w:t>
      </w:r>
    </w:p>
    <w:p w14:paraId="1094548D" w14:textId="77777777" w:rsidR="003D4774" w:rsidRPr="00685092" w:rsidRDefault="003D4774" w:rsidP="003D4774">
      <w:pPr>
        <w:rPr>
          <w:rFonts w:ascii="Times New Roman" w:hAnsi="Times New Roman" w:cs="Times New Roman"/>
        </w:rPr>
      </w:pPr>
    </w:p>
    <w:p w14:paraId="257C4ECF" w14:textId="77777777" w:rsidR="003D4774" w:rsidRPr="00685092" w:rsidRDefault="003D4774" w:rsidP="003D4774">
      <w:pPr>
        <w:rPr>
          <w:rFonts w:ascii="Times New Roman" w:hAnsi="Times New Roman" w:cs="Times New Roman"/>
        </w:rPr>
      </w:pPr>
      <w:proofErr w:type="spellStart"/>
      <w:r w:rsidRPr="00685092">
        <w:rPr>
          <w:rFonts w:ascii="Times New Roman" w:hAnsi="Times New Roman" w:cs="Times New Roman"/>
        </w:rPr>
        <w:t>Shamin</w:t>
      </w:r>
      <w:proofErr w:type="spellEnd"/>
      <w:r w:rsidRPr="00685092">
        <w:rPr>
          <w:rFonts w:ascii="Times New Roman" w:hAnsi="Times New Roman" w:cs="Times New Roman"/>
        </w:rPr>
        <w:t xml:space="preserve"> Vogel</w:t>
      </w:r>
    </w:p>
    <w:p w14:paraId="2CE82DC6" w14:textId="77777777" w:rsidR="003D4774" w:rsidRPr="00685092" w:rsidRDefault="003D4774" w:rsidP="003D4774">
      <w:pPr>
        <w:rPr>
          <w:rFonts w:ascii="Times New Roman" w:hAnsi="Times New Roman" w:cs="Times New Roman"/>
        </w:rPr>
      </w:pPr>
    </w:p>
    <w:p w14:paraId="6230BED9" w14:textId="56396253" w:rsidR="003D4774" w:rsidRPr="00685092" w:rsidRDefault="003944C8" w:rsidP="003D4774">
      <w:pPr>
        <w:rPr>
          <w:rFonts w:ascii="Times New Roman" w:hAnsi="Times New Roman" w:cs="Times New Roman"/>
        </w:rPr>
      </w:pPr>
      <w:r w:rsidRPr="00685092">
        <w:rPr>
          <w:rFonts w:ascii="Times New Roman" w:hAnsi="Times New Roman" w:cs="Times New Roman"/>
        </w:rPr>
        <w:t xml:space="preserve">I </w:t>
      </w:r>
      <w:r w:rsidR="003D4774" w:rsidRPr="00685092">
        <w:rPr>
          <w:rFonts w:ascii="Times New Roman" w:hAnsi="Times New Roman" w:cs="Times New Roman"/>
        </w:rPr>
        <w:t xml:space="preserve">marchi emergenti sono la chiave </w:t>
      </w:r>
      <w:r w:rsidRPr="00685092">
        <w:rPr>
          <w:rFonts w:ascii="Times New Roman" w:hAnsi="Times New Roman" w:cs="Times New Roman"/>
        </w:rPr>
        <w:t xml:space="preserve">di volta </w:t>
      </w:r>
      <w:r w:rsidR="003D4774" w:rsidRPr="00685092">
        <w:rPr>
          <w:rFonts w:ascii="Times New Roman" w:hAnsi="Times New Roman" w:cs="Times New Roman"/>
        </w:rPr>
        <w:t xml:space="preserve">per un portafoglio </w:t>
      </w:r>
      <w:proofErr w:type="spellStart"/>
      <w:r w:rsidR="003D4774" w:rsidRPr="00685092">
        <w:rPr>
          <w:rFonts w:ascii="Times New Roman" w:hAnsi="Times New Roman" w:cs="Times New Roman"/>
        </w:rPr>
        <w:t>retail</w:t>
      </w:r>
      <w:proofErr w:type="spellEnd"/>
      <w:r w:rsidR="003D4774" w:rsidRPr="00685092">
        <w:rPr>
          <w:rFonts w:ascii="Times New Roman" w:hAnsi="Times New Roman" w:cs="Times New Roman"/>
        </w:rPr>
        <w:t xml:space="preserve"> versatile e</w:t>
      </w:r>
      <w:r w:rsidRPr="00685092">
        <w:rPr>
          <w:rFonts w:ascii="Times New Roman" w:hAnsi="Times New Roman" w:cs="Times New Roman"/>
        </w:rPr>
        <w:t xml:space="preserve"> unico, nonché per una prospera </w:t>
      </w:r>
      <w:r w:rsidR="003D4774" w:rsidRPr="00685092">
        <w:rPr>
          <w:rFonts w:ascii="Times New Roman" w:hAnsi="Times New Roman" w:cs="Times New Roman"/>
        </w:rPr>
        <w:t xml:space="preserve">industria della moda. Ma come fa un compratore </w:t>
      </w:r>
      <w:r w:rsidRPr="00685092">
        <w:rPr>
          <w:rFonts w:ascii="Times New Roman" w:hAnsi="Times New Roman" w:cs="Times New Roman"/>
        </w:rPr>
        <w:t xml:space="preserve">a </w:t>
      </w:r>
      <w:r w:rsidR="003D4774" w:rsidRPr="00685092">
        <w:rPr>
          <w:rFonts w:ascii="Times New Roman" w:hAnsi="Times New Roman" w:cs="Times New Roman"/>
        </w:rPr>
        <w:t>trova</w:t>
      </w:r>
      <w:r w:rsidRPr="00685092">
        <w:rPr>
          <w:rFonts w:ascii="Times New Roman" w:hAnsi="Times New Roman" w:cs="Times New Roman"/>
        </w:rPr>
        <w:t>re</w:t>
      </w:r>
      <w:r w:rsidR="003D4774" w:rsidRPr="00685092">
        <w:rPr>
          <w:rFonts w:ascii="Times New Roman" w:hAnsi="Times New Roman" w:cs="Times New Roman"/>
        </w:rPr>
        <w:t xml:space="preserve"> tali marchi, visto che </w:t>
      </w:r>
      <w:proofErr w:type="gramStart"/>
      <w:r w:rsidRPr="00685092">
        <w:rPr>
          <w:rFonts w:ascii="Times New Roman" w:hAnsi="Times New Roman" w:cs="Times New Roman"/>
        </w:rPr>
        <w:t>le start-up</w:t>
      </w:r>
      <w:proofErr w:type="gramEnd"/>
      <w:r w:rsidRPr="00685092">
        <w:rPr>
          <w:rFonts w:ascii="Times New Roman" w:hAnsi="Times New Roman" w:cs="Times New Roman"/>
        </w:rPr>
        <w:t xml:space="preserve"> sono spesso </w:t>
      </w:r>
      <w:r w:rsidR="003D4774" w:rsidRPr="00685092">
        <w:rPr>
          <w:rFonts w:ascii="Times New Roman" w:hAnsi="Times New Roman" w:cs="Times New Roman"/>
        </w:rPr>
        <w:t xml:space="preserve">a corto di liquidi </w:t>
      </w:r>
      <w:r w:rsidRPr="00685092">
        <w:rPr>
          <w:rFonts w:ascii="Times New Roman" w:hAnsi="Times New Roman" w:cs="Times New Roman"/>
        </w:rPr>
        <w:t xml:space="preserve">e </w:t>
      </w:r>
      <w:r w:rsidR="003D4774" w:rsidRPr="00685092">
        <w:rPr>
          <w:rFonts w:ascii="Times New Roman" w:hAnsi="Times New Roman" w:cs="Times New Roman"/>
        </w:rPr>
        <w:t xml:space="preserve">non hanno i fondi per investire in fiere o showroom e </w:t>
      </w:r>
      <w:r w:rsidRPr="00685092">
        <w:rPr>
          <w:rFonts w:ascii="Times New Roman" w:hAnsi="Times New Roman" w:cs="Times New Roman"/>
        </w:rPr>
        <w:t>quindi finire</w:t>
      </w:r>
      <w:r w:rsidR="003D4774" w:rsidRPr="00685092">
        <w:rPr>
          <w:rFonts w:ascii="Times New Roman" w:hAnsi="Times New Roman" w:cs="Times New Roman"/>
        </w:rPr>
        <w:t xml:space="preserve"> sotto i radar dei </w:t>
      </w:r>
      <w:proofErr w:type="spellStart"/>
      <w:r w:rsidRPr="00685092">
        <w:rPr>
          <w:rFonts w:ascii="Times New Roman" w:hAnsi="Times New Roman" w:cs="Times New Roman"/>
        </w:rPr>
        <w:t>retailer</w:t>
      </w:r>
      <w:proofErr w:type="spellEnd"/>
      <w:r w:rsidR="003D4774" w:rsidRPr="00685092">
        <w:rPr>
          <w:rFonts w:ascii="Times New Roman" w:hAnsi="Times New Roman" w:cs="Times New Roman"/>
        </w:rPr>
        <w:t xml:space="preserve">? </w:t>
      </w:r>
      <w:r w:rsidRPr="00685092">
        <w:rPr>
          <w:rFonts w:ascii="Times New Roman" w:hAnsi="Times New Roman" w:cs="Times New Roman"/>
        </w:rPr>
        <w:t xml:space="preserve">Ecco i designer </w:t>
      </w:r>
      <w:proofErr w:type="spellStart"/>
      <w:r w:rsidRPr="00685092">
        <w:rPr>
          <w:rFonts w:ascii="Times New Roman" w:hAnsi="Times New Roman" w:cs="Times New Roman"/>
        </w:rPr>
        <w:t>collective</w:t>
      </w:r>
      <w:proofErr w:type="spellEnd"/>
      <w:r w:rsidR="009C7A3A" w:rsidRPr="00685092">
        <w:rPr>
          <w:rFonts w:ascii="Times New Roman" w:hAnsi="Times New Roman" w:cs="Times New Roman"/>
        </w:rPr>
        <w:t>: gruppi di</w:t>
      </w:r>
      <w:r w:rsidR="003D4774" w:rsidRPr="00685092">
        <w:rPr>
          <w:rFonts w:ascii="Times New Roman" w:hAnsi="Times New Roman" w:cs="Times New Roman"/>
        </w:rPr>
        <w:t xml:space="preserve"> etichette </w:t>
      </w:r>
      <w:r w:rsidR="009C7A3A" w:rsidRPr="00685092">
        <w:rPr>
          <w:rFonts w:ascii="Times New Roman" w:hAnsi="Times New Roman" w:cs="Times New Roman"/>
        </w:rPr>
        <w:t>nuove i cui fondatori collaborano</w:t>
      </w:r>
      <w:r w:rsidR="003D4774" w:rsidRPr="00685092">
        <w:rPr>
          <w:rFonts w:ascii="Times New Roman" w:hAnsi="Times New Roman" w:cs="Times New Roman"/>
        </w:rPr>
        <w:t xml:space="preserve"> per affrontare </w:t>
      </w:r>
      <w:r w:rsidR="009C7A3A" w:rsidRPr="00685092">
        <w:rPr>
          <w:rFonts w:ascii="Times New Roman" w:hAnsi="Times New Roman" w:cs="Times New Roman"/>
        </w:rPr>
        <w:t xml:space="preserve">insieme </w:t>
      </w:r>
      <w:r w:rsidR="003D4774" w:rsidRPr="00685092">
        <w:rPr>
          <w:rFonts w:ascii="Times New Roman" w:hAnsi="Times New Roman" w:cs="Times New Roman"/>
        </w:rPr>
        <w:t>le sfide del settore. Tali joint venture significa</w:t>
      </w:r>
      <w:r w:rsidR="009C7A3A" w:rsidRPr="00685092">
        <w:rPr>
          <w:rFonts w:ascii="Times New Roman" w:hAnsi="Times New Roman" w:cs="Times New Roman"/>
        </w:rPr>
        <w:t>no</w:t>
      </w:r>
      <w:r w:rsidR="003D4774" w:rsidRPr="00685092">
        <w:rPr>
          <w:rFonts w:ascii="Times New Roman" w:hAnsi="Times New Roman" w:cs="Times New Roman"/>
        </w:rPr>
        <w:t xml:space="preserve"> più fondi, più </w:t>
      </w:r>
      <w:r w:rsidR="009C7A3A" w:rsidRPr="00685092">
        <w:rPr>
          <w:rFonts w:ascii="Times New Roman" w:hAnsi="Times New Roman" w:cs="Times New Roman"/>
        </w:rPr>
        <w:t xml:space="preserve">idee </w:t>
      </w:r>
      <w:r w:rsidR="003D4774" w:rsidRPr="00685092">
        <w:rPr>
          <w:rFonts w:ascii="Times New Roman" w:hAnsi="Times New Roman" w:cs="Times New Roman"/>
        </w:rPr>
        <w:t xml:space="preserve">e più visibilità, e ultimamente </w:t>
      </w:r>
      <w:r w:rsidR="009C7A3A" w:rsidRPr="00685092">
        <w:rPr>
          <w:rFonts w:ascii="Times New Roman" w:hAnsi="Times New Roman" w:cs="Times New Roman"/>
        </w:rPr>
        <w:t xml:space="preserve">si </w:t>
      </w:r>
      <w:r w:rsidR="003D4774" w:rsidRPr="00685092">
        <w:rPr>
          <w:rFonts w:ascii="Times New Roman" w:hAnsi="Times New Roman" w:cs="Times New Roman"/>
        </w:rPr>
        <w:t>moltiplicano in tutto il mondo.</w:t>
      </w:r>
    </w:p>
    <w:p w14:paraId="03167456" w14:textId="77777777" w:rsidR="003D4774" w:rsidRPr="00685092" w:rsidRDefault="003D4774" w:rsidP="003D4774">
      <w:pPr>
        <w:rPr>
          <w:rFonts w:ascii="Times New Roman" w:hAnsi="Times New Roman" w:cs="Times New Roman"/>
        </w:rPr>
      </w:pPr>
    </w:p>
    <w:p w14:paraId="0F79B121" w14:textId="6D85E582" w:rsidR="003D4774" w:rsidRPr="00685092" w:rsidRDefault="003D4774" w:rsidP="003D4774">
      <w:pPr>
        <w:rPr>
          <w:rFonts w:ascii="Times New Roman" w:hAnsi="Times New Roman" w:cs="Times New Roman"/>
        </w:rPr>
      </w:pPr>
      <w:r w:rsidRPr="00685092">
        <w:rPr>
          <w:rFonts w:ascii="Times New Roman" w:hAnsi="Times New Roman" w:cs="Times New Roman"/>
        </w:rPr>
        <w:t xml:space="preserve">Il collettivo </w:t>
      </w:r>
      <w:r w:rsidRPr="00685092">
        <w:rPr>
          <w:rFonts w:ascii="Times New Roman" w:hAnsi="Times New Roman" w:cs="Times New Roman"/>
          <w:b/>
        </w:rPr>
        <w:t>Flying Solo</w:t>
      </w:r>
      <w:r w:rsidR="00320FB3" w:rsidRPr="00685092">
        <w:rPr>
          <w:rFonts w:ascii="Times New Roman" w:hAnsi="Times New Roman" w:cs="Times New Roman"/>
        </w:rPr>
        <w:t>,</w:t>
      </w:r>
      <w:r w:rsidRPr="00685092">
        <w:rPr>
          <w:rFonts w:ascii="Times New Roman" w:hAnsi="Times New Roman" w:cs="Times New Roman"/>
        </w:rPr>
        <w:t xml:space="preserve"> </w:t>
      </w:r>
      <w:r w:rsidR="00320FB3" w:rsidRPr="00685092">
        <w:rPr>
          <w:rFonts w:ascii="Times New Roman" w:hAnsi="Times New Roman" w:cs="Times New Roman"/>
        </w:rPr>
        <w:t xml:space="preserve">con </w:t>
      </w:r>
      <w:r w:rsidRPr="00685092">
        <w:rPr>
          <w:rFonts w:ascii="Times New Roman" w:hAnsi="Times New Roman" w:cs="Times New Roman"/>
        </w:rPr>
        <w:t xml:space="preserve">sede a New York, che comprende </w:t>
      </w:r>
      <w:r w:rsidR="00320FB3" w:rsidRPr="00685092">
        <w:rPr>
          <w:rFonts w:ascii="Times New Roman" w:hAnsi="Times New Roman" w:cs="Times New Roman"/>
        </w:rPr>
        <w:t xml:space="preserve">brand di </w:t>
      </w:r>
      <w:r w:rsidRPr="00685092">
        <w:rPr>
          <w:rFonts w:ascii="Times New Roman" w:hAnsi="Times New Roman" w:cs="Times New Roman"/>
        </w:rPr>
        <w:t>abbi</w:t>
      </w:r>
      <w:r w:rsidR="00320FB3" w:rsidRPr="00685092">
        <w:rPr>
          <w:rFonts w:ascii="Times New Roman" w:hAnsi="Times New Roman" w:cs="Times New Roman"/>
        </w:rPr>
        <w:t xml:space="preserve">gliamento, accessori e gioielli, ha preso congiuntamente </w:t>
      </w:r>
      <w:r w:rsidRPr="00685092">
        <w:rPr>
          <w:rFonts w:ascii="Times New Roman" w:hAnsi="Times New Roman" w:cs="Times New Roman"/>
        </w:rPr>
        <w:t xml:space="preserve">uno spazio di vendita al dettaglio </w:t>
      </w:r>
      <w:r w:rsidR="00320FB3" w:rsidRPr="00685092">
        <w:rPr>
          <w:rFonts w:ascii="Times New Roman" w:hAnsi="Times New Roman" w:cs="Times New Roman"/>
        </w:rPr>
        <w:t>nella nota</w:t>
      </w:r>
      <w:r w:rsidRPr="00685092">
        <w:rPr>
          <w:rFonts w:ascii="Times New Roman" w:hAnsi="Times New Roman" w:cs="Times New Roman"/>
        </w:rPr>
        <w:t xml:space="preserve"> strada alla moda </w:t>
      </w:r>
      <w:r w:rsidR="00320FB3" w:rsidRPr="00685092">
        <w:rPr>
          <w:rFonts w:ascii="Times New Roman" w:hAnsi="Times New Roman" w:cs="Times New Roman"/>
        </w:rPr>
        <w:t xml:space="preserve">di </w:t>
      </w:r>
      <w:proofErr w:type="spellStart"/>
      <w:r w:rsidRPr="00685092">
        <w:rPr>
          <w:rFonts w:ascii="Times New Roman" w:hAnsi="Times New Roman" w:cs="Times New Roman"/>
        </w:rPr>
        <w:t>Mulberry</w:t>
      </w:r>
      <w:proofErr w:type="spellEnd"/>
      <w:r w:rsidR="00320FB3" w:rsidRPr="00685092">
        <w:rPr>
          <w:rFonts w:ascii="Times New Roman" w:hAnsi="Times New Roman" w:cs="Times New Roman"/>
        </w:rPr>
        <w:t xml:space="preserve"> </w:t>
      </w:r>
      <w:proofErr w:type="spellStart"/>
      <w:r w:rsidR="00320FB3" w:rsidRPr="00685092">
        <w:rPr>
          <w:rFonts w:ascii="Times New Roman" w:hAnsi="Times New Roman" w:cs="Times New Roman"/>
        </w:rPr>
        <w:t>street</w:t>
      </w:r>
      <w:proofErr w:type="spellEnd"/>
      <w:r w:rsidRPr="00685092">
        <w:rPr>
          <w:rFonts w:ascii="Times New Roman" w:hAnsi="Times New Roman" w:cs="Times New Roman"/>
        </w:rPr>
        <w:t xml:space="preserve">. </w:t>
      </w:r>
      <w:r w:rsidR="00320FB3" w:rsidRPr="00685092">
        <w:rPr>
          <w:rFonts w:ascii="Times New Roman" w:hAnsi="Times New Roman" w:cs="Times New Roman"/>
        </w:rPr>
        <w:t>Presentano anche insieme</w:t>
      </w:r>
      <w:r w:rsidRPr="00685092">
        <w:rPr>
          <w:rFonts w:ascii="Times New Roman" w:hAnsi="Times New Roman" w:cs="Times New Roman"/>
        </w:rPr>
        <w:t xml:space="preserve"> a fiere come </w:t>
      </w:r>
      <w:r w:rsidR="00320FB3" w:rsidRPr="00685092">
        <w:rPr>
          <w:rFonts w:ascii="Times New Roman" w:hAnsi="Times New Roman" w:cs="Times New Roman"/>
          <w:b/>
        </w:rPr>
        <w:t xml:space="preserve">Capsule </w:t>
      </w:r>
      <w:r w:rsidR="00320FB3" w:rsidRPr="00685092">
        <w:rPr>
          <w:rFonts w:ascii="Times New Roman" w:hAnsi="Times New Roman" w:cs="Times New Roman"/>
        </w:rPr>
        <w:t xml:space="preserve">e </w:t>
      </w:r>
      <w:r w:rsidR="00320FB3" w:rsidRPr="00685092">
        <w:rPr>
          <w:rFonts w:ascii="Times New Roman" w:hAnsi="Times New Roman" w:cs="Times New Roman"/>
          <w:b/>
        </w:rPr>
        <w:t xml:space="preserve">Paris </w:t>
      </w:r>
      <w:proofErr w:type="spellStart"/>
      <w:r w:rsidR="00320FB3" w:rsidRPr="00685092">
        <w:rPr>
          <w:rFonts w:ascii="Times New Roman" w:hAnsi="Times New Roman" w:cs="Times New Roman"/>
          <w:b/>
        </w:rPr>
        <w:t>sur</w:t>
      </w:r>
      <w:proofErr w:type="spellEnd"/>
      <w:r w:rsidR="00320FB3" w:rsidRPr="00685092">
        <w:rPr>
          <w:rFonts w:ascii="Times New Roman" w:hAnsi="Times New Roman" w:cs="Times New Roman"/>
          <w:b/>
        </w:rPr>
        <w:t xml:space="preserve"> Mode</w:t>
      </w:r>
      <w:r w:rsidRPr="00685092">
        <w:rPr>
          <w:rFonts w:ascii="Times New Roman" w:hAnsi="Times New Roman" w:cs="Times New Roman"/>
        </w:rPr>
        <w:t xml:space="preserve">. Un altro gruppo di newyorkesi, </w:t>
      </w:r>
      <w:bookmarkStart w:id="0" w:name="_GoBack"/>
      <w:proofErr w:type="spellStart"/>
      <w:r w:rsidRPr="00F83E6E">
        <w:rPr>
          <w:rFonts w:ascii="Times New Roman" w:hAnsi="Times New Roman" w:cs="Times New Roman"/>
          <w:b/>
        </w:rPr>
        <w:t>Public.Factory</w:t>
      </w:r>
      <w:bookmarkEnd w:id="0"/>
      <w:proofErr w:type="spellEnd"/>
      <w:r w:rsidRPr="00685092">
        <w:rPr>
          <w:rFonts w:ascii="Times New Roman" w:hAnsi="Times New Roman" w:cs="Times New Roman"/>
        </w:rPr>
        <w:t xml:space="preserve">, ha recentemente creato un </w:t>
      </w:r>
      <w:proofErr w:type="spellStart"/>
      <w:r w:rsidRPr="00685092">
        <w:rPr>
          <w:rFonts w:ascii="Times New Roman" w:hAnsi="Times New Roman" w:cs="Times New Roman"/>
        </w:rPr>
        <w:t>concept</w:t>
      </w:r>
      <w:proofErr w:type="spellEnd"/>
      <w:r w:rsidRPr="00685092">
        <w:rPr>
          <w:rFonts w:ascii="Times New Roman" w:hAnsi="Times New Roman" w:cs="Times New Roman"/>
        </w:rPr>
        <w:t xml:space="preserve"> </w:t>
      </w:r>
      <w:proofErr w:type="spellStart"/>
      <w:r w:rsidRPr="00685092">
        <w:rPr>
          <w:rFonts w:ascii="Times New Roman" w:hAnsi="Times New Roman" w:cs="Times New Roman"/>
        </w:rPr>
        <w:t>store</w:t>
      </w:r>
      <w:proofErr w:type="spellEnd"/>
      <w:r w:rsidRPr="00685092">
        <w:rPr>
          <w:rFonts w:ascii="Times New Roman" w:hAnsi="Times New Roman" w:cs="Times New Roman"/>
        </w:rPr>
        <w:t xml:space="preserve"> accanto al Soho </w:t>
      </w:r>
      <w:proofErr w:type="spellStart"/>
      <w:r w:rsidRPr="00685092">
        <w:rPr>
          <w:rFonts w:ascii="Times New Roman" w:hAnsi="Times New Roman" w:cs="Times New Roman"/>
        </w:rPr>
        <w:t>Grand</w:t>
      </w:r>
      <w:proofErr w:type="spellEnd"/>
      <w:r w:rsidRPr="00685092">
        <w:rPr>
          <w:rFonts w:ascii="Times New Roman" w:hAnsi="Times New Roman" w:cs="Times New Roman"/>
        </w:rPr>
        <w:t xml:space="preserve"> Hotel di Manhattan, dove ogn</w:t>
      </w:r>
      <w:r w:rsidR="00F11E5D" w:rsidRPr="00685092">
        <w:rPr>
          <w:rFonts w:ascii="Times New Roman" w:hAnsi="Times New Roman" w:cs="Times New Roman"/>
        </w:rPr>
        <w:t>i designer ha uno 'spazio</w:t>
      </w:r>
      <w:r w:rsidRPr="00685092">
        <w:rPr>
          <w:rFonts w:ascii="Times New Roman" w:hAnsi="Times New Roman" w:cs="Times New Roman"/>
        </w:rPr>
        <w:t xml:space="preserve">'. Il </w:t>
      </w:r>
      <w:r w:rsidR="00F11E5D" w:rsidRPr="00685092">
        <w:rPr>
          <w:rFonts w:ascii="Times New Roman" w:hAnsi="Times New Roman" w:cs="Times New Roman"/>
        </w:rPr>
        <w:t>neonato negozio</w:t>
      </w:r>
      <w:r w:rsidRPr="00685092">
        <w:rPr>
          <w:rFonts w:ascii="Times New Roman" w:hAnsi="Times New Roman" w:cs="Times New Roman"/>
        </w:rPr>
        <w:t xml:space="preserve"> </w:t>
      </w:r>
      <w:r w:rsidRPr="00685092">
        <w:rPr>
          <w:rFonts w:ascii="Times New Roman" w:hAnsi="Times New Roman" w:cs="Times New Roman"/>
          <w:b/>
        </w:rPr>
        <w:t xml:space="preserve">Collaborative </w:t>
      </w:r>
      <w:proofErr w:type="spellStart"/>
      <w:r w:rsidR="00F11E5D" w:rsidRPr="00685092">
        <w:rPr>
          <w:rFonts w:ascii="Times New Roman" w:hAnsi="Times New Roman" w:cs="Times New Roman"/>
          <w:b/>
        </w:rPr>
        <w:t>Store</w:t>
      </w:r>
      <w:proofErr w:type="spellEnd"/>
      <w:r w:rsidR="00F11E5D" w:rsidRPr="00685092">
        <w:rPr>
          <w:rFonts w:ascii="Times New Roman" w:hAnsi="Times New Roman" w:cs="Times New Roman"/>
        </w:rPr>
        <w:t>, recentemente aperto</w:t>
      </w:r>
      <w:r w:rsidRPr="00685092">
        <w:rPr>
          <w:rFonts w:ascii="Times New Roman" w:hAnsi="Times New Roman" w:cs="Times New Roman"/>
        </w:rPr>
        <w:t xml:space="preserve"> a Londra</w:t>
      </w:r>
      <w:r w:rsidR="00F11E5D" w:rsidRPr="00685092">
        <w:rPr>
          <w:rFonts w:ascii="Times New Roman" w:hAnsi="Times New Roman" w:cs="Times New Roman"/>
        </w:rPr>
        <w:t>, presenta non solo designer di abbigliamento</w:t>
      </w:r>
      <w:r w:rsidRPr="00685092">
        <w:rPr>
          <w:rFonts w:ascii="Times New Roman" w:hAnsi="Times New Roman" w:cs="Times New Roman"/>
        </w:rPr>
        <w:t xml:space="preserve">, ma anche marchi </w:t>
      </w:r>
      <w:r w:rsidR="00F11E5D" w:rsidRPr="00685092">
        <w:rPr>
          <w:rFonts w:ascii="Times New Roman" w:hAnsi="Times New Roman" w:cs="Times New Roman"/>
        </w:rPr>
        <w:t xml:space="preserve">indipendenti </w:t>
      </w:r>
      <w:r w:rsidR="007A69E8" w:rsidRPr="00685092">
        <w:rPr>
          <w:rFonts w:ascii="Times New Roman" w:hAnsi="Times New Roman" w:cs="Times New Roman"/>
        </w:rPr>
        <w:t>di mobili e artisti. I</w:t>
      </w:r>
      <w:r w:rsidRPr="00685092">
        <w:rPr>
          <w:rFonts w:ascii="Times New Roman" w:hAnsi="Times New Roman" w:cs="Times New Roman"/>
        </w:rPr>
        <w:t xml:space="preserve">n alcuni casi tali collettivi sono il risultato di </w:t>
      </w:r>
      <w:r w:rsidR="007A69E8" w:rsidRPr="00685092">
        <w:rPr>
          <w:rFonts w:ascii="Times New Roman" w:hAnsi="Times New Roman" w:cs="Times New Roman"/>
        </w:rPr>
        <w:t xml:space="preserve">una </w:t>
      </w:r>
      <w:r w:rsidRPr="00685092">
        <w:rPr>
          <w:rFonts w:ascii="Times New Roman" w:hAnsi="Times New Roman" w:cs="Times New Roman"/>
        </w:rPr>
        <w:t xml:space="preserve">auto-organizzazione, </w:t>
      </w:r>
      <w:r w:rsidR="007A69E8" w:rsidRPr="00685092">
        <w:rPr>
          <w:rFonts w:ascii="Times New Roman" w:hAnsi="Times New Roman" w:cs="Times New Roman"/>
        </w:rPr>
        <w:t xml:space="preserve">mentre </w:t>
      </w:r>
      <w:r w:rsidRPr="00685092">
        <w:rPr>
          <w:rFonts w:ascii="Times New Roman" w:hAnsi="Times New Roman" w:cs="Times New Roman"/>
        </w:rPr>
        <w:t xml:space="preserve">in altri l'iniziativa viene dal governo locale: </w:t>
      </w:r>
      <w:r w:rsidRPr="00685092">
        <w:rPr>
          <w:rFonts w:ascii="Times New Roman" w:hAnsi="Times New Roman" w:cs="Times New Roman"/>
          <w:b/>
        </w:rPr>
        <w:t>Fashion Hotel</w:t>
      </w:r>
      <w:r w:rsidRPr="00685092">
        <w:rPr>
          <w:rFonts w:ascii="Times New Roman" w:hAnsi="Times New Roman" w:cs="Times New Roman"/>
        </w:rPr>
        <w:t xml:space="preserve"> a </w:t>
      </w:r>
      <w:proofErr w:type="spellStart"/>
      <w:r w:rsidRPr="00685092">
        <w:rPr>
          <w:rFonts w:ascii="Times New Roman" w:hAnsi="Times New Roman" w:cs="Times New Roman"/>
        </w:rPr>
        <w:t>Mönchgengladbach</w:t>
      </w:r>
      <w:proofErr w:type="spellEnd"/>
      <w:r w:rsidRPr="00685092">
        <w:rPr>
          <w:rFonts w:ascii="Times New Roman" w:hAnsi="Times New Roman" w:cs="Times New Roman"/>
        </w:rPr>
        <w:t xml:space="preserve"> della Germania offre uno spazio condiviso per </w:t>
      </w:r>
      <w:r w:rsidR="002E5920" w:rsidRPr="00685092">
        <w:rPr>
          <w:rFonts w:ascii="Times New Roman" w:hAnsi="Times New Roman" w:cs="Times New Roman"/>
        </w:rPr>
        <w:t xml:space="preserve">i </w:t>
      </w:r>
      <w:r w:rsidRPr="00685092">
        <w:rPr>
          <w:rFonts w:ascii="Times New Roman" w:hAnsi="Times New Roman" w:cs="Times New Roman"/>
        </w:rPr>
        <w:t xml:space="preserve">giovani marchi </w:t>
      </w:r>
      <w:r w:rsidR="00A135C9" w:rsidRPr="00685092">
        <w:rPr>
          <w:rFonts w:ascii="Times New Roman" w:hAnsi="Times New Roman" w:cs="Times New Roman"/>
        </w:rPr>
        <w:t>provenienti da</w:t>
      </w:r>
      <w:r w:rsidRPr="00685092">
        <w:rPr>
          <w:rFonts w:ascii="Times New Roman" w:hAnsi="Times New Roman" w:cs="Times New Roman"/>
        </w:rPr>
        <w:t xml:space="preserve">lla </w:t>
      </w:r>
      <w:r w:rsidR="00A135C9" w:rsidRPr="00685092">
        <w:rPr>
          <w:rFonts w:ascii="Times New Roman" w:hAnsi="Times New Roman" w:cs="Times New Roman"/>
        </w:rPr>
        <w:t xml:space="preserve">vicina </w:t>
      </w:r>
      <w:r w:rsidRPr="00685092">
        <w:rPr>
          <w:rFonts w:ascii="Times New Roman" w:hAnsi="Times New Roman" w:cs="Times New Roman"/>
        </w:rPr>
        <w:t xml:space="preserve">scuola di moda. Il </w:t>
      </w:r>
      <w:proofErr w:type="spellStart"/>
      <w:r w:rsidRPr="00685092">
        <w:rPr>
          <w:rFonts w:ascii="Times New Roman" w:hAnsi="Times New Roman" w:cs="Times New Roman"/>
        </w:rPr>
        <w:t>C</w:t>
      </w:r>
      <w:r w:rsidR="00A135C9" w:rsidRPr="00685092">
        <w:rPr>
          <w:rFonts w:ascii="Times New Roman" w:hAnsi="Times New Roman" w:cs="Times New Roman"/>
        </w:rPr>
        <w:t>ouncil</w:t>
      </w:r>
      <w:proofErr w:type="spellEnd"/>
      <w:r w:rsidRPr="00685092">
        <w:rPr>
          <w:rFonts w:ascii="Times New Roman" w:hAnsi="Times New Roman" w:cs="Times New Roman"/>
        </w:rPr>
        <w:t xml:space="preserve"> addebita solo una</w:t>
      </w:r>
      <w:r w:rsidR="00A135C9" w:rsidRPr="00685092">
        <w:rPr>
          <w:rFonts w:ascii="Times New Roman" w:hAnsi="Times New Roman" w:cs="Times New Roman"/>
        </w:rPr>
        <w:t xml:space="preserve"> frazione del loro fatturato nell’</w:t>
      </w:r>
      <w:r w:rsidRPr="00685092">
        <w:rPr>
          <w:rFonts w:ascii="Times New Roman" w:hAnsi="Times New Roman" w:cs="Times New Roman"/>
        </w:rPr>
        <w:t>affitto</w:t>
      </w:r>
      <w:r w:rsidR="002D5CE2" w:rsidRPr="00685092">
        <w:rPr>
          <w:rFonts w:ascii="Times New Roman" w:hAnsi="Times New Roman" w:cs="Times New Roman"/>
        </w:rPr>
        <w:t>,</w:t>
      </w:r>
      <w:r w:rsidRPr="00685092">
        <w:rPr>
          <w:rFonts w:ascii="Times New Roman" w:hAnsi="Times New Roman" w:cs="Times New Roman"/>
        </w:rPr>
        <w:t xml:space="preserve"> in quanto riconosce i vantaggi </w:t>
      </w:r>
      <w:proofErr w:type="gramStart"/>
      <w:r w:rsidRPr="00685092">
        <w:rPr>
          <w:rFonts w:ascii="Times New Roman" w:hAnsi="Times New Roman" w:cs="Times New Roman"/>
        </w:rPr>
        <w:t>del</w:t>
      </w:r>
      <w:r w:rsidR="002D5CE2" w:rsidRPr="00685092">
        <w:rPr>
          <w:rFonts w:ascii="Times New Roman" w:hAnsi="Times New Roman" w:cs="Times New Roman"/>
        </w:rPr>
        <w:t>la join</w:t>
      </w:r>
      <w:proofErr w:type="gramEnd"/>
      <w:r w:rsidRPr="00685092">
        <w:rPr>
          <w:rFonts w:ascii="Times New Roman" w:hAnsi="Times New Roman" w:cs="Times New Roman"/>
        </w:rPr>
        <w:t xml:space="preserve"> venture: progetti creativi innovativi aumentano </w:t>
      </w:r>
      <w:r w:rsidR="002D5CE2" w:rsidRPr="00685092">
        <w:rPr>
          <w:rFonts w:ascii="Times New Roman" w:hAnsi="Times New Roman" w:cs="Times New Roman"/>
        </w:rPr>
        <w:t>il movimento sulla strada e migliorano</w:t>
      </w:r>
      <w:r w:rsidRPr="00685092">
        <w:rPr>
          <w:rFonts w:ascii="Times New Roman" w:hAnsi="Times New Roman" w:cs="Times New Roman"/>
        </w:rPr>
        <w:t xml:space="preserve"> la reputazione della città.</w:t>
      </w:r>
    </w:p>
    <w:p w14:paraId="4A8D0712" w14:textId="77777777" w:rsidR="003D4774" w:rsidRPr="00685092" w:rsidRDefault="003D4774" w:rsidP="003D4774">
      <w:pPr>
        <w:rPr>
          <w:rFonts w:ascii="Times New Roman" w:hAnsi="Times New Roman" w:cs="Times New Roman"/>
        </w:rPr>
      </w:pPr>
    </w:p>
    <w:p w14:paraId="1F552458" w14:textId="222CE222" w:rsidR="003D4774" w:rsidRPr="00685092" w:rsidRDefault="002D5CE2" w:rsidP="003D4774">
      <w:pPr>
        <w:rPr>
          <w:rFonts w:ascii="Times New Roman" w:hAnsi="Times New Roman" w:cs="Times New Roman"/>
        </w:rPr>
      </w:pPr>
      <w:r w:rsidRPr="00685092">
        <w:rPr>
          <w:rFonts w:ascii="Times New Roman" w:hAnsi="Times New Roman" w:cs="Times New Roman"/>
        </w:rPr>
        <w:t>E</w:t>
      </w:r>
      <w:r w:rsidR="003D4774" w:rsidRPr="00685092">
        <w:rPr>
          <w:rFonts w:ascii="Times New Roman" w:hAnsi="Times New Roman" w:cs="Times New Roman"/>
        </w:rPr>
        <w:t>'</w:t>
      </w:r>
      <w:r w:rsidRPr="00685092">
        <w:rPr>
          <w:rFonts w:ascii="Times New Roman" w:hAnsi="Times New Roman" w:cs="Times New Roman"/>
        </w:rPr>
        <w:t xml:space="preserve"> </w:t>
      </w:r>
      <w:r w:rsidR="003D4774" w:rsidRPr="00685092">
        <w:rPr>
          <w:rFonts w:ascii="Times New Roman" w:hAnsi="Times New Roman" w:cs="Times New Roman"/>
        </w:rPr>
        <w:t>fonda</w:t>
      </w:r>
      <w:r w:rsidR="00685092" w:rsidRPr="00685092">
        <w:rPr>
          <w:rFonts w:ascii="Times New Roman" w:hAnsi="Times New Roman" w:cs="Times New Roman"/>
        </w:rPr>
        <w:t>mentale per questi collettivi avere un leader che può prendersi cura delle richieste da parte dei compratori</w:t>
      </w:r>
      <w:r w:rsidR="003D4774" w:rsidRPr="00685092">
        <w:rPr>
          <w:rFonts w:ascii="Times New Roman" w:hAnsi="Times New Roman" w:cs="Times New Roman"/>
        </w:rPr>
        <w:t xml:space="preserve">, </w:t>
      </w:r>
      <w:r w:rsidR="00685092" w:rsidRPr="00685092">
        <w:rPr>
          <w:rFonts w:ascii="Times New Roman" w:hAnsi="Times New Roman" w:cs="Times New Roman"/>
        </w:rPr>
        <w:t>stampa</w:t>
      </w:r>
      <w:r w:rsidR="003D4774" w:rsidRPr="00685092">
        <w:rPr>
          <w:rFonts w:ascii="Times New Roman" w:hAnsi="Times New Roman" w:cs="Times New Roman"/>
        </w:rPr>
        <w:t xml:space="preserve"> o questioni d'affari generali. </w:t>
      </w:r>
      <w:proofErr w:type="spellStart"/>
      <w:r w:rsidR="003D4774" w:rsidRPr="00685092">
        <w:rPr>
          <w:rFonts w:ascii="Times New Roman" w:hAnsi="Times New Roman" w:cs="Times New Roman"/>
          <w:b/>
        </w:rPr>
        <w:t>Crescala</w:t>
      </w:r>
      <w:proofErr w:type="spellEnd"/>
      <w:r w:rsidR="003D4774" w:rsidRPr="00685092">
        <w:rPr>
          <w:rFonts w:ascii="Times New Roman" w:hAnsi="Times New Roman" w:cs="Times New Roman"/>
        </w:rPr>
        <w:t xml:space="preserve">, anch'essa con sede a New York, ha due </w:t>
      </w:r>
      <w:r w:rsidR="00685092" w:rsidRPr="00685092">
        <w:rPr>
          <w:rFonts w:ascii="Times New Roman" w:hAnsi="Times New Roman" w:cs="Times New Roman"/>
        </w:rPr>
        <w:t>protagonisti della</w:t>
      </w:r>
      <w:r w:rsidR="003D4774" w:rsidRPr="00685092">
        <w:rPr>
          <w:rFonts w:ascii="Times New Roman" w:hAnsi="Times New Roman" w:cs="Times New Roman"/>
        </w:rPr>
        <w:t xml:space="preserve"> moda al suo timone che </w:t>
      </w:r>
      <w:r w:rsidR="00685092" w:rsidRPr="00685092">
        <w:rPr>
          <w:rFonts w:ascii="Times New Roman" w:hAnsi="Times New Roman" w:cs="Times New Roman"/>
        </w:rPr>
        <w:t>guidano i</w:t>
      </w:r>
      <w:r w:rsidR="003D4774" w:rsidRPr="00685092">
        <w:rPr>
          <w:rFonts w:ascii="Times New Roman" w:hAnsi="Times New Roman" w:cs="Times New Roman"/>
        </w:rPr>
        <w:t xml:space="preserve"> giovani designer. </w:t>
      </w:r>
      <w:proofErr w:type="spellStart"/>
      <w:r w:rsidR="003D4774" w:rsidRPr="00685092">
        <w:rPr>
          <w:rFonts w:ascii="Times New Roman" w:hAnsi="Times New Roman" w:cs="Times New Roman"/>
        </w:rPr>
        <w:t>Darin</w:t>
      </w:r>
      <w:proofErr w:type="spellEnd"/>
      <w:r w:rsidR="003D4774" w:rsidRPr="00685092">
        <w:rPr>
          <w:rFonts w:ascii="Times New Roman" w:hAnsi="Times New Roman" w:cs="Times New Roman"/>
        </w:rPr>
        <w:t xml:space="preserve"> </w:t>
      </w:r>
      <w:proofErr w:type="spellStart"/>
      <w:r w:rsidR="003D4774" w:rsidRPr="00685092">
        <w:rPr>
          <w:rFonts w:ascii="Times New Roman" w:hAnsi="Times New Roman" w:cs="Times New Roman"/>
        </w:rPr>
        <w:t>B</w:t>
      </w:r>
      <w:r w:rsidR="00685092" w:rsidRPr="00685092">
        <w:rPr>
          <w:rFonts w:ascii="Times New Roman" w:hAnsi="Times New Roman" w:cs="Times New Roman"/>
        </w:rPr>
        <w:t>ergonzelli</w:t>
      </w:r>
      <w:proofErr w:type="spellEnd"/>
      <w:r w:rsidR="00685092" w:rsidRPr="00685092">
        <w:rPr>
          <w:rFonts w:ascii="Times New Roman" w:hAnsi="Times New Roman" w:cs="Times New Roman"/>
        </w:rPr>
        <w:t>, General Manager di</w:t>
      </w:r>
      <w:r w:rsidR="003D4774" w:rsidRPr="00685092">
        <w:rPr>
          <w:rFonts w:ascii="Times New Roman" w:hAnsi="Times New Roman" w:cs="Times New Roman"/>
        </w:rPr>
        <w:t xml:space="preserve"> </w:t>
      </w:r>
      <w:proofErr w:type="spellStart"/>
      <w:r w:rsidR="003D4774" w:rsidRPr="00685092">
        <w:rPr>
          <w:rFonts w:ascii="Times New Roman" w:hAnsi="Times New Roman" w:cs="Times New Roman"/>
        </w:rPr>
        <w:t>Public.Factory</w:t>
      </w:r>
      <w:proofErr w:type="spellEnd"/>
      <w:r w:rsidR="003D4774" w:rsidRPr="00685092">
        <w:rPr>
          <w:rFonts w:ascii="Times New Roman" w:hAnsi="Times New Roman" w:cs="Times New Roman"/>
        </w:rPr>
        <w:t xml:space="preserve">, dice: "Abbiamo </w:t>
      </w:r>
      <w:r w:rsidR="00685092" w:rsidRPr="00685092">
        <w:rPr>
          <w:rFonts w:ascii="Times New Roman" w:hAnsi="Times New Roman" w:cs="Times New Roman"/>
        </w:rPr>
        <w:t xml:space="preserve">il </w:t>
      </w:r>
      <w:proofErr w:type="spellStart"/>
      <w:r w:rsidR="00685092" w:rsidRPr="00685092">
        <w:rPr>
          <w:rFonts w:ascii="Times New Roman" w:hAnsi="Times New Roman" w:cs="Times New Roman"/>
        </w:rPr>
        <w:t>retail</w:t>
      </w:r>
      <w:proofErr w:type="spellEnd"/>
      <w:r w:rsidR="00685092" w:rsidRPr="00685092">
        <w:rPr>
          <w:rFonts w:ascii="Times New Roman" w:hAnsi="Times New Roman" w:cs="Times New Roman"/>
        </w:rPr>
        <w:t xml:space="preserve"> come servizio, in modo che</w:t>
      </w:r>
      <w:r w:rsidR="003D4774" w:rsidRPr="00685092">
        <w:rPr>
          <w:rFonts w:ascii="Times New Roman" w:hAnsi="Times New Roman" w:cs="Times New Roman"/>
        </w:rPr>
        <w:t xml:space="preserve"> tutta l</w:t>
      </w:r>
      <w:r w:rsidR="00685092" w:rsidRPr="00685092">
        <w:rPr>
          <w:rFonts w:ascii="Times New Roman" w:hAnsi="Times New Roman" w:cs="Times New Roman"/>
        </w:rPr>
        <w:t>a logistica e le operazioni siano</w:t>
      </w:r>
      <w:r w:rsidR="003D4774" w:rsidRPr="00685092">
        <w:rPr>
          <w:rFonts w:ascii="Times New Roman" w:hAnsi="Times New Roman" w:cs="Times New Roman"/>
        </w:rPr>
        <w:t xml:space="preserve"> coperti dal nostro personale, permettendo ai </w:t>
      </w:r>
      <w:r w:rsidR="00685092" w:rsidRPr="00685092">
        <w:rPr>
          <w:rFonts w:ascii="Times New Roman" w:hAnsi="Times New Roman" w:cs="Times New Roman"/>
        </w:rPr>
        <w:t>designers</w:t>
      </w:r>
      <w:r w:rsidR="003D4774" w:rsidRPr="00685092">
        <w:rPr>
          <w:rFonts w:ascii="Times New Roman" w:hAnsi="Times New Roman" w:cs="Times New Roman"/>
        </w:rPr>
        <w:t xml:space="preserve"> di concentrarsi sugli aspetti creativi e</w:t>
      </w:r>
      <w:r w:rsidR="00685092" w:rsidRPr="00685092">
        <w:rPr>
          <w:rFonts w:ascii="Times New Roman" w:hAnsi="Times New Roman" w:cs="Times New Roman"/>
        </w:rPr>
        <w:t xml:space="preserve"> le</w:t>
      </w:r>
      <w:r w:rsidR="003D4774" w:rsidRPr="00685092">
        <w:rPr>
          <w:rFonts w:ascii="Times New Roman" w:hAnsi="Times New Roman" w:cs="Times New Roman"/>
        </w:rPr>
        <w:t xml:space="preserve"> iniziative di marketing."</w:t>
      </w:r>
    </w:p>
    <w:p w14:paraId="205FFF8A" w14:textId="77777777" w:rsidR="003D4774" w:rsidRPr="00685092" w:rsidRDefault="003D4774" w:rsidP="003D4774">
      <w:pPr>
        <w:rPr>
          <w:rFonts w:ascii="Times New Roman" w:hAnsi="Times New Roman" w:cs="Times New Roman"/>
        </w:rPr>
      </w:pPr>
    </w:p>
    <w:p w14:paraId="1DDB141F" w14:textId="56C39E30" w:rsidR="007C7CB9" w:rsidRPr="00685092" w:rsidRDefault="00685092" w:rsidP="003D4774">
      <w:pPr>
        <w:rPr>
          <w:rFonts w:ascii="Times New Roman" w:hAnsi="Times New Roman" w:cs="Times New Roman"/>
        </w:rPr>
      </w:pPr>
      <w:r w:rsidRPr="00685092">
        <w:rPr>
          <w:rFonts w:ascii="Times New Roman" w:hAnsi="Times New Roman" w:cs="Times New Roman"/>
        </w:rPr>
        <w:t>Perché questi</w:t>
      </w:r>
      <w:r w:rsidR="003D4774" w:rsidRPr="00685092">
        <w:rPr>
          <w:rFonts w:ascii="Times New Roman" w:hAnsi="Times New Roman" w:cs="Times New Roman"/>
        </w:rPr>
        <w:t xml:space="preserve"> collettivi </w:t>
      </w:r>
      <w:r w:rsidRPr="00685092">
        <w:rPr>
          <w:rFonts w:ascii="Times New Roman" w:hAnsi="Times New Roman" w:cs="Times New Roman"/>
        </w:rPr>
        <w:t xml:space="preserve">sono </w:t>
      </w:r>
      <w:r w:rsidR="003D4774" w:rsidRPr="00685092">
        <w:rPr>
          <w:rFonts w:ascii="Times New Roman" w:hAnsi="Times New Roman" w:cs="Times New Roman"/>
        </w:rPr>
        <w:t>importanti? Tanto per cominciare, consentono ai rivenditori di scoprire una serie di nuovi marchi dello stesso universo estetico</w:t>
      </w:r>
      <w:r w:rsidRPr="00685092">
        <w:rPr>
          <w:rFonts w:ascii="Times New Roman" w:hAnsi="Times New Roman" w:cs="Times New Roman"/>
        </w:rPr>
        <w:t>, sotto lo stesso tetto. E, a</w:t>
      </w:r>
      <w:r w:rsidR="003D4774" w:rsidRPr="00685092">
        <w:rPr>
          <w:rFonts w:ascii="Times New Roman" w:hAnsi="Times New Roman" w:cs="Times New Roman"/>
        </w:rPr>
        <w:t>ncora più importante, i ne</w:t>
      </w:r>
      <w:r w:rsidRPr="00685092">
        <w:rPr>
          <w:rFonts w:ascii="Times New Roman" w:hAnsi="Times New Roman" w:cs="Times New Roman"/>
        </w:rPr>
        <w:t>gozi collettivi consentono ai buyer di altri punti vendita di</w:t>
      </w:r>
      <w:r w:rsidR="003D4774" w:rsidRPr="00685092">
        <w:rPr>
          <w:rFonts w:ascii="Times New Roman" w:hAnsi="Times New Roman" w:cs="Times New Roman"/>
        </w:rPr>
        <w:t xml:space="preserve"> vedere se un prodotto </w:t>
      </w:r>
      <w:r w:rsidRPr="00685092">
        <w:rPr>
          <w:rFonts w:ascii="Times New Roman" w:hAnsi="Times New Roman" w:cs="Times New Roman"/>
        </w:rPr>
        <w:t>nuovo lavora in un ambiente specifico per la</w:t>
      </w:r>
      <w:r w:rsidR="003D4774" w:rsidRPr="00685092">
        <w:rPr>
          <w:rFonts w:ascii="Times New Roman" w:hAnsi="Times New Roman" w:cs="Times New Roman"/>
        </w:rPr>
        <w:t xml:space="preserve"> vendita al dettaglio, rendendo così gli investimenti in qu</w:t>
      </w:r>
      <w:r w:rsidRPr="00685092">
        <w:rPr>
          <w:rFonts w:ascii="Times New Roman" w:hAnsi="Times New Roman" w:cs="Times New Roman"/>
        </w:rPr>
        <w:t>esti marchi più sicuri</w:t>
      </w:r>
      <w:r w:rsidR="003D4774" w:rsidRPr="00685092">
        <w:rPr>
          <w:rFonts w:ascii="Times New Roman" w:hAnsi="Times New Roman" w:cs="Times New Roman"/>
        </w:rPr>
        <w:t>. Infine, i rivenditori che hanno abbastanza spazio per i progetti te</w:t>
      </w:r>
      <w:r w:rsidRPr="00685092">
        <w:rPr>
          <w:rFonts w:ascii="Times New Roman" w:hAnsi="Times New Roman" w:cs="Times New Roman"/>
        </w:rPr>
        <w:t>mporanei possono fungere da spazio per</w:t>
      </w:r>
      <w:r w:rsidR="003D4774" w:rsidRPr="00685092">
        <w:rPr>
          <w:rFonts w:ascii="Times New Roman" w:hAnsi="Times New Roman" w:cs="Times New Roman"/>
        </w:rPr>
        <w:t xml:space="preserve"> tali gruppi di design, offrendo loro angoli e spazi pop-up e quindi diversificare i loro portafogli, </w:t>
      </w:r>
      <w:r w:rsidRPr="00685092">
        <w:rPr>
          <w:rFonts w:ascii="Times New Roman" w:hAnsi="Times New Roman" w:cs="Times New Roman"/>
        </w:rPr>
        <w:t>acquisendo</w:t>
      </w:r>
      <w:r w:rsidR="003D4774" w:rsidRPr="00685092">
        <w:rPr>
          <w:rFonts w:ascii="Times New Roman" w:hAnsi="Times New Roman" w:cs="Times New Roman"/>
        </w:rPr>
        <w:t xml:space="preserve"> nuovi clienti e, in </w:t>
      </w:r>
      <w:r w:rsidRPr="00685092">
        <w:rPr>
          <w:rFonts w:ascii="Times New Roman" w:hAnsi="Times New Roman" w:cs="Times New Roman"/>
        </w:rPr>
        <w:t>ultima analisi, testando</w:t>
      </w:r>
      <w:r w:rsidR="003D4774" w:rsidRPr="00685092">
        <w:rPr>
          <w:rFonts w:ascii="Times New Roman" w:hAnsi="Times New Roman" w:cs="Times New Roman"/>
        </w:rPr>
        <w:t xml:space="preserve"> nuovi pro</w:t>
      </w:r>
      <w:r w:rsidRPr="00685092">
        <w:rPr>
          <w:rFonts w:ascii="Times New Roman" w:hAnsi="Times New Roman" w:cs="Times New Roman"/>
        </w:rPr>
        <w:t>dotti prima di investirci</w:t>
      </w:r>
      <w:r w:rsidR="003D4774" w:rsidRPr="00685092">
        <w:rPr>
          <w:rFonts w:ascii="Times New Roman" w:hAnsi="Times New Roman" w:cs="Times New Roman"/>
        </w:rPr>
        <w:t>.</w:t>
      </w:r>
    </w:p>
    <w:sectPr w:rsidR="007C7CB9" w:rsidRPr="0068509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24"/>
    <w:rsid w:val="002D5CE2"/>
    <w:rsid w:val="002E5920"/>
    <w:rsid w:val="00320FB3"/>
    <w:rsid w:val="003944C8"/>
    <w:rsid w:val="003D4774"/>
    <w:rsid w:val="00520324"/>
    <w:rsid w:val="0064333B"/>
    <w:rsid w:val="00685092"/>
    <w:rsid w:val="007A69E8"/>
    <w:rsid w:val="007C7CB9"/>
    <w:rsid w:val="008F79BA"/>
    <w:rsid w:val="009C7A3A"/>
    <w:rsid w:val="00A135C9"/>
    <w:rsid w:val="00F11E5D"/>
    <w:rsid w:val="00F8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5F6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457</Words>
  <Characters>2609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12</cp:revision>
  <dcterms:created xsi:type="dcterms:W3CDTF">2016-12-01T13:31:00Z</dcterms:created>
  <dcterms:modified xsi:type="dcterms:W3CDTF">2016-12-06T23:41:00Z</dcterms:modified>
</cp:coreProperties>
</file>