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B23D1" w14:textId="36637321" w:rsidR="00C907E4" w:rsidRPr="009A29C0" w:rsidRDefault="00C907E4" w:rsidP="007554FC">
      <w:pPr>
        <w:rPr>
          <w:rFonts w:ascii="Times New Roman" w:eastAsia="ヒラギノ角ゴ Pro W3" w:hAnsi="Times New Roman" w:cs="Times New Roman"/>
          <w:sz w:val="24"/>
          <w:szCs w:val="24"/>
          <w:lang w:val="en-US" w:eastAsia="ru-RU"/>
        </w:rPr>
      </w:pPr>
      <w:bookmarkStart w:id="0" w:name="_GoBack"/>
      <w:r w:rsidRPr="009A29C0">
        <w:rPr>
          <w:rFonts w:ascii="Times New Roman" w:eastAsia="ヒラギノ角ゴ Pro W3" w:hAnsi="Times New Roman" w:cs="Times New Roman"/>
          <w:sz w:val="24"/>
          <w:szCs w:val="24"/>
          <w:lang w:val="en-US" w:eastAsia="ru-RU"/>
        </w:rPr>
        <w:t>SPOT ON: RUSSIA</w:t>
      </w:r>
    </w:p>
    <w:p w14:paraId="0003D826" w14:textId="77777777" w:rsidR="009A29C0" w:rsidRPr="009A29C0" w:rsidRDefault="009A29C0" w:rsidP="009A29C0">
      <w:pPr>
        <w:rPr>
          <w:rFonts w:ascii="Times New Roman" w:eastAsia="ヒラギノ角ゴ Pro W3" w:hAnsi="Times New Roman" w:cs="Times New Roman"/>
          <w:sz w:val="24"/>
          <w:szCs w:val="24"/>
          <w:lang w:val="en-US" w:eastAsia="ru-RU"/>
        </w:rPr>
      </w:pPr>
      <w:r w:rsidRPr="009A29C0">
        <w:rPr>
          <w:rFonts w:ascii="Times New Roman" w:eastAsia="ヒラギノ角ゴ Pro W3" w:hAnsi="Times New Roman" w:cs="Times New Roman"/>
          <w:sz w:val="24"/>
          <w:szCs w:val="24"/>
          <w:lang w:val="en-US" w:eastAsia="ru-RU"/>
        </w:rPr>
        <w:t>SPOT ON: RUSSIA</w:t>
      </w:r>
    </w:p>
    <w:p w14:paraId="01BA2C7C" w14:textId="77777777" w:rsidR="009A29C0" w:rsidRPr="009A29C0" w:rsidRDefault="009A29C0" w:rsidP="007554FC">
      <w:pPr>
        <w:rPr>
          <w:rFonts w:ascii="Times New Roman" w:eastAsia="ヒラギノ角ゴ Pro W3" w:hAnsi="Times New Roman" w:cs="Times New Roman"/>
          <w:sz w:val="24"/>
          <w:szCs w:val="24"/>
          <w:lang w:val="en-US" w:eastAsia="ru-RU"/>
        </w:rPr>
      </w:pPr>
    </w:p>
    <w:p w14:paraId="34F85862" w14:textId="2044966D" w:rsidR="00C907E4" w:rsidRPr="009A29C0" w:rsidRDefault="00C907E4" w:rsidP="007554FC">
      <w:pPr>
        <w:rPr>
          <w:rFonts w:ascii="Times New Roman" w:eastAsia="ヒラギノ角ゴ Pro W3" w:hAnsi="Times New Roman" w:cs="Times New Roman"/>
          <w:b/>
          <w:sz w:val="24"/>
          <w:szCs w:val="24"/>
          <w:lang w:val="en-US" w:eastAsia="ja-JP"/>
        </w:rPr>
      </w:pPr>
      <w:r w:rsidRPr="009A29C0">
        <w:rPr>
          <w:rFonts w:ascii="Times New Roman" w:eastAsia="ヒラギノ角ゴ Pro W3" w:hAnsi="Times New Roman" w:cs="Times New Roman"/>
          <w:b/>
          <w:sz w:val="24"/>
          <w:szCs w:val="24"/>
          <w:lang w:val="en-US" w:eastAsia="ru-RU"/>
        </w:rPr>
        <w:t>NEW RETAIL STRATEGIES</w:t>
      </w:r>
    </w:p>
    <w:p w14:paraId="5ACE7B6A" w14:textId="0F12A6B1" w:rsidR="009A29C0" w:rsidRPr="009A29C0" w:rsidRDefault="009A29C0" w:rsidP="007554FC">
      <w:pPr>
        <w:rPr>
          <w:rFonts w:ascii="Times New Roman" w:eastAsia="ヒラギノ角ゴ Pro W3" w:hAnsi="Times New Roman" w:cs="Times New Roman"/>
          <w:b/>
          <w:sz w:val="24"/>
          <w:szCs w:val="24"/>
          <w:lang w:val="en-US" w:eastAsia="ja-JP"/>
        </w:rPr>
      </w:pPr>
      <w:r w:rsidRPr="009A29C0">
        <w:rPr>
          <w:rFonts w:ascii="Times New Roman" w:eastAsia="ヒラギノ角ゴ Pro W3" w:hAnsi="Times New Roman" w:cs="Times New Roman" w:hint="eastAsia"/>
          <w:b/>
          <w:sz w:val="24"/>
          <w:szCs w:val="24"/>
          <w:lang w:val="en-US" w:eastAsia="ja-JP"/>
        </w:rPr>
        <w:t>新しいリテール戦略</w:t>
      </w:r>
    </w:p>
    <w:p w14:paraId="61B53771" w14:textId="001CCC5C" w:rsidR="00C907E4" w:rsidRDefault="00C907E4" w:rsidP="007554FC">
      <w:pPr>
        <w:rPr>
          <w:rFonts w:ascii="Times New Roman" w:eastAsia="ヒラギノ角ゴ Pro W3" w:hAnsi="Times New Roman" w:cs="Times New Roman"/>
          <w:sz w:val="24"/>
          <w:szCs w:val="24"/>
          <w:lang w:val="en-US" w:eastAsia="ja-JP"/>
        </w:rPr>
      </w:pPr>
      <w:r w:rsidRPr="009A29C0">
        <w:rPr>
          <w:rFonts w:ascii="Times New Roman" w:eastAsia="ヒラギノ角ゴ Pro W3" w:hAnsi="Times New Roman" w:cs="Times New Roman"/>
          <w:sz w:val="24"/>
          <w:szCs w:val="24"/>
          <w:lang w:val="en-US" w:eastAsia="ru-RU"/>
        </w:rPr>
        <w:t>RUSSIAN RETAILERS COME UP WITH INNOVATIVE SOLUTIONS TO WEATHER THE ECONOMIC TURMOIL.</w:t>
      </w:r>
    </w:p>
    <w:p w14:paraId="5991950A" w14:textId="384E5FD6" w:rsidR="009A29C0" w:rsidRPr="009A29C0" w:rsidRDefault="009A29C0" w:rsidP="007554FC">
      <w:pPr>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US" w:eastAsia="ja-JP"/>
        </w:rPr>
        <w:t>ロシアのリテーラーは、この経済の荒波を乗り越えるべく革新的なソリューション</w:t>
      </w:r>
      <w:r w:rsidR="00927C5D">
        <w:rPr>
          <w:rFonts w:ascii="Times New Roman" w:eastAsia="ヒラギノ角ゴ Pro W3" w:hAnsi="Times New Roman" w:cs="Times New Roman"/>
          <w:sz w:val="24"/>
          <w:szCs w:val="24"/>
          <w:lang w:val="en-US" w:eastAsia="ja-JP"/>
        </w:rPr>
        <w:t xml:space="preserve"> </w:t>
      </w:r>
      <w:r w:rsidR="00927C5D">
        <w:rPr>
          <w:rFonts w:ascii="Times New Roman" w:eastAsia="ヒラギノ角ゴ Pro W3" w:hAnsi="Times New Roman" w:cs="Times New Roman" w:hint="eastAsia"/>
          <w:sz w:val="24"/>
          <w:szCs w:val="24"/>
          <w:lang w:val="en-US" w:eastAsia="ja-JP"/>
        </w:rPr>
        <w:t>で対抗する。</w:t>
      </w:r>
    </w:p>
    <w:p w14:paraId="2059ED7B" w14:textId="024B9A7C" w:rsidR="00C907E4" w:rsidRPr="009A29C0" w:rsidRDefault="00C907E4" w:rsidP="007554FC">
      <w:pPr>
        <w:rPr>
          <w:rFonts w:ascii="Times New Roman" w:eastAsia="ヒラギノ角ゴ Pro W3" w:hAnsi="Times New Roman" w:cs="Times New Roman"/>
          <w:sz w:val="24"/>
          <w:szCs w:val="24"/>
          <w:lang w:val="en-US" w:eastAsia="ru-RU"/>
        </w:rPr>
      </w:pPr>
      <w:r w:rsidRPr="009A29C0">
        <w:rPr>
          <w:rFonts w:ascii="Times New Roman" w:eastAsia="ヒラギノ角ゴ Pro W3" w:hAnsi="Times New Roman" w:cs="Times New Roman"/>
          <w:sz w:val="24"/>
          <w:szCs w:val="24"/>
          <w:lang w:val="en-US" w:eastAsia="ru-RU"/>
        </w:rPr>
        <w:t>Maria Konovalova</w:t>
      </w:r>
    </w:p>
    <w:p w14:paraId="5640FD49" w14:textId="06CF7E8A" w:rsidR="00C907E4" w:rsidRDefault="00C907E4" w:rsidP="007554FC">
      <w:pPr>
        <w:rPr>
          <w:rFonts w:ascii="Times New Roman" w:eastAsia="ヒラギノ角ゴ Pro W3" w:hAnsi="Times New Roman" w:cs="Times New Roman"/>
          <w:sz w:val="24"/>
          <w:szCs w:val="24"/>
          <w:lang w:val="en-US" w:eastAsia="ru-RU"/>
        </w:rPr>
      </w:pPr>
      <w:r w:rsidRPr="009A29C0">
        <w:rPr>
          <w:rFonts w:ascii="Times New Roman" w:eastAsia="ヒラギノ角ゴ Pro W3" w:hAnsi="Times New Roman" w:cs="Times New Roman"/>
          <w:sz w:val="24"/>
          <w:szCs w:val="24"/>
          <w:lang w:val="en-US" w:eastAsia="ru-RU"/>
        </w:rPr>
        <w:t xml:space="preserve">Russia’s recent economic history has seen plenty of tumultuous </w:t>
      </w:r>
      <w:r w:rsidR="007554FC" w:rsidRPr="009A29C0">
        <w:rPr>
          <w:rFonts w:ascii="Times New Roman" w:eastAsia="ヒラギノ角ゴ Pro W3" w:hAnsi="Times New Roman" w:cs="Times New Roman"/>
          <w:sz w:val="24"/>
          <w:szCs w:val="24"/>
          <w:lang w:val="en-US" w:eastAsia="ru-RU"/>
        </w:rPr>
        <w:t>times</w:t>
      </w:r>
      <w:r w:rsidRPr="009A29C0">
        <w:rPr>
          <w:rFonts w:ascii="Times New Roman" w:eastAsia="ヒラギノ角ゴ Pro W3" w:hAnsi="Times New Roman" w:cs="Times New Roman"/>
          <w:sz w:val="24"/>
          <w:szCs w:val="24"/>
          <w:lang w:val="en-US" w:eastAsia="ru-RU"/>
        </w:rPr>
        <w:t>,</w:t>
      </w:r>
      <w:r w:rsidR="007554FC" w:rsidRPr="009A29C0">
        <w:rPr>
          <w:rFonts w:ascii="Times New Roman" w:eastAsia="ヒラギノ角ゴ Pro W3" w:hAnsi="Times New Roman" w:cs="Times New Roman"/>
          <w:sz w:val="24"/>
          <w:szCs w:val="24"/>
          <w:lang w:val="en-US" w:eastAsia="ru-RU"/>
        </w:rPr>
        <w:t xml:space="preserve"> and </w:t>
      </w:r>
      <w:r w:rsidRPr="009A29C0">
        <w:rPr>
          <w:rFonts w:ascii="Times New Roman" w:eastAsia="ヒラギノ角ゴ Pro W3" w:hAnsi="Times New Roman" w:cs="Times New Roman"/>
          <w:sz w:val="24"/>
          <w:szCs w:val="24"/>
          <w:lang w:val="en-US" w:eastAsia="ru-RU"/>
        </w:rPr>
        <w:t>the country’s</w:t>
      </w:r>
      <w:r w:rsidR="007554FC" w:rsidRPr="009A29C0">
        <w:rPr>
          <w:rFonts w:ascii="Times New Roman" w:eastAsia="ヒラギノ角ゴ Pro W3" w:hAnsi="Times New Roman" w:cs="Times New Roman"/>
          <w:sz w:val="24"/>
          <w:szCs w:val="24"/>
          <w:lang w:val="en-US" w:eastAsia="ru-RU"/>
        </w:rPr>
        <w:t xml:space="preserve"> retailers </w:t>
      </w:r>
      <w:r w:rsidRPr="009A29C0">
        <w:rPr>
          <w:rFonts w:ascii="Times New Roman" w:eastAsia="ヒラギノ角ゴ Pro W3" w:hAnsi="Times New Roman" w:cs="Times New Roman"/>
          <w:sz w:val="24"/>
          <w:szCs w:val="24"/>
          <w:lang w:val="en-US" w:eastAsia="ru-RU"/>
        </w:rPr>
        <w:t xml:space="preserve">are admirably resilient. They are no strangers to coming up with new solutions in order to stay in the market when the exchange rates are fluctuating and foreign policies are unstable, and they make the most of whatever sociopolitical situation they find themselves in. </w:t>
      </w:r>
    </w:p>
    <w:p w14:paraId="14C942DA" w14:textId="6A6EBB26" w:rsidR="002642A9" w:rsidRPr="009A29C0" w:rsidRDefault="00CA3036" w:rsidP="007554FC">
      <w:pPr>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US" w:eastAsia="ja-JP"/>
        </w:rPr>
        <w:t>ロシアの最近の経済は数々の激動の時代</w:t>
      </w:r>
      <w:r w:rsidR="002642A9">
        <w:rPr>
          <w:rFonts w:ascii="Times New Roman" w:eastAsia="ヒラギノ角ゴ Pro W3" w:hAnsi="Times New Roman" w:cs="Times New Roman" w:hint="eastAsia"/>
          <w:sz w:val="24"/>
          <w:szCs w:val="24"/>
          <w:lang w:val="en-US" w:eastAsia="ja-JP"/>
        </w:rPr>
        <w:t>を経験したが、国内のリテーラーは見事な立ち直りを見せている。</w:t>
      </w:r>
      <w:r w:rsidR="00837E8E">
        <w:rPr>
          <w:rFonts w:ascii="Times New Roman" w:eastAsia="ヒラギノ角ゴ Pro W3" w:hAnsi="Times New Roman" w:cs="Times New Roman" w:hint="eastAsia"/>
          <w:sz w:val="24"/>
          <w:szCs w:val="24"/>
          <w:lang w:val="en-US" w:eastAsia="ja-JP"/>
        </w:rPr>
        <w:t>為替市場が変動的で外交政策が不安定な時代、マーケット</w:t>
      </w:r>
      <w:r>
        <w:rPr>
          <w:rFonts w:ascii="Times New Roman" w:eastAsia="ヒラギノ角ゴ Pro W3" w:hAnsi="Times New Roman" w:cs="Times New Roman" w:hint="eastAsia"/>
          <w:sz w:val="24"/>
          <w:szCs w:val="24"/>
          <w:lang w:val="en-US" w:eastAsia="ja-JP"/>
        </w:rPr>
        <w:t>で生き残るために</w:t>
      </w:r>
      <w:r w:rsidR="002642A9">
        <w:rPr>
          <w:rFonts w:ascii="Times New Roman" w:eastAsia="ヒラギノ角ゴ Pro W3" w:hAnsi="Times New Roman" w:cs="Times New Roman" w:hint="eastAsia"/>
          <w:sz w:val="24"/>
          <w:szCs w:val="24"/>
          <w:lang w:val="en-US" w:eastAsia="ja-JP"/>
        </w:rPr>
        <w:t>新しい解決策を立案することは何も今日に始まった話ではない。</w:t>
      </w:r>
      <w:r w:rsidR="00FB2508">
        <w:rPr>
          <w:rFonts w:ascii="Times New Roman" w:eastAsia="ヒラギノ角ゴ Pro W3" w:hAnsi="Times New Roman" w:cs="Times New Roman" w:hint="eastAsia"/>
          <w:sz w:val="24"/>
          <w:szCs w:val="24"/>
          <w:lang w:val="en-US" w:eastAsia="ja-JP"/>
        </w:rPr>
        <w:t>自分が</w:t>
      </w:r>
      <w:r w:rsidR="007A4DA9">
        <w:rPr>
          <w:rFonts w:ascii="Times New Roman" w:eastAsia="ヒラギノ角ゴ Pro W3" w:hAnsi="Times New Roman" w:cs="Times New Roman" w:hint="eastAsia"/>
          <w:sz w:val="24"/>
          <w:szCs w:val="24"/>
          <w:lang w:val="en-US" w:eastAsia="ja-JP"/>
        </w:rPr>
        <w:t>身を置く</w:t>
      </w:r>
      <w:r w:rsidR="00FB2508">
        <w:rPr>
          <w:rFonts w:ascii="Times New Roman" w:eastAsia="ヒラギノ角ゴ Pro W3" w:hAnsi="Times New Roman" w:cs="Times New Roman" w:hint="eastAsia"/>
          <w:sz w:val="24"/>
          <w:szCs w:val="24"/>
          <w:lang w:val="en-US" w:eastAsia="ja-JP"/>
        </w:rPr>
        <w:t>社会政治的状況がどうであれ、それを最大限に活用する</w:t>
      </w:r>
      <w:r w:rsidR="007A4DA9">
        <w:rPr>
          <w:rFonts w:ascii="Times New Roman" w:eastAsia="ヒラギノ角ゴ Pro W3" w:hAnsi="Times New Roman" w:cs="Times New Roman" w:hint="eastAsia"/>
          <w:sz w:val="24"/>
          <w:szCs w:val="24"/>
          <w:lang w:val="en-US" w:eastAsia="ja-JP"/>
        </w:rPr>
        <w:t>のは当然だろう。</w:t>
      </w:r>
    </w:p>
    <w:p w14:paraId="1F48F15E" w14:textId="0E7EF0E3" w:rsidR="00C907E4" w:rsidRDefault="00C907E4" w:rsidP="007554FC">
      <w:pPr>
        <w:rPr>
          <w:rFonts w:ascii="Times New Roman" w:eastAsia="ヒラギノ角ゴ Pro W3" w:hAnsi="Times New Roman" w:cs="Times New Roman"/>
          <w:sz w:val="24"/>
          <w:szCs w:val="24"/>
          <w:lang w:val="en-US" w:eastAsia="ja-JP"/>
        </w:rPr>
      </w:pPr>
      <w:r w:rsidRPr="009A29C0">
        <w:rPr>
          <w:rFonts w:ascii="Times New Roman" w:eastAsia="ヒラギノ角ゴ Pro W3" w:hAnsi="Times New Roman" w:cs="Times New Roman"/>
          <w:sz w:val="24"/>
          <w:szCs w:val="24"/>
          <w:lang w:val="en-US" w:eastAsia="ru-RU"/>
        </w:rPr>
        <w:t>After several</w:t>
      </w:r>
      <w:r w:rsidRPr="009A29C0">
        <w:rPr>
          <w:rFonts w:ascii="Times New Roman" w:eastAsia="ヒラギノ角ゴ Pro W3" w:hAnsi="Times New Roman" w:cs="Times New Roman"/>
          <w:b/>
          <w:sz w:val="24"/>
          <w:szCs w:val="24"/>
          <w:lang w:val="en-US" w:eastAsia="ru-RU"/>
        </w:rPr>
        <w:t xml:space="preserve"> </w:t>
      </w:r>
      <w:r w:rsidRPr="009A29C0">
        <w:rPr>
          <w:rFonts w:ascii="Times New Roman" w:eastAsia="ヒラギノ角ゴ Pro W3" w:hAnsi="Times New Roman" w:cs="Times New Roman"/>
          <w:sz w:val="24"/>
          <w:szCs w:val="24"/>
          <w:lang w:val="en-US" w:eastAsia="ru-RU"/>
        </w:rPr>
        <w:t>difficult seasons that saw reduced buying budgets and significant team changes,</w:t>
      </w:r>
      <w:r w:rsidRPr="009A29C0">
        <w:rPr>
          <w:rFonts w:ascii="Times New Roman" w:eastAsia="ヒラギノ角ゴ Pro W3" w:hAnsi="Times New Roman" w:cs="Times New Roman"/>
          <w:b/>
          <w:sz w:val="24"/>
          <w:szCs w:val="24"/>
          <w:lang w:val="en-US" w:eastAsia="ru-RU"/>
        </w:rPr>
        <w:t xml:space="preserve">  </w:t>
      </w:r>
      <w:r w:rsidR="007554FC" w:rsidRPr="009A29C0">
        <w:rPr>
          <w:rFonts w:ascii="Times New Roman" w:eastAsia="ヒラギノ角ゴ Pro W3" w:hAnsi="Times New Roman" w:cs="Times New Roman"/>
          <w:b/>
          <w:sz w:val="24"/>
          <w:szCs w:val="24"/>
          <w:lang w:val="en-US" w:eastAsia="ru-RU"/>
        </w:rPr>
        <w:t>TSUM</w:t>
      </w:r>
      <w:r w:rsidRPr="009A29C0">
        <w:rPr>
          <w:rFonts w:ascii="Times New Roman" w:eastAsia="ヒラギノ角ゴ Pro W3" w:hAnsi="Times New Roman" w:cs="Times New Roman"/>
          <w:sz w:val="24"/>
          <w:szCs w:val="24"/>
          <w:lang w:val="en-US" w:eastAsia="ru-RU"/>
        </w:rPr>
        <w:t>, the luxury department store</w:t>
      </w:r>
      <w:r w:rsidR="007554FC" w:rsidRPr="009A29C0">
        <w:rPr>
          <w:rFonts w:ascii="Times New Roman" w:eastAsia="ヒラギノ角ゴ Pro W3" w:hAnsi="Times New Roman" w:cs="Times New Roman"/>
          <w:sz w:val="24"/>
          <w:szCs w:val="24"/>
          <w:lang w:val="en-US" w:eastAsia="ru-RU"/>
        </w:rPr>
        <w:t> </w:t>
      </w:r>
      <w:r w:rsidRPr="009A29C0">
        <w:rPr>
          <w:rFonts w:ascii="Times New Roman" w:eastAsia="ヒラギノ角ゴ Pro W3" w:hAnsi="Times New Roman" w:cs="Times New Roman"/>
          <w:sz w:val="24"/>
          <w:szCs w:val="24"/>
          <w:lang w:val="en-US" w:eastAsia="ru-RU"/>
        </w:rPr>
        <w:t>owned by the biggest distribution network Mercury, is springing back by focusing</w:t>
      </w:r>
      <w:r w:rsidR="007554FC" w:rsidRPr="009A29C0">
        <w:rPr>
          <w:rFonts w:ascii="Times New Roman" w:eastAsia="ヒラギノ角ゴ Pro W3" w:hAnsi="Times New Roman" w:cs="Times New Roman"/>
          <w:sz w:val="24"/>
          <w:szCs w:val="24"/>
          <w:lang w:val="en-US" w:eastAsia="ru-RU"/>
        </w:rPr>
        <w:t xml:space="preserve"> on Chinese </w:t>
      </w:r>
      <w:r w:rsidRPr="009A29C0">
        <w:rPr>
          <w:rFonts w:ascii="Times New Roman" w:eastAsia="ヒラギノ角ゴ Pro W3" w:hAnsi="Times New Roman" w:cs="Times New Roman"/>
          <w:sz w:val="24"/>
          <w:szCs w:val="24"/>
          <w:lang w:val="en-US" w:eastAsia="ru-RU"/>
        </w:rPr>
        <w:t xml:space="preserve">customers: Moscow has seen a surge in their numbers lately due to the </w:t>
      </w:r>
      <w:r w:rsidR="006E3FEA" w:rsidRPr="009A29C0">
        <w:rPr>
          <w:rFonts w:ascii="Times New Roman" w:eastAsia="ヒラギノ角ゴ Pro W3" w:hAnsi="Times New Roman" w:cs="Times New Roman"/>
          <w:sz w:val="24"/>
          <w:szCs w:val="24"/>
          <w:lang w:val="en-US" w:eastAsia="ru-RU"/>
        </w:rPr>
        <w:t>weak ruble</w:t>
      </w:r>
      <w:r w:rsidRPr="009A29C0">
        <w:rPr>
          <w:rFonts w:ascii="Times New Roman" w:eastAsia="ヒラギノ角ゴ Pro W3" w:hAnsi="Times New Roman" w:cs="Times New Roman"/>
          <w:sz w:val="24"/>
          <w:szCs w:val="24"/>
          <w:lang w:val="en-US" w:eastAsia="ru-RU"/>
        </w:rPr>
        <w:t>.</w:t>
      </w:r>
      <w:r w:rsidR="007554FC" w:rsidRPr="009A29C0">
        <w:rPr>
          <w:rFonts w:ascii="Times New Roman" w:eastAsia="ヒラギノ角ゴ Pro W3" w:hAnsi="Times New Roman" w:cs="Times New Roman"/>
          <w:sz w:val="24"/>
          <w:szCs w:val="24"/>
          <w:lang w:val="en-US" w:eastAsia="ru-RU"/>
        </w:rPr>
        <w:t> TS</w:t>
      </w:r>
      <w:r w:rsidRPr="009A29C0">
        <w:rPr>
          <w:rFonts w:ascii="Times New Roman" w:eastAsia="ヒラギノ角ゴ Pro W3" w:hAnsi="Times New Roman" w:cs="Times New Roman"/>
          <w:sz w:val="24"/>
          <w:szCs w:val="24"/>
          <w:lang w:val="en-US" w:eastAsia="ru-RU"/>
        </w:rPr>
        <w:t xml:space="preserve">UM’s </w:t>
      </w:r>
      <w:r w:rsidR="007554FC" w:rsidRPr="009A29C0">
        <w:rPr>
          <w:rFonts w:ascii="Times New Roman" w:eastAsia="ヒラギノ角ゴ Pro W3" w:hAnsi="Times New Roman" w:cs="Times New Roman"/>
          <w:sz w:val="24"/>
          <w:szCs w:val="24"/>
          <w:lang w:val="en-US" w:eastAsia="ru-RU"/>
        </w:rPr>
        <w:t xml:space="preserve">window displays </w:t>
      </w:r>
      <w:r w:rsidRPr="009A29C0">
        <w:rPr>
          <w:rFonts w:ascii="Times New Roman" w:eastAsia="ヒラギノ角ゴ Pro W3" w:hAnsi="Times New Roman" w:cs="Times New Roman"/>
          <w:sz w:val="24"/>
          <w:szCs w:val="24"/>
          <w:lang w:val="en-US" w:eastAsia="ru-RU"/>
        </w:rPr>
        <w:t>now have</w:t>
      </w:r>
      <w:r w:rsidR="007554FC" w:rsidRPr="009A29C0">
        <w:rPr>
          <w:rFonts w:ascii="Times New Roman" w:eastAsia="ヒラギノ角ゴ Pro W3" w:hAnsi="Times New Roman" w:cs="Times New Roman"/>
          <w:sz w:val="24"/>
          <w:szCs w:val="24"/>
          <w:lang w:val="en-US" w:eastAsia="ru-RU"/>
        </w:rPr>
        <w:t xml:space="preserve"> Chinese </w:t>
      </w:r>
      <w:r w:rsidRPr="009A29C0">
        <w:rPr>
          <w:rFonts w:ascii="Times New Roman" w:eastAsia="ヒラギノ角ゴ Pro W3" w:hAnsi="Times New Roman" w:cs="Times New Roman"/>
          <w:sz w:val="24"/>
          <w:szCs w:val="24"/>
          <w:lang w:val="en-US" w:eastAsia="ru-RU"/>
        </w:rPr>
        <w:t>captions; the store has hired Chinese-</w:t>
      </w:r>
      <w:r w:rsidR="007554FC" w:rsidRPr="009A29C0">
        <w:rPr>
          <w:rFonts w:ascii="Times New Roman" w:eastAsia="ヒラギノ角ゴ Pro W3" w:hAnsi="Times New Roman" w:cs="Times New Roman"/>
          <w:sz w:val="24"/>
          <w:szCs w:val="24"/>
          <w:lang w:val="en-US" w:eastAsia="ru-RU"/>
        </w:rPr>
        <w:t xml:space="preserve">speaking </w:t>
      </w:r>
      <w:r w:rsidRPr="009A29C0">
        <w:rPr>
          <w:rFonts w:ascii="Times New Roman" w:eastAsia="ヒラギノ角ゴ Pro W3" w:hAnsi="Times New Roman" w:cs="Times New Roman"/>
          <w:sz w:val="24"/>
          <w:szCs w:val="24"/>
          <w:lang w:val="en-US" w:eastAsia="ru-RU"/>
        </w:rPr>
        <w:t>sales</w:t>
      </w:r>
      <w:r w:rsidR="007554FC" w:rsidRPr="009A29C0">
        <w:rPr>
          <w:rFonts w:ascii="Times New Roman" w:eastAsia="ヒラギノ角ゴ Pro W3" w:hAnsi="Times New Roman" w:cs="Times New Roman"/>
          <w:sz w:val="24"/>
          <w:szCs w:val="24"/>
          <w:lang w:val="en-US" w:eastAsia="ru-RU"/>
        </w:rPr>
        <w:t xml:space="preserve"> assistants and has plans to </w:t>
      </w:r>
      <w:r w:rsidRPr="009A29C0">
        <w:rPr>
          <w:rFonts w:ascii="Times New Roman" w:eastAsia="ヒラギノ角ゴ Pro W3" w:hAnsi="Times New Roman" w:cs="Times New Roman"/>
          <w:sz w:val="24"/>
          <w:szCs w:val="24"/>
          <w:lang w:val="en-US" w:eastAsia="ru-RU"/>
        </w:rPr>
        <w:t>enter the</w:t>
      </w:r>
      <w:r w:rsidR="007554FC" w:rsidRPr="009A29C0">
        <w:rPr>
          <w:rFonts w:ascii="Times New Roman" w:eastAsia="ヒラギノ角ゴ Pro W3" w:hAnsi="Times New Roman" w:cs="Times New Roman"/>
          <w:sz w:val="24"/>
          <w:szCs w:val="24"/>
          <w:lang w:val="en-US" w:eastAsia="ru-RU"/>
        </w:rPr>
        <w:t xml:space="preserve"> Chinese market. </w:t>
      </w:r>
    </w:p>
    <w:p w14:paraId="1F57D3C3" w14:textId="48A284EF" w:rsidR="001068E3" w:rsidRPr="00642648" w:rsidRDefault="001068E3" w:rsidP="007554FC">
      <w:pPr>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US" w:eastAsia="ja-JP"/>
        </w:rPr>
        <w:t>バイイングの予算</w:t>
      </w:r>
      <w:r w:rsidR="004756ED">
        <w:rPr>
          <w:rFonts w:ascii="Times New Roman" w:eastAsia="ヒラギノ角ゴ Pro W3" w:hAnsi="Times New Roman" w:cs="Times New Roman" w:hint="eastAsia"/>
          <w:sz w:val="24"/>
          <w:szCs w:val="24"/>
          <w:lang w:val="en-US" w:eastAsia="ja-JP"/>
        </w:rPr>
        <w:t>縮小</w:t>
      </w:r>
      <w:r>
        <w:rPr>
          <w:rFonts w:ascii="Times New Roman" w:eastAsia="ヒラギノ角ゴ Pro W3" w:hAnsi="Times New Roman" w:cs="Times New Roman" w:hint="eastAsia"/>
          <w:sz w:val="24"/>
          <w:szCs w:val="24"/>
          <w:lang w:val="en-US" w:eastAsia="ja-JP"/>
        </w:rPr>
        <w:t>と</w:t>
      </w:r>
      <w:r w:rsidR="00FC0DC9">
        <w:rPr>
          <w:rFonts w:ascii="Times New Roman" w:eastAsia="ヒラギノ角ゴ Pro W3" w:hAnsi="Times New Roman" w:cs="Times New Roman" w:hint="eastAsia"/>
          <w:sz w:val="24"/>
          <w:szCs w:val="24"/>
          <w:lang w:val="en-US" w:eastAsia="ja-JP"/>
        </w:rPr>
        <w:t>大幅な</w:t>
      </w:r>
      <w:r w:rsidR="00CA3036">
        <w:rPr>
          <w:rFonts w:ascii="Times New Roman" w:eastAsia="ヒラギノ角ゴ Pro W3" w:hAnsi="Times New Roman" w:cs="Times New Roman" w:hint="eastAsia"/>
          <w:sz w:val="24"/>
          <w:szCs w:val="24"/>
          <w:lang w:val="en-US" w:eastAsia="ja-JP"/>
        </w:rPr>
        <w:t>人事変動を目撃した</w:t>
      </w:r>
      <w:r>
        <w:rPr>
          <w:rFonts w:ascii="Times New Roman" w:eastAsia="ヒラギノ角ゴ Pro W3" w:hAnsi="Times New Roman" w:cs="Times New Roman" w:hint="eastAsia"/>
          <w:sz w:val="24"/>
          <w:szCs w:val="24"/>
          <w:lang w:val="en-US" w:eastAsia="ja-JP"/>
        </w:rPr>
        <w:t>厳しい数シーズン</w:t>
      </w:r>
      <w:r w:rsidR="00CA3036">
        <w:rPr>
          <w:rFonts w:ascii="Times New Roman" w:eastAsia="ヒラギノ角ゴ Pro W3" w:hAnsi="Times New Roman" w:cs="Times New Roman" w:hint="eastAsia"/>
          <w:sz w:val="24"/>
          <w:szCs w:val="24"/>
          <w:lang w:val="en-US" w:eastAsia="ja-JP"/>
        </w:rPr>
        <w:t>を経て</w:t>
      </w:r>
      <w:r>
        <w:rPr>
          <w:rFonts w:ascii="Times New Roman" w:eastAsia="ヒラギノ角ゴ Pro W3" w:hAnsi="Times New Roman" w:cs="Times New Roman" w:hint="eastAsia"/>
          <w:sz w:val="24"/>
          <w:szCs w:val="24"/>
          <w:lang w:val="en-US" w:eastAsia="ja-JP"/>
        </w:rPr>
        <w:t>、</w:t>
      </w:r>
      <w:r w:rsidR="00642648">
        <w:rPr>
          <w:rFonts w:ascii="Times New Roman" w:eastAsia="ヒラギノ角ゴ Pro W3" w:hAnsi="Times New Roman" w:cs="Times New Roman" w:hint="eastAsia"/>
          <w:sz w:val="24"/>
          <w:szCs w:val="24"/>
          <w:lang w:val="en-US" w:eastAsia="ja-JP"/>
        </w:rPr>
        <w:t>流通ネットワーク最大手</w:t>
      </w:r>
      <w:r w:rsidR="00642648" w:rsidRPr="009A29C0">
        <w:rPr>
          <w:rFonts w:ascii="Times New Roman" w:eastAsia="ヒラギノ角ゴ Pro W3" w:hAnsi="Times New Roman" w:cs="Times New Roman"/>
          <w:sz w:val="24"/>
          <w:szCs w:val="24"/>
          <w:lang w:val="en-US" w:eastAsia="ru-RU"/>
        </w:rPr>
        <w:t>Mercury</w:t>
      </w:r>
      <w:r w:rsidR="00256C09">
        <w:rPr>
          <w:rFonts w:ascii="Times New Roman" w:eastAsia="ヒラギノ角ゴ Pro W3" w:hAnsi="Times New Roman" w:cs="Times New Roman" w:hint="eastAsia"/>
          <w:sz w:val="24"/>
          <w:szCs w:val="24"/>
          <w:lang w:val="en-US" w:eastAsia="ja-JP"/>
        </w:rPr>
        <w:t>傘下の</w:t>
      </w:r>
      <w:r w:rsidR="00642648">
        <w:rPr>
          <w:rFonts w:ascii="Times New Roman" w:eastAsia="ヒラギノ角ゴ Pro W3" w:hAnsi="Times New Roman" w:cs="Times New Roman" w:hint="eastAsia"/>
          <w:sz w:val="24"/>
          <w:szCs w:val="24"/>
          <w:lang w:val="en-US" w:eastAsia="ja-JP"/>
        </w:rPr>
        <w:t>高級百貨店</w:t>
      </w:r>
      <w:r w:rsidR="00CA3036">
        <w:rPr>
          <w:rFonts w:ascii="Times New Roman" w:eastAsia="ヒラギノ角ゴ Pro W3" w:hAnsi="Times New Roman" w:cs="Times New Roman" w:hint="eastAsia"/>
          <w:b/>
          <w:sz w:val="24"/>
          <w:szCs w:val="24"/>
          <w:lang w:val="en-US" w:eastAsia="ja-JP"/>
        </w:rPr>
        <w:t>ツム</w:t>
      </w:r>
      <w:r w:rsidR="00642648">
        <w:rPr>
          <w:rFonts w:ascii="Times New Roman" w:eastAsia="ヒラギノ角ゴ Pro W3" w:hAnsi="Times New Roman" w:cs="Times New Roman" w:hint="eastAsia"/>
          <w:sz w:val="24"/>
          <w:szCs w:val="24"/>
          <w:lang w:val="en-US" w:eastAsia="ja-JP"/>
        </w:rPr>
        <w:t>は、</w:t>
      </w:r>
      <w:r w:rsidR="006D1986">
        <w:rPr>
          <w:rFonts w:ascii="Times New Roman" w:eastAsia="ヒラギノ角ゴ Pro W3" w:hAnsi="Times New Roman" w:cs="Times New Roman" w:hint="eastAsia"/>
          <w:sz w:val="24"/>
          <w:szCs w:val="24"/>
          <w:lang w:val="en-US" w:eastAsia="ja-JP"/>
        </w:rPr>
        <w:t>中国の顧客に</w:t>
      </w:r>
      <w:r w:rsidR="00CA75EB">
        <w:rPr>
          <w:rFonts w:ascii="Times New Roman" w:eastAsia="ヒラギノ角ゴ Pro W3" w:hAnsi="Times New Roman" w:cs="Times New Roman" w:hint="eastAsia"/>
          <w:sz w:val="24"/>
          <w:szCs w:val="24"/>
          <w:lang w:val="en-US" w:eastAsia="ja-JP"/>
        </w:rPr>
        <w:t>焦点を絞る</w:t>
      </w:r>
      <w:r w:rsidR="006D1986">
        <w:rPr>
          <w:rFonts w:ascii="Times New Roman" w:eastAsia="ヒラギノ角ゴ Pro W3" w:hAnsi="Times New Roman" w:cs="Times New Roman" w:hint="eastAsia"/>
          <w:sz w:val="24"/>
          <w:szCs w:val="24"/>
          <w:lang w:val="en-US" w:eastAsia="ja-JP"/>
        </w:rPr>
        <w:t>ことで復活を果たした。</w:t>
      </w:r>
      <w:r w:rsidR="002D50A3">
        <w:rPr>
          <w:rFonts w:ascii="Times New Roman" w:eastAsia="ヒラギノ角ゴ Pro W3" w:hAnsi="Times New Roman" w:cs="Times New Roman" w:hint="eastAsia"/>
          <w:sz w:val="24"/>
          <w:szCs w:val="24"/>
          <w:lang w:val="en-US" w:eastAsia="ja-JP"/>
        </w:rPr>
        <w:t>モスクワは、</w:t>
      </w:r>
      <w:r w:rsidR="00434C18">
        <w:rPr>
          <w:rFonts w:ascii="Times New Roman" w:eastAsia="ヒラギノ角ゴ Pro W3" w:hAnsi="Times New Roman" w:cs="Times New Roman" w:hint="eastAsia"/>
          <w:sz w:val="24"/>
          <w:szCs w:val="24"/>
          <w:lang w:val="en-US" w:eastAsia="ja-JP"/>
        </w:rPr>
        <w:t>最近の</w:t>
      </w:r>
      <w:r w:rsidR="002D50A3">
        <w:rPr>
          <w:rFonts w:ascii="Times New Roman" w:eastAsia="ヒラギノ角ゴ Pro W3" w:hAnsi="Times New Roman" w:cs="Times New Roman" w:hint="eastAsia"/>
          <w:sz w:val="24"/>
          <w:szCs w:val="24"/>
          <w:lang w:val="en-US" w:eastAsia="ja-JP"/>
        </w:rPr>
        <w:t>ルーブル</w:t>
      </w:r>
      <w:r w:rsidR="00434C18">
        <w:rPr>
          <w:rFonts w:ascii="Times New Roman" w:eastAsia="ヒラギノ角ゴ Pro W3" w:hAnsi="Times New Roman" w:cs="Times New Roman" w:hint="eastAsia"/>
          <w:sz w:val="24"/>
          <w:szCs w:val="24"/>
          <w:lang w:val="en-US" w:eastAsia="ja-JP"/>
        </w:rPr>
        <w:t>安で観光客が急増している。</w:t>
      </w:r>
      <w:r w:rsidR="00AD6490">
        <w:rPr>
          <w:rFonts w:ascii="Times New Roman" w:eastAsia="ヒラギノ角ゴ Pro W3" w:hAnsi="Times New Roman" w:cs="Times New Roman" w:hint="eastAsia"/>
          <w:sz w:val="24"/>
          <w:szCs w:val="24"/>
          <w:lang w:val="en-US" w:eastAsia="ja-JP"/>
        </w:rPr>
        <w:t>現在、</w:t>
      </w:r>
      <w:r w:rsidR="00CA3036">
        <w:rPr>
          <w:rFonts w:ascii="Times New Roman" w:eastAsia="ヒラギノ角ゴ Pro W3" w:hAnsi="Times New Roman" w:cs="Times New Roman" w:hint="eastAsia"/>
          <w:sz w:val="24"/>
          <w:szCs w:val="24"/>
          <w:lang w:val="en-US" w:eastAsia="ja-JP"/>
        </w:rPr>
        <w:t>ツム</w:t>
      </w:r>
      <w:r w:rsidR="00FC4C5B">
        <w:rPr>
          <w:rFonts w:ascii="Times New Roman" w:eastAsia="ヒラギノ角ゴ Pro W3" w:hAnsi="Times New Roman" w:cs="Times New Roman" w:hint="eastAsia"/>
          <w:sz w:val="24"/>
          <w:szCs w:val="24"/>
          <w:lang w:val="en-US" w:eastAsia="ja-JP"/>
        </w:rPr>
        <w:t>のウィンドーディスプレイには中国語表示が加わ</w:t>
      </w:r>
      <w:r w:rsidR="00AD6490">
        <w:rPr>
          <w:rFonts w:ascii="Times New Roman" w:eastAsia="ヒラギノ角ゴ Pro W3" w:hAnsi="Times New Roman" w:cs="Times New Roman" w:hint="eastAsia"/>
          <w:sz w:val="24"/>
          <w:szCs w:val="24"/>
          <w:lang w:val="en-US" w:eastAsia="ja-JP"/>
        </w:rPr>
        <w:t>り、</w:t>
      </w:r>
      <w:r w:rsidR="007A0E44">
        <w:rPr>
          <w:rFonts w:ascii="Times New Roman" w:eastAsia="ヒラギノ角ゴ Pro W3" w:hAnsi="Times New Roman" w:cs="Times New Roman" w:hint="eastAsia"/>
          <w:sz w:val="24"/>
          <w:szCs w:val="24"/>
          <w:lang w:val="en-US" w:eastAsia="ja-JP"/>
        </w:rPr>
        <w:t>店</w:t>
      </w:r>
      <w:r w:rsidR="00AD6490">
        <w:rPr>
          <w:rFonts w:ascii="Times New Roman" w:eastAsia="ヒラギノ角ゴ Pro W3" w:hAnsi="Times New Roman" w:cs="Times New Roman" w:hint="eastAsia"/>
          <w:sz w:val="24"/>
          <w:szCs w:val="24"/>
          <w:lang w:val="en-US" w:eastAsia="ja-JP"/>
        </w:rPr>
        <w:t>内には</w:t>
      </w:r>
      <w:r w:rsidR="007A0E44">
        <w:rPr>
          <w:rFonts w:ascii="Times New Roman" w:eastAsia="ヒラギノ角ゴ Pro W3" w:hAnsi="Times New Roman" w:cs="Times New Roman" w:hint="eastAsia"/>
          <w:sz w:val="24"/>
          <w:szCs w:val="24"/>
          <w:lang w:val="en-US" w:eastAsia="ja-JP"/>
        </w:rPr>
        <w:t>中国語が話せるセールススタッフを雇い、</w:t>
      </w:r>
      <w:r w:rsidR="00B40026">
        <w:rPr>
          <w:rFonts w:ascii="Times New Roman" w:eastAsia="ヒラギノ角ゴ Pro W3" w:hAnsi="Times New Roman" w:cs="Times New Roman" w:hint="eastAsia"/>
          <w:sz w:val="24"/>
          <w:szCs w:val="24"/>
          <w:lang w:val="en-US" w:eastAsia="ja-JP"/>
        </w:rPr>
        <w:t>中国市場参入の計画もあるほどだ。</w:t>
      </w:r>
    </w:p>
    <w:p w14:paraId="67ED8A7C" w14:textId="68FCAEC7" w:rsidR="00F40F47" w:rsidRDefault="00C907E4" w:rsidP="007554FC">
      <w:pPr>
        <w:rPr>
          <w:rFonts w:ascii="Times New Roman" w:eastAsia="ヒラギノ角ゴ Pro W3" w:hAnsi="Times New Roman" w:cs="Times New Roman"/>
          <w:sz w:val="24"/>
          <w:szCs w:val="24"/>
          <w:lang w:val="en-US" w:eastAsia="ja-JP"/>
        </w:rPr>
      </w:pPr>
      <w:r w:rsidRPr="009A29C0">
        <w:rPr>
          <w:rFonts w:ascii="Times New Roman" w:eastAsia="ヒラギノ角ゴ Pro W3" w:hAnsi="Times New Roman" w:cs="Times New Roman"/>
          <w:sz w:val="24"/>
          <w:szCs w:val="24"/>
          <w:lang w:val="en-US" w:eastAsia="ru-RU"/>
        </w:rPr>
        <w:t>Another major fashion player,</w:t>
      </w:r>
      <w:r w:rsidRPr="009A29C0">
        <w:rPr>
          <w:rFonts w:ascii="Times New Roman" w:eastAsia="ヒラギノ角ゴ Pro W3" w:hAnsi="Times New Roman" w:cs="Times New Roman"/>
          <w:b/>
          <w:sz w:val="24"/>
          <w:szCs w:val="24"/>
          <w:lang w:val="en-US" w:eastAsia="ru-RU"/>
        </w:rPr>
        <w:t xml:space="preserve"> Bosco Group</w:t>
      </w:r>
      <w:r w:rsidRPr="009A29C0">
        <w:rPr>
          <w:rFonts w:ascii="Times New Roman" w:eastAsia="ヒラギノ角ゴ Pro W3" w:hAnsi="Times New Roman" w:cs="Times New Roman"/>
          <w:sz w:val="24"/>
          <w:szCs w:val="24"/>
          <w:lang w:val="en-US" w:eastAsia="ru-RU"/>
        </w:rPr>
        <w:t xml:space="preserve">, recently took over </w:t>
      </w:r>
      <w:r w:rsidR="00DD0E15" w:rsidRPr="009A29C0">
        <w:rPr>
          <w:rFonts w:ascii="Times New Roman" w:eastAsia="ヒラギノ角ゴ Pro W3" w:hAnsi="Times New Roman" w:cs="Times New Roman"/>
          <w:sz w:val="24"/>
          <w:szCs w:val="24"/>
          <w:lang w:val="en-US" w:eastAsia="ru-RU"/>
        </w:rPr>
        <w:t>the</w:t>
      </w:r>
      <w:r w:rsidRPr="009A29C0">
        <w:rPr>
          <w:rFonts w:ascii="Times New Roman" w:eastAsia="ヒラギノ角ゴ Pro W3" w:hAnsi="Times New Roman" w:cs="Times New Roman"/>
          <w:sz w:val="24"/>
          <w:szCs w:val="24"/>
          <w:lang w:val="en-US" w:eastAsia="ru-RU"/>
        </w:rPr>
        <w:t xml:space="preserve"> historical shopping arcade </w:t>
      </w:r>
      <w:proofErr w:type="spellStart"/>
      <w:r w:rsidRPr="009A29C0">
        <w:rPr>
          <w:rFonts w:ascii="Times New Roman" w:eastAsia="ヒラギノ角ゴ Pro W3" w:hAnsi="Times New Roman" w:cs="Times New Roman"/>
          <w:b/>
          <w:sz w:val="24"/>
          <w:szCs w:val="24"/>
          <w:lang w:val="en-US" w:eastAsia="ru-RU"/>
        </w:rPr>
        <w:t>Petrovsky</w:t>
      </w:r>
      <w:proofErr w:type="spellEnd"/>
      <w:r w:rsidRPr="009A29C0">
        <w:rPr>
          <w:rFonts w:ascii="Times New Roman" w:eastAsia="ヒラギノ角ゴ Pro W3" w:hAnsi="Times New Roman" w:cs="Times New Roman"/>
          <w:b/>
          <w:sz w:val="24"/>
          <w:szCs w:val="24"/>
          <w:lang w:val="en-US" w:eastAsia="ru-RU"/>
        </w:rPr>
        <w:t xml:space="preserve"> Passage</w:t>
      </w:r>
      <w:r w:rsidRPr="009A29C0">
        <w:rPr>
          <w:rFonts w:ascii="Times New Roman" w:eastAsia="ヒラギノ角ゴ Pro W3" w:hAnsi="Times New Roman" w:cs="Times New Roman"/>
          <w:sz w:val="24"/>
          <w:szCs w:val="24"/>
          <w:lang w:val="en-US" w:eastAsia="ru-RU"/>
        </w:rPr>
        <w:t>,</w:t>
      </w:r>
      <w:r w:rsidRPr="009A29C0">
        <w:rPr>
          <w:rFonts w:ascii="Times New Roman" w:eastAsia="ヒラギノ角ゴ Pro W3" w:hAnsi="Times New Roman" w:cs="Times New Roman"/>
          <w:b/>
          <w:sz w:val="24"/>
          <w:szCs w:val="24"/>
          <w:lang w:val="en-US" w:eastAsia="ru-RU"/>
        </w:rPr>
        <w:t xml:space="preserve"> </w:t>
      </w:r>
      <w:r w:rsidRPr="009A29C0">
        <w:rPr>
          <w:rFonts w:ascii="Times New Roman" w:eastAsia="ヒラギノ角ゴ Pro W3" w:hAnsi="Times New Roman" w:cs="Times New Roman"/>
          <w:sz w:val="24"/>
          <w:szCs w:val="24"/>
          <w:lang w:val="en-US" w:eastAsia="ru-RU"/>
        </w:rPr>
        <w:t>situated in an uber-prestigious central location.</w:t>
      </w:r>
      <w:r w:rsidRPr="009A29C0">
        <w:rPr>
          <w:rFonts w:ascii="Times New Roman" w:eastAsia="ヒラギノ角ゴ Pro W3" w:hAnsi="Times New Roman" w:cs="Times New Roman"/>
          <w:b/>
          <w:sz w:val="24"/>
          <w:szCs w:val="24"/>
          <w:lang w:val="en-US" w:eastAsia="ru-RU"/>
        </w:rPr>
        <w:t xml:space="preserve"> </w:t>
      </w:r>
      <w:r w:rsidRPr="009A29C0">
        <w:rPr>
          <w:rFonts w:ascii="Times New Roman" w:eastAsia="ヒラギノ角ゴ Pro W3" w:hAnsi="Times New Roman" w:cs="Times New Roman"/>
          <w:sz w:val="24"/>
          <w:szCs w:val="24"/>
          <w:lang w:val="en-US" w:eastAsia="ru-RU"/>
        </w:rPr>
        <w:t>Bosco had previously rented</w:t>
      </w:r>
      <w:r w:rsidRPr="009A29C0">
        <w:rPr>
          <w:rFonts w:ascii="Times New Roman" w:eastAsia="ヒラギノ角ゴ Pro W3" w:hAnsi="Times New Roman" w:cs="Times New Roman"/>
          <w:b/>
          <w:sz w:val="24"/>
          <w:szCs w:val="24"/>
          <w:lang w:val="en-US" w:eastAsia="ru-RU"/>
        </w:rPr>
        <w:t xml:space="preserve"> </w:t>
      </w:r>
      <w:r w:rsidRPr="009A29C0">
        <w:rPr>
          <w:rFonts w:ascii="Times New Roman" w:eastAsia="ヒラギノ角ゴ Pro W3" w:hAnsi="Times New Roman" w:cs="Times New Roman"/>
          <w:sz w:val="24"/>
          <w:szCs w:val="24"/>
          <w:lang w:val="en-US" w:eastAsia="ru-RU"/>
        </w:rPr>
        <w:t xml:space="preserve">numerous shops within the arcade for brands it distributes, such as </w:t>
      </w:r>
      <w:r w:rsidR="00DD0E15" w:rsidRPr="009A29C0">
        <w:rPr>
          <w:rFonts w:ascii="Times New Roman" w:eastAsia="ヒラギノ角ゴ Pro W3" w:hAnsi="Times New Roman" w:cs="Times New Roman"/>
          <w:b/>
          <w:sz w:val="24"/>
          <w:szCs w:val="24"/>
          <w:lang w:val="en-US" w:eastAsia="ru-RU"/>
        </w:rPr>
        <w:t xml:space="preserve">Alberta Ferretti, Paul Smith, </w:t>
      </w:r>
      <w:r w:rsidRPr="009A29C0">
        <w:rPr>
          <w:rFonts w:ascii="Times New Roman" w:eastAsia="ヒラギノ角ゴ Pro W3" w:hAnsi="Times New Roman" w:cs="Times New Roman"/>
          <w:b/>
          <w:sz w:val="24"/>
          <w:szCs w:val="24"/>
          <w:lang w:val="en-US" w:eastAsia="ru-RU"/>
        </w:rPr>
        <w:t xml:space="preserve">Etro, </w:t>
      </w:r>
      <w:r w:rsidR="00DD0E15" w:rsidRPr="009A29C0">
        <w:rPr>
          <w:rFonts w:ascii="Times New Roman" w:eastAsia="ヒラギノ角ゴ Pro W3" w:hAnsi="Times New Roman" w:cs="Times New Roman"/>
          <w:b/>
          <w:sz w:val="24"/>
          <w:szCs w:val="24"/>
          <w:lang w:val="en-US" w:eastAsia="ru-RU"/>
        </w:rPr>
        <w:t>Moschino</w:t>
      </w:r>
      <w:r w:rsidR="00DD0E15" w:rsidRPr="009A29C0">
        <w:rPr>
          <w:rFonts w:ascii="Times New Roman" w:eastAsia="ヒラギノ角ゴ Pro W3" w:hAnsi="Times New Roman" w:cs="Times New Roman"/>
          <w:sz w:val="24"/>
          <w:szCs w:val="24"/>
          <w:lang w:val="en-US" w:eastAsia="ru-RU"/>
        </w:rPr>
        <w:t xml:space="preserve"> and others</w:t>
      </w:r>
      <w:r w:rsidRPr="009A29C0">
        <w:rPr>
          <w:rFonts w:ascii="Times New Roman" w:eastAsia="ヒラギノ角ゴ Pro W3" w:hAnsi="Times New Roman" w:cs="Times New Roman"/>
          <w:sz w:val="24"/>
          <w:szCs w:val="24"/>
          <w:lang w:val="en-US" w:eastAsia="ru-RU"/>
        </w:rPr>
        <w:t>.</w:t>
      </w:r>
      <w:r w:rsidR="00DD0E15" w:rsidRPr="009A29C0">
        <w:rPr>
          <w:rFonts w:ascii="Times New Roman" w:eastAsia="ヒラギノ角ゴ Pro W3" w:hAnsi="Times New Roman" w:cs="Times New Roman"/>
          <w:sz w:val="24"/>
          <w:szCs w:val="24"/>
          <w:lang w:val="en-US" w:eastAsia="ru-RU"/>
        </w:rPr>
        <w:t xml:space="preserve"> These shops were interspersed with other retailers who rented spaces in the arcade. However, n</w:t>
      </w:r>
      <w:r w:rsidRPr="009A29C0">
        <w:rPr>
          <w:rFonts w:ascii="Times New Roman" w:eastAsia="ヒラギノ角ゴ Pro W3" w:hAnsi="Times New Roman" w:cs="Times New Roman"/>
          <w:sz w:val="24"/>
          <w:szCs w:val="24"/>
          <w:lang w:val="en-US" w:eastAsia="ru-RU"/>
        </w:rPr>
        <w:t xml:space="preserve">ow Bosco </w:t>
      </w:r>
      <w:r w:rsidR="00DD0E15" w:rsidRPr="009A29C0">
        <w:rPr>
          <w:rFonts w:ascii="Times New Roman" w:eastAsia="ヒラギノ角ゴ Pro W3" w:hAnsi="Times New Roman" w:cs="Times New Roman"/>
          <w:sz w:val="24"/>
          <w:szCs w:val="24"/>
          <w:lang w:val="en-US" w:eastAsia="ru-RU"/>
        </w:rPr>
        <w:t xml:space="preserve">is renting the entire </w:t>
      </w:r>
      <w:r w:rsidRPr="009A29C0">
        <w:rPr>
          <w:rFonts w:ascii="Times New Roman" w:eastAsia="ヒラギノ角ゴ Pro W3" w:hAnsi="Times New Roman" w:cs="Times New Roman"/>
          <w:sz w:val="24"/>
          <w:szCs w:val="24"/>
          <w:lang w:val="en-US" w:eastAsia="ru-RU"/>
        </w:rPr>
        <w:t>Passage</w:t>
      </w:r>
      <w:r w:rsidR="00DD0E15" w:rsidRPr="009A29C0">
        <w:rPr>
          <w:rFonts w:ascii="Times New Roman" w:eastAsia="ヒラギノ角ゴ Pro W3" w:hAnsi="Times New Roman" w:cs="Times New Roman"/>
          <w:sz w:val="24"/>
          <w:szCs w:val="24"/>
          <w:lang w:val="en-US" w:eastAsia="ru-RU"/>
        </w:rPr>
        <w:t xml:space="preserve"> and will be investing over 20 million Euros into its overhaul</w:t>
      </w:r>
      <w:r w:rsidRPr="009A29C0">
        <w:rPr>
          <w:rFonts w:ascii="Times New Roman" w:eastAsia="ヒラギノ角ゴ Pro W3" w:hAnsi="Times New Roman" w:cs="Times New Roman"/>
          <w:sz w:val="24"/>
          <w:szCs w:val="24"/>
          <w:lang w:val="en-US" w:eastAsia="ru-RU"/>
        </w:rPr>
        <w:t>. It</w:t>
      </w:r>
      <w:r w:rsidR="00DD0E15" w:rsidRPr="009A29C0">
        <w:rPr>
          <w:rFonts w:ascii="Times New Roman" w:eastAsia="ヒラギノ角ゴ Pro W3" w:hAnsi="Times New Roman" w:cs="Times New Roman"/>
          <w:sz w:val="24"/>
          <w:szCs w:val="24"/>
          <w:lang w:val="en-US" w:eastAsia="ru-RU"/>
        </w:rPr>
        <w:t xml:space="preserve"> is planning to introduce </w:t>
      </w:r>
      <w:r w:rsidRPr="009A29C0">
        <w:rPr>
          <w:rFonts w:ascii="Times New Roman" w:eastAsia="ヒラギノ角ゴ Pro W3" w:hAnsi="Times New Roman" w:cs="Times New Roman"/>
          <w:sz w:val="24"/>
          <w:szCs w:val="24"/>
          <w:lang w:val="en-US" w:eastAsia="ru-RU"/>
        </w:rPr>
        <w:t xml:space="preserve">a </w:t>
      </w:r>
      <w:r w:rsidR="006E3FEA" w:rsidRPr="009A29C0">
        <w:rPr>
          <w:rFonts w:ascii="Times New Roman" w:eastAsia="ヒラギノ角ゴ Pro W3" w:hAnsi="Times New Roman" w:cs="Times New Roman"/>
          <w:sz w:val="24"/>
          <w:szCs w:val="24"/>
          <w:lang w:val="en-US" w:eastAsia="ru-RU"/>
        </w:rPr>
        <w:t>new brand mix</w:t>
      </w:r>
      <w:r w:rsidR="00DD0E15" w:rsidRPr="009A29C0">
        <w:rPr>
          <w:rFonts w:ascii="Times New Roman" w:eastAsia="ヒラギノ角ゴ Pro W3" w:hAnsi="Times New Roman" w:cs="Times New Roman"/>
          <w:sz w:val="24"/>
          <w:szCs w:val="24"/>
          <w:lang w:val="en-US" w:eastAsia="ru-RU"/>
        </w:rPr>
        <w:t xml:space="preserve">, in order to eliminate competition between </w:t>
      </w:r>
      <w:proofErr w:type="spellStart"/>
      <w:r w:rsidR="00DD0E15" w:rsidRPr="009A29C0">
        <w:rPr>
          <w:rFonts w:ascii="Times New Roman" w:eastAsia="ヒラギノ角ゴ Pro W3" w:hAnsi="Times New Roman" w:cs="Times New Roman"/>
          <w:sz w:val="24"/>
          <w:szCs w:val="24"/>
          <w:lang w:val="en-US" w:eastAsia="ru-RU"/>
        </w:rPr>
        <w:t>Petrovsky</w:t>
      </w:r>
      <w:proofErr w:type="spellEnd"/>
      <w:r w:rsidR="00DD0E15" w:rsidRPr="009A29C0">
        <w:rPr>
          <w:rFonts w:ascii="Times New Roman" w:eastAsia="ヒラギノ角ゴ Pro W3" w:hAnsi="Times New Roman" w:cs="Times New Roman"/>
          <w:sz w:val="24"/>
          <w:szCs w:val="24"/>
          <w:lang w:val="en-US" w:eastAsia="ru-RU"/>
        </w:rPr>
        <w:t xml:space="preserve"> Passage and the nearby </w:t>
      </w:r>
      <w:r w:rsidR="00DD0E15" w:rsidRPr="009A29C0">
        <w:rPr>
          <w:rFonts w:ascii="Times New Roman" w:eastAsia="ヒラギノ角ゴ Pro W3" w:hAnsi="Times New Roman" w:cs="Times New Roman"/>
          <w:b/>
          <w:sz w:val="24"/>
          <w:szCs w:val="24"/>
          <w:lang w:val="en-US" w:eastAsia="ru-RU"/>
        </w:rPr>
        <w:t>GUM</w:t>
      </w:r>
      <w:r w:rsidR="00DD0E15" w:rsidRPr="009A29C0">
        <w:rPr>
          <w:rFonts w:ascii="Times New Roman" w:eastAsia="ヒラギノ角ゴ Pro W3" w:hAnsi="Times New Roman" w:cs="Times New Roman"/>
          <w:sz w:val="24"/>
          <w:szCs w:val="24"/>
          <w:lang w:val="en-US" w:eastAsia="ru-RU"/>
        </w:rPr>
        <w:t>, another department store where Bosco’s brands have a strong presence</w:t>
      </w:r>
      <w:r w:rsidRPr="009A29C0">
        <w:rPr>
          <w:rFonts w:ascii="Times New Roman" w:eastAsia="ヒラギノ角ゴ Pro W3" w:hAnsi="Times New Roman" w:cs="Times New Roman"/>
          <w:sz w:val="24"/>
          <w:szCs w:val="24"/>
          <w:lang w:val="en-US" w:eastAsia="ru-RU"/>
        </w:rPr>
        <w:t>. </w:t>
      </w:r>
      <w:r w:rsidR="006E3FEA" w:rsidRPr="009A29C0">
        <w:rPr>
          <w:rFonts w:ascii="Times New Roman" w:eastAsia="ヒラギノ角ゴ Pro W3" w:hAnsi="Times New Roman" w:cs="Times New Roman"/>
          <w:sz w:val="24"/>
          <w:szCs w:val="24"/>
          <w:lang w:val="en-US" w:eastAsia="ru-RU"/>
        </w:rPr>
        <w:t xml:space="preserve">Suburban retail is coming up with new </w:t>
      </w:r>
      <w:r w:rsidR="006E3FEA" w:rsidRPr="009A29C0">
        <w:rPr>
          <w:rFonts w:ascii="Times New Roman" w:eastAsia="ヒラギノ角ゴ Pro W3" w:hAnsi="Times New Roman" w:cs="Times New Roman"/>
          <w:sz w:val="24"/>
          <w:szCs w:val="24"/>
          <w:lang w:val="en-US" w:eastAsia="ru-RU"/>
        </w:rPr>
        <w:lastRenderedPageBreak/>
        <w:t>solutions, too:</w:t>
      </w:r>
      <w:r w:rsidR="006E3FEA" w:rsidRPr="009A29C0">
        <w:rPr>
          <w:rFonts w:ascii="Times New Roman" w:eastAsia="ヒラギノ角ゴ Pro W3" w:hAnsi="Times New Roman" w:cs="Times New Roman"/>
          <w:b/>
          <w:sz w:val="24"/>
          <w:szCs w:val="24"/>
          <w:lang w:val="en-US" w:eastAsia="ru-RU"/>
        </w:rPr>
        <w:t xml:space="preserve"> </w:t>
      </w:r>
      <w:proofErr w:type="spellStart"/>
      <w:r w:rsidR="007554FC" w:rsidRPr="009A29C0">
        <w:rPr>
          <w:rFonts w:ascii="Times New Roman" w:eastAsia="ヒラギノ角ゴ Pro W3" w:hAnsi="Times New Roman" w:cs="Times New Roman"/>
          <w:b/>
          <w:sz w:val="24"/>
          <w:szCs w:val="24"/>
          <w:lang w:val="en-US" w:eastAsia="ru-RU"/>
        </w:rPr>
        <w:t>Aviapark</w:t>
      </w:r>
      <w:proofErr w:type="spellEnd"/>
      <w:r w:rsidR="007554FC" w:rsidRPr="009A29C0">
        <w:rPr>
          <w:rFonts w:ascii="Times New Roman" w:eastAsia="ヒラギノ角ゴ Pro W3" w:hAnsi="Times New Roman" w:cs="Times New Roman"/>
          <w:sz w:val="24"/>
          <w:szCs w:val="24"/>
          <w:lang w:val="en-US" w:eastAsia="ru-RU"/>
        </w:rPr>
        <w:t xml:space="preserve"> </w:t>
      </w:r>
      <w:r w:rsidR="00DD0E15" w:rsidRPr="009A29C0">
        <w:rPr>
          <w:rFonts w:ascii="Times New Roman" w:eastAsia="ヒラギノ角ゴ Pro W3" w:hAnsi="Times New Roman" w:cs="Times New Roman"/>
          <w:sz w:val="24"/>
          <w:szCs w:val="24"/>
          <w:lang w:val="en-US" w:eastAsia="ru-RU"/>
        </w:rPr>
        <w:t xml:space="preserve">shopping center, </w:t>
      </w:r>
      <w:r w:rsidR="006E3FEA" w:rsidRPr="009A29C0">
        <w:rPr>
          <w:rFonts w:ascii="Times New Roman" w:eastAsia="ヒラギノ角ゴ Pro W3" w:hAnsi="Times New Roman" w:cs="Times New Roman"/>
          <w:sz w:val="24"/>
          <w:szCs w:val="24"/>
          <w:lang w:val="en-US" w:eastAsia="ru-RU"/>
        </w:rPr>
        <w:t xml:space="preserve">one of the biggest malls in Europe </w:t>
      </w:r>
      <w:r w:rsidR="00DD0E15" w:rsidRPr="009A29C0">
        <w:rPr>
          <w:rFonts w:ascii="Times New Roman" w:eastAsia="ヒラギノ角ゴ Pro W3" w:hAnsi="Times New Roman" w:cs="Times New Roman"/>
          <w:sz w:val="24"/>
          <w:szCs w:val="24"/>
          <w:lang w:val="en-US" w:eastAsia="ru-RU"/>
        </w:rPr>
        <w:t xml:space="preserve">located on the outskirts of Moscow, recently saw the opening of the 6,000 sq. m. </w:t>
      </w:r>
      <w:r w:rsidR="007554FC" w:rsidRPr="009A29C0">
        <w:rPr>
          <w:rFonts w:ascii="Times New Roman" w:eastAsia="ヒラギノ角ゴ Pro W3" w:hAnsi="Times New Roman" w:cs="Times New Roman"/>
          <w:sz w:val="24"/>
          <w:szCs w:val="24"/>
          <w:lang w:val="en-US" w:eastAsia="ru-RU"/>
        </w:rPr>
        <w:t xml:space="preserve">creative space called </w:t>
      </w:r>
      <w:r w:rsidR="007554FC" w:rsidRPr="009A29C0">
        <w:rPr>
          <w:rFonts w:ascii="Times New Roman" w:eastAsia="ヒラギノ角ゴ Pro W3" w:hAnsi="Times New Roman" w:cs="Times New Roman"/>
          <w:b/>
          <w:sz w:val="24"/>
          <w:szCs w:val="24"/>
          <w:lang w:val="en-US" w:eastAsia="ru-RU"/>
        </w:rPr>
        <w:t>Trend Island</w:t>
      </w:r>
      <w:r w:rsidR="007554FC" w:rsidRPr="009A29C0">
        <w:rPr>
          <w:rFonts w:ascii="Times New Roman" w:eastAsia="ヒラギノ角ゴ Pro W3" w:hAnsi="Times New Roman" w:cs="Times New Roman"/>
          <w:sz w:val="24"/>
          <w:szCs w:val="24"/>
          <w:lang w:val="en-US" w:eastAsia="ru-RU"/>
        </w:rPr>
        <w:t xml:space="preserve">. </w:t>
      </w:r>
      <w:r w:rsidR="00DD0E15" w:rsidRPr="009A29C0">
        <w:rPr>
          <w:rFonts w:ascii="Times New Roman" w:eastAsia="ヒラギノ角ゴ Pro W3" w:hAnsi="Times New Roman" w:cs="Times New Roman"/>
          <w:sz w:val="24"/>
          <w:szCs w:val="24"/>
          <w:lang w:val="en-US" w:eastAsia="ru-RU"/>
        </w:rPr>
        <w:t xml:space="preserve">It </w:t>
      </w:r>
      <w:r w:rsidR="00F40F47" w:rsidRPr="009A29C0">
        <w:rPr>
          <w:rFonts w:ascii="Times New Roman" w:eastAsia="ヒラギノ角ゴ Pro W3" w:hAnsi="Times New Roman" w:cs="Times New Roman"/>
          <w:sz w:val="24"/>
          <w:szCs w:val="24"/>
          <w:lang w:val="en-US" w:eastAsia="ru-RU"/>
        </w:rPr>
        <w:t>includes</w:t>
      </w:r>
      <w:r w:rsidR="00DD0E15" w:rsidRPr="009A29C0">
        <w:rPr>
          <w:rFonts w:ascii="Times New Roman" w:eastAsia="ヒラギノ角ゴ Pro W3" w:hAnsi="Times New Roman" w:cs="Times New Roman"/>
          <w:sz w:val="24"/>
          <w:szCs w:val="24"/>
          <w:lang w:val="en-US" w:eastAsia="ru-RU"/>
        </w:rPr>
        <w:t xml:space="preserve"> designer corners</w:t>
      </w:r>
      <w:r w:rsidR="00F40F47" w:rsidRPr="009A29C0">
        <w:rPr>
          <w:rFonts w:ascii="Times New Roman" w:eastAsia="ヒラギノ角ゴ Pro W3" w:hAnsi="Times New Roman" w:cs="Times New Roman"/>
          <w:sz w:val="24"/>
          <w:szCs w:val="24"/>
          <w:lang w:val="en-US" w:eastAsia="ru-RU"/>
        </w:rPr>
        <w:t xml:space="preserve">, </w:t>
      </w:r>
      <w:proofErr w:type="spellStart"/>
      <w:r w:rsidR="00F40F47" w:rsidRPr="009A29C0">
        <w:rPr>
          <w:rFonts w:ascii="Times New Roman" w:eastAsia="ヒラギノ角ゴ Pro W3" w:hAnsi="Times New Roman" w:cs="Times New Roman"/>
          <w:sz w:val="24"/>
          <w:szCs w:val="24"/>
          <w:lang w:val="en-US" w:eastAsia="ru-RU"/>
        </w:rPr>
        <w:t>multibrand</w:t>
      </w:r>
      <w:proofErr w:type="spellEnd"/>
      <w:r w:rsidR="00F40F47" w:rsidRPr="009A29C0">
        <w:rPr>
          <w:rFonts w:ascii="Times New Roman" w:eastAsia="ヒラギノ角ゴ Pro W3" w:hAnsi="Times New Roman" w:cs="Times New Roman"/>
          <w:sz w:val="24"/>
          <w:szCs w:val="24"/>
          <w:lang w:val="en-US" w:eastAsia="ru-RU"/>
        </w:rPr>
        <w:t xml:space="preserve"> spaces, cafes, a lounge area and a lecture hall, all set within an unusual</w:t>
      </w:r>
      <w:r w:rsidR="007554FC" w:rsidRPr="009A29C0">
        <w:rPr>
          <w:rFonts w:ascii="Times New Roman" w:eastAsia="ヒラギノ角ゴ Pro W3" w:hAnsi="Times New Roman" w:cs="Times New Roman"/>
          <w:sz w:val="24"/>
          <w:szCs w:val="24"/>
          <w:lang w:val="en-US" w:eastAsia="ru-RU"/>
        </w:rPr>
        <w:t xml:space="preserve"> </w:t>
      </w:r>
      <w:r w:rsidR="00F40F47" w:rsidRPr="009A29C0">
        <w:rPr>
          <w:rFonts w:ascii="Times New Roman" w:eastAsia="ヒラギノ角ゴ Pro W3" w:hAnsi="Times New Roman" w:cs="Times New Roman"/>
          <w:sz w:val="24"/>
          <w:szCs w:val="24"/>
          <w:lang w:val="en-US" w:eastAsia="ru-RU"/>
        </w:rPr>
        <w:t>and playful</w:t>
      </w:r>
      <w:r w:rsidR="007554FC" w:rsidRPr="009A29C0">
        <w:rPr>
          <w:rFonts w:ascii="Times New Roman" w:eastAsia="ヒラギノ角ゴ Pro W3" w:hAnsi="Times New Roman" w:cs="Times New Roman"/>
          <w:sz w:val="24"/>
          <w:szCs w:val="24"/>
          <w:lang w:val="en-US" w:eastAsia="ru-RU"/>
        </w:rPr>
        <w:t xml:space="preserve"> </w:t>
      </w:r>
      <w:r w:rsidR="00F40F47" w:rsidRPr="009A29C0">
        <w:rPr>
          <w:rFonts w:ascii="Times New Roman" w:eastAsia="ヒラギノ角ゴ Pro W3" w:hAnsi="Times New Roman" w:cs="Times New Roman"/>
          <w:sz w:val="24"/>
          <w:szCs w:val="24"/>
          <w:lang w:val="en-US" w:eastAsia="ru-RU"/>
        </w:rPr>
        <w:t>layout</w:t>
      </w:r>
      <w:r w:rsidR="007554FC" w:rsidRPr="009A29C0">
        <w:rPr>
          <w:rFonts w:ascii="Times New Roman" w:eastAsia="ヒラギノ角ゴ Pro W3" w:hAnsi="Times New Roman" w:cs="Times New Roman"/>
          <w:sz w:val="24"/>
          <w:szCs w:val="24"/>
          <w:lang w:val="en-US" w:eastAsia="ru-RU"/>
        </w:rPr>
        <w:t xml:space="preserve">. </w:t>
      </w:r>
    </w:p>
    <w:p w14:paraId="1C41C00E" w14:textId="32910EBE" w:rsidR="000529A3" w:rsidRPr="00FB0E46" w:rsidRDefault="00FB0E46" w:rsidP="007554FC">
      <w:pPr>
        <w:rPr>
          <w:rFonts w:ascii="Times New Roman" w:eastAsia="ヒラギノ角ゴ Pro W3" w:hAnsi="Times New Roman" w:cs="Times New Roman"/>
          <w:sz w:val="24"/>
          <w:szCs w:val="24"/>
          <w:lang w:val="en-US" w:eastAsia="ja-JP"/>
        </w:rPr>
      </w:pPr>
      <w:r w:rsidRPr="00FB0E46">
        <w:rPr>
          <w:rFonts w:ascii="Times New Roman" w:eastAsia="ヒラギノ角ゴ Pro W3" w:hAnsi="Times New Roman" w:cs="Times New Roman" w:hint="eastAsia"/>
          <w:sz w:val="24"/>
          <w:szCs w:val="24"/>
          <w:lang w:val="en-US" w:eastAsia="ja-JP"/>
        </w:rPr>
        <w:t>もう一つのファッション大手</w:t>
      </w:r>
      <w:r>
        <w:rPr>
          <w:rFonts w:ascii="Times New Roman" w:eastAsia="ヒラギノ角ゴ Pro W3" w:hAnsi="Times New Roman" w:cs="Times New Roman" w:hint="eastAsia"/>
          <w:sz w:val="24"/>
          <w:szCs w:val="24"/>
          <w:lang w:val="en-US" w:eastAsia="ja-JP"/>
        </w:rPr>
        <w:t>である</w:t>
      </w:r>
      <w:proofErr w:type="spellStart"/>
      <w:r w:rsidRPr="009A29C0">
        <w:rPr>
          <w:rFonts w:ascii="Times New Roman" w:eastAsia="ヒラギノ角ゴ Pro W3" w:hAnsi="Times New Roman" w:cs="Times New Roman"/>
          <w:b/>
          <w:sz w:val="24"/>
          <w:szCs w:val="24"/>
          <w:lang w:val="en-US" w:eastAsia="ru-RU"/>
        </w:rPr>
        <w:t>Bosco</w:t>
      </w:r>
      <w:proofErr w:type="spellEnd"/>
      <w:r w:rsidRPr="009A29C0">
        <w:rPr>
          <w:rFonts w:ascii="Times New Roman" w:eastAsia="ヒラギノ角ゴ Pro W3" w:hAnsi="Times New Roman" w:cs="Times New Roman"/>
          <w:b/>
          <w:sz w:val="24"/>
          <w:szCs w:val="24"/>
          <w:lang w:val="en-US" w:eastAsia="ru-RU"/>
        </w:rPr>
        <w:t xml:space="preserve"> Group</w:t>
      </w:r>
      <w:r>
        <w:rPr>
          <w:rFonts w:ascii="Times New Roman" w:eastAsia="ヒラギノ角ゴ Pro W3" w:hAnsi="Times New Roman" w:cs="Times New Roman" w:hint="eastAsia"/>
          <w:sz w:val="24"/>
          <w:szCs w:val="24"/>
          <w:lang w:val="en-US" w:eastAsia="ja-JP"/>
        </w:rPr>
        <w:t>は、</w:t>
      </w:r>
      <w:r w:rsidR="003A7CC9">
        <w:rPr>
          <w:rFonts w:ascii="Times New Roman" w:eastAsia="ヒラギノ角ゴ Pro W3" w:hAnsi="Times New Roman" w:cs="Times New Roman" w:hint="eastAsia"/>
          <w:sz w:val="24"/>
          <w:szCs w:val="24"/>
          <w:lang w:val="en-US" w:eastAsia="ja-JP"/>
        </w:rPr>
        <w:t>超高級エリアの中心地に位置する、</w:t>
      </w:r>
      <w:r w:rsidR="00BB5256">
        <w:rPr>
          <w:rFonts w:ascii="Times New Roman" w:eastAsia="ヒラギノ角ゴ Pro W3" w:hAnsi="Times New Roman" w:cs="Times New Roman" w:hint="eastAsia"/>
          <w:sz w:val="24"/>
          <w:szCs w:val="24"/>
          <w:lang w:val="en-US" w:eastAsia="ja-JP"/>
        </w:rPr>
        <w:t>歴史</w:t>
      </w:r>
      <w:r w:rsidR="009D5462">
        <w:rPr>
          <w:rFonts w:ascii="Times New Roman" w:eastAsia="ヒラギノ角ゴ Pro W3" w:hAnsi="Times New Roman" w:cs="Times New Roman" w:hint="eastAsia"/>
          <w:sz w:val="24"/>
          <w:szCs w:val="24"/>
          <w:lang w:val="en-US" w:eastAsia="ja-JP"/>
        </w:rPr>
        <w:t>ある</w:t>
      </w:r>
      <w:r w:rsidR="00BB5256">
        <w:rPr>
          <w:rFonts w:ascii="Times New Roman" w:eastAsia="ヒラギノ角ゴ Pro W3" w:hAnsi="Times New Roman" w:cs="Times New Roman" w:hint="eastAsia"/>
          <w:sz w:val="24"/>
          <w:szCs w:val="24"/>
          <w:lang w:val="en-US" w:eastAsia="ja-JP"/>
        </w:rPr>
        <w:t>ショッピングアーケードの</w:t>
      </w:r>
      <w:r w:rsidR="00BB5256" w:rsidRPr="003A7CC9">
        <w:rPr>
          <w:rFonts w:ascii="Times New Roman" w:eastAsia="ヒラギノ角ゴ Pro W3" w:hAnsi="Times New Roman" w:cs="Times New Roman"/>
          <w:b/>
          <w:sz w:val="24"/>
          <w:szCs w:val="24"/>
          <w:lang w:val="en-US" w:eastAsia="ja-JP"/>
        </w:rPr>
        <w:t>ペトロフスキー・</w:t>
      </w:r>
      <w:r w:rsidR="00BB5256" w:rsidRPr="003A7CC9">
        <w:rPr>
          <w:rFonts w:ascii="Times New Roman" w:eastAsia="ヒラギノ角ゴ Pro W3" w:hAnsi="Times New Roman" w:cs="Times New Roman"/>
          <w:b/>
          <w:iCs/>
          <w:sz w:val="24"/>
          <w:szCs w:val="24"/>
          <w:lang w:val="en-US" w:eastAsia="ja-JP"/>
        </w:rPr>
        <w:t>パッセージ</w:t>
      </w:r>
      <w:r w:rsidR="00BB5256">
        <w:rPr>
          <w:rFonts w:ascii="Times New Roman" w:eastAsia="ヒラギノ角ゴ Pro W3" w:hAnsi="Times New Roman" w:cs="Times New Roman" w:hint="eastAsia"/>
          <w:iCs/>
          <w:sz w:val="24"/>
          <w:szCs w:val="24"/>
          <w:lang w:val="en-US" w:eastAsia="ja-JP"/>
        </w:rPr>
        <w:t>を買収した。</w:t>
      </w:r>
      <w:proofErr w:type="spellStart"/>
      <w:r w:rsidR="009A0DDB" w:rsidRPr="009A0DDB">
        <w:rPr>
          <w:rFonts w:ascii="Times New Roman" w:eastAsia="ヒラギノ角ゴ Pro W3" w:hAnsi="Times New Roman" w:cs="Times New Roman"/>
          <w:sz w:val="24"/>
          <w:szCs w:val="24"/>
          <w:lang w:val="en-US" w:eastAsia="ru-RU"/>
        </w:rPr>
        <w:t>Bosco</w:t>
      </w:r>
      <w:proofErr w:type="spellEnd"/>
      <w:r w:rsidR="009A0DDB">
        <w:rPr>
          <w:rFonts w:ascii="Times New Roman" w:eastAsia="ヒラギノ角ゴ Pro W3" w:hAnsi="Times New Roman" w:cs="Times New Roman" w:hint="eastAsia"/>
          <w:sz w:val="24"/>
          <w:szCs w:val="24"/>
          <w:lang w:val="en-US" w:eastAsia="ja-JP"/>
        </w:rPr>
        <w:t>はこれまで、</w:t>
      </w:r>
      <w:r w:rsidR="00CD0479" w:rsidRPr="0012370B">
        <w:rPr>
          <w:rFonts w:ascii="Times New Roman" w:eastAsia="ヒラギノ角ゴ Pro W3" w:hAnsi="Times New Roman" w:cs="Times New Roman" w:hint="eastAsia"/>
          <w:b/>
          <w:sz w:val="24"/>
          <w:szCs w:val="24"/>
          <w:lang w:val="en-US" w:eastAsia="ja-JP"/>
        </w:rPr>
        <w:t>アルベルタ・フェレッティ</w:t>
      </w:r>
      <w:r w:rsidR="007D3DB8">
        <w:rPr>
          <w:rFonts w:ascii="Times New Roman" w:eastAsia="ヒラギノ角ゴ Pro W3" w:hAnsi="Times New Roman" w:cs="Times New Roman" w:hint="eastAsia"/>
          <w:sz w:val="24"/>
          <w:szCs w:val="24"/>
          <w:lang w:val="en-US" w:eastAsia="ja-JP"/>
        </w:rPr>
        <w:t>、</w:t>
      </w:r>
      <w:r w:rsidR="007D3DB8" w:rsidRPr="0012370B">
        <w:rPr>
          <w:rFonts w:ascii="Times New Roman" w:eastAsia="ヒラギノ角ゴ Pro W3" w:hAnsi="Times New Roman" w:cs="Times New Roman" w:hint="eastAsia"/>
          <w:b/>
          <w:sz w:val="24"/>
          <w:szCs w:val="24"/>
          <w:lang w:val="en-US" w:eastAsia="ja-JP"/>
        </w:rPr>
        <w:t>ポール・スミス</w:t>
      </w:r>
      <w:r w:rsidR="007D3DB8">
        <w:rPr>
          <w:rFonts w:ascii="Times New Roman" w:eastAsia="ヒラギノ角ゴ Pro W3" w:hAnsi="Times New Roman" w:cs="Times New Roman" w:hint="eastAsia"/>
          <w:sz w:val="24"/>
          <w:szCs w:val="24"/>
          <w:lang w:val="en-US" w:eastAsia="ja-JP"/>
        </w:rPr>
        <w:t>、</w:t>
      </w:r>
      <w:r w:rsidR="007D3DB8" w:rsidRPr="0012370B">
        <w:rPr>
          <w:rFonts w:ascii="Times New Roman" w:eastAsia="ヒラギノ角ゴ Pro W3" w:hAnsi="Times New Roman" w:cs="Times New Roman" w:hint="eastAsia"/>
          <w:b/>
          <w:sz w:val="24"/>
          <w:szCs w:val="24"/>
          <w:lang w:val="en-US" w:eastAsia="ja-JP"/>
        </w:rPr>
        <w:t>エトロ</w:t>
      </w:r>
      <w:r w:rsidR="007D3DB8">
        <w:rPr>
          <w:rFonts w:ascii="Times New Roman" w:eastAsia="ヒラギノ角ゴ Pro W3" w:hAnsi="Times New Roman" w:cs="Times New Roman" w:hint="eastAsia"/>
          <w:sz w:val="24"/>
          <w:szCs w:val="24"/>
          <w:lang w:val="en-US" w:eastAsia="ja-JP"/>
        </w:rPr>
        <w:t>、</w:t>
      </w:r>
      <w:r w:rsidR="007D3DB8" w:rsidRPr="0012370B">
        <w:rPr>
          <w:rFonts w:ascii="Times New Roman" w:eastAsia="ヒラギノ角ゴ Pro W3" w:hAnsi="Times New Roman" w:cs="Times New Roman" w:hint="eastAsia"/>
          <w:b/>
          <w:sz w:val="24"/>
          <w:szCs w:val="24"/>
          <w:lang w:val="en-US" w:eastAsia="ja-JP"/>
        </w:rPr>
        <w:t>モスキーノ</w:t>
      </w:r>
      <w:r w:rsidR="007D3DB8">
        <w:rPr>
          <w:rFonts w:ascii="Times New Roman" w:eastAsia="ヒラギノ角ゴ Pro W3" w:hAnsi="Times New Roman" w:cs="Times New Roman" w:hint="eastAsia"/>
          <w:sz w:val="24"/>
          <w:szCs w:val="24"/>
          <w:lang w:val="en-US" w:eastAsia="ja-JP"/>
        </w:rPr>
        <w:t>など</w:t>
      </w:r>
      <w:proofErr w:type="spellStart"/>
      <w:r w:rsidR="00B47FC6">
        <w:rPr>
          <w:rFonts w:ascii="Times New Roman" w:eastAsia="ヒラギノ角ゴ Pro W3" w:hAnsi="Times New Roman" w:cs="Times New Roman"/>
          <w:sz w:val="24"/>
          <w:szCs w:val="24"/>
          <w:lang w:val="en-US" w:eastAsia="ja-JP"/>
        </w:rPr>
        <w:t>Bosco</w:t>
      </w:r>
      <w:proofErr w:type="spellEnd"/>
      <w:r w:rsidR="00B47FC6">
        <w:rPr>
          <w:rFonts w:ascii="Times New Roman" w:eastAsia="ヒラギノ角ゴ Pro W3" w:hAnsi="Times New Roman" w:cs="Times New Roman" w:hint="eastAsia"/>
          <w:sz w:val="24"/>
          <w:szCs w:val="24"/>
          <w:lang w:val="en-US" w:eastAsia="ja-JP"/>
        </w:rPr>
        <w:t>が</w:t>
      </w:r>
      <w:r w:rsidR="009A0DDB">
        <w:rPr>
          <w:rFonts w:ascii="Times New Roman" w:eastAsia="ヒラギノ角ゴ Pro W3" w:hAnsi="Times New Roman" w:cs="Times New Roman" w:hint="eastAsia"/>
          <w:sz w:val="24"/>
          <w:szCs w:val="24"/>
          <w:lang w:val="en-US" w:eastAsia="ja-JP"/>
        </w:rPr>
        <w:t>流通を手がけるブランド</w:t>
      </w:r>
      <w:r w:rsidR="009E2A54">
        <w:rPr>
          <w:rFonts w:ascii="Times New Roman" w:eastAsia="ヒラギノ角ゴ Pro W3" w:hAnsi="Times New Roman" w:cs="Times New Roman" w:hint="eastAsia"/>
          <w:sz w:val="24"/>
          <w:szCs w:val="24"/>
          <w:lang w:val="en-US" w:eastAsia="ja-JP"/>
        </w:rPr>
        <w:t>を</w:t>
      </w:r>
      <w:r w:rsidR="00042745">
        <w:rPr>
          <w:rFonts w:ascii="Times New Roman" w:eastAsia="ヒラギノ角ゴ Pro W3" w:hAnsi="Times New Roman" w:cs="Times New Roman" w:hint="eastAsia"/>
          <w:sz w:val="24"/>
          <w:szCs w:val="24"/>
          <w:lang w:val="en-US" w:eastAsia="ja-JP"/>
        </w:rPr>
        <w:t>この</w:t>
      </w:r>
      <w:r w:rsidR="009A0DDB">
        <w:rPr>
          <w:rFonts w:ascii="Times New Roman" w:eastAsia="ヒラギノ角ゴ Pro W3" w:hAnsi="Times New Roman" w:cs="Times New Roman" w:hint="eastAsia"/>
          <w:sz w:val="24"/>
          <w:szCs w:val="24"/>
          <w:lang w:val="en-US" w:eastAsia="ja-JP"/>
        </w:rPr>
        <w:t>アーケード内</w:t>
      </w:r>
      <w:r w:rsidR="009E2A54">
        <w:rPr>
          <w:rFonts w:ascii="Times New Roman" w:eastAsia="ヒラギノ角ゴ Pro W3" w:hAnsi="Times New Roman" w:cs="Times New Roman" w:hint="eastAsia"/>
          <w:sz w:val="24"/>
          <w:szCs w:val="24"/>
          <w:lang w:val="en-US" w:eastAsia="ja-JP"/>
        </w:rPr>
        <w:t>に出店して</w:t>
      </w:r>
      <w:r w:rsidR="001F4632">
        <w:rPr>
          <w:rFonts w:ascii="Times New Roman" w:eastAsia="ヒラギノ角ゴ Pro W3" w:hAnsi="Times New Roman" w:cs="Times New Roman" w:hint="eastAsia"/>
          <w:sz w:val="24"/>
          <w:szCs w:val="24"/>
          <w:lang w:val="en-US" w:eastAsia="ja-JP"/>
        </w:rPr>
        <w:t>いた。</w:t>
      </w:r>
      <w:r w:rsidR="00280E33">
        <w:rPr>
          <w:rFonts w:ascii="Times New Roman" w:eastAsia="ヒラギノ角ゴ Pro W3" w:hAnsi="Times New Roman" w:cs="Times New Roman" w:hint="eastAsia"/>
          <w:sz w:val="24"/>
          <w:szCs w:val="24"/>
          <w:lang w:val="en-US" w:eastAsia="ja-JP"/>
        </w:rPr>
        <w:t>これらのショップは、</w:t>
      </w:r>
      <w:r w:rsidR="00E663C8">
        <w:rPr>
          <w:rFonts w:ascii="Times New Roman" w:eastAsia="ヒラギノ角ゴ Pro W3" w:hAnsi="Times New Roman" w:cs="Times New Roman" w:hint="eastAsia"/>
          <w:sz w:val="24"/>
          <w:szCs w:val="24"/>
          <w:lang w:val="en-US" w:eastAsia="ja-JP"/>
        </w:rPr>
        <w:t>アーケード</w:t>
      </w:r>
      <w:r w:rsidR="006A1D72">
        <w:rPr>
          <w:rFonts w:ascii="Times New Roman" w:eastAsia="ヒラギノ角ゴ Pro W3" w:hAnsi="Times New Roman" w:cs="Times New Roman" w:hint="eastAsia"/>
          <w:sz w:val="24"/>
          <w:szCs w:val="24"/>
          <w:lang w:val="en-US" w:eastAsia="ja-JP"/>
        </w:rPr>
        <w:t>内で</w:t>
      </w:r>
      <w:r w:rsidR="00E663C8">
        <w:rPr>
          <w:rFonts w:ascii="Times New Roman" w:eastAsia="ヒラギノ角ゴ Pro W3" w:hAnsi="Times New Roman" w:cs="Times New Roman" w:hint="eastAsia"/>
          <w:sz w:val="24"/>
          <w:szCs w:val="24"/>
          <w:lang w:val="en-US" w:eastAsia="ja-JP"/>
        </w:rPr>
        <w:t>他のリテーラーとともに居を構えていたが、</w:t>
      </w:r>
      <w:proofErr w:type="spellStart"/>
      <w:r w:rsidR="003E2E94" w:rsidRPr="009A29C0">
        <w:rPr>
          <w:rFonts w:ascii="Times New Roman" w:eastAsia="ヒラギノ角ゴ Pro W3" w:hAnsi="Times New Roman" w:cs="Times New Roman"/>
          <w:sz w:val="24"/>
          <w:szCs w:val="24"/>
          <w:lang w:val="en-US" w:eastAsia="ru-RU"/>
        </w:rPr>
        <w:t>Bosco</w:t>
      </w:r>
      <w:proofErr w:type="spellEnd"/>
      <w:r w:rsidR="003E2E94">
        <w:rPr>
          <w:rFonts w:ascii="Times New Roman" w:eastAsia="ヒラギノ角ゴ Pro W3" w:hAnsi="Times New Roman" w:cs="Times New Roman" w:hint="eastAsia"/>
          <w:sz w:val="24"/>
          <w:szCs w:val="24"/>
          <w:lang w:val="en-US" w:eastAsia="ja-JP"/>
        </w:rPr>
        <w:t>がペトロフスキー全体</w:t>
      </w:r>
      <w:r w:rsidR="00C213EE">
        <w:rPr>
          <w:rFonts w:ascii="Times New Roman" w:eastAsia="ヒラギノ角ゴ Pro W3" w:hAnsi="Times New Roman" w:cs="Times New Roman" w:hint="eastAsia"/>
          <w:sz w:val="24"/>
          <w:szCs w:val="24"/>
          <w:lang w:val="en-US" w:eastAsia="ja-JP"/>
        </w:rPr>
        <w:t>の賃貸人と</w:t>
      </w:r>
      <w:r w:rsidR="002273A8">
        <w:rPr>
          <w:rFonts w:ascii="Times New Roman" w:eastAsia="ヒラギノ角ゴ Pro W3" w:hAnsi="Times New Roman" w:cs="Times New Roman" w:hint="eastAsia"/>
          <w:sz w:val="24"/>
          <w:szCs w:val="24"/>
          <w:lang w:val="en-US" w:eastAsia="ja-JP"/>
        </w:rPr>
        <w:t>なった現在</w:t>
      </w:r>
      <w:r w:rsidR="003E2E94">
        <w:rPr>
          <w:rFonts w:ascii="Times New Roman" w:eastAsia="ヒラギノ角ゴ Pro W3" w:hAnsi="Times New Roman" w:cs="Times New Roman" w:hint="eastAsia"/>
          <w:sz w:val="24"/>
          <w:szCs w:val="24"/>
          <w:lang w:val="en-US" w:eastAsia="ja-JP"/>
        </w:rPr>
        <w:t>、</w:t>
      </w:r>
      <w:r w:rsidR="006A1D72">
        <w:rPr>
          <w:rFonts w:ascii="Times New Roman" w:eastAsia="ヒラギノ角ゴ Pro W3" w:hAnsi="Times New Roman" w:cs="Times New Roman" w:hint="eastAsia"/>
          <w:sz w:val="24"/>
          <w:szCs w:val="24"/>
          <w:lang w:val="en-US" w:eastAsia="ja-JP"/>
        </w:rPr>
        <w:t>同社は</w:t>
      </w:r>
      <w:r w:rsidR="00075040">
        <w:rPr>
          <w:rFonts w:ascii="Times New Roman" w:eastAsia="ヒラギノ角ゴ Pro W3" w:hAnsi="Times New Roman" w:cs="Times New Roman" w:hint="eastAsia"/>
          <w:sz w:val="24"/>
          <w:szCs w:val="24"/>
          <w:lang w:val="en-US" w:eastAsia="ja-JP"/>
        </w:rPr>
        <w:t>徹底的に整備</w:t>
      </w:r>
      <w:r w:rsidR="00761D64">
        <w:rPr>
          <w:rFonts w:ascii="Times New Roman" w:eastAsia="ヒラギノ角ゴ Pro W3" w:hAnsi="Times New Roman" w:cs="Times New Roman" w:hint="eastAsia"/>
          <w:sz w:val="24"/>
          <w:szCs w:val="24"/>
          <w:lang w:val="en-US" w:eastAsia="ja-JP"/>
        </w:rPr>
        <w:t>を行う</w:t>
      </w:r>
      <w:r w:rsidR="00FD0365">
        <w:rPr>
          <w:rFonts w:ascii="Times New Roman" w:eastAsia="ヒラギノ角ゴ Pro W3" w:hAnsi="Times New Roman" w:cs="Times New Roman" w:hint="eastAsia"/>
          <w:sz w:val="24"/>
          <w:szCs w:val="24"/>
          <w:lang w:val="en-US" w:eastAsia="ja-JP"/>
        </w:rPr>
        <w:t>ため</w:t>
      </w:r>
      <w:r w:rsidR="00075040">
        <w:rPr>
          <w:rFonts w:ascii="Times New Roman" w:eastAsia="ヒラギノ角ゴ Pro W3" w:hAnsi="Times New Roman" w:cs="Times New Roman" w:hint="eastAsia"/>
          <w:sz w:val="24"/>
          <w:szCs w:val="24"/>
          <w:lang w:val="en-US" w:eastAsia="ja-JP"/>
        </w:rPr>
        <w:t>2000</w:t>
      </w:r>
      <w:r w:rsidR="00075040">
        <w:rPr>
          <w:rFonts w:ascii="Times New Roman" w:eastAsia="ヒラギノ角ゴ Pro W3" w:hAnsi="Times New Roman" w:cs="Times New Roman" w:hint="eastAsia"/>
          <w:sz w:val="24"/>
          <w:szCs w:val="24"/>
          <w:lang w:val="en-US" w:eastAsia="ja-JP"/>
        </w:rPr>
        <w:t>万ユーロを投資する予定だ。</w:t>
      </w:r>
      <w:r w:rsidR="00C94EB5">
        <w:rPr>
          <w:rFonts w:ascii="Times New Roman" w:eastAsia="ヒラギノ角ゴ Pro W3" w:hAnsi="Times New Roman" w:cs="Times New Roman" w:hint="eastAsia"/>
          <w:sz w:val="24"/>
          <w:szCs w:val="24"/>
          <w:lang w:val="en-US" w:eastAsia="ja-JP"/>
        </w:rPr>
        <w:t>また、</w:t>
      </w:r>
      <w:r w:rsidR="005D5E9E">
        <w:rPr>
          <w:rFonts w:ascii="Times New Roman" w:eastAsia="ヒラギノ角ゴ Pro W3" w:hAnsi="Times New Roman" w:cs="Times New Roman" w:hint="eastAsia"/>
          <w:sz w:val="24"/>
          <w:szCs w:val="24"/>
          <w:lang w:val="en-US" w:eastAsia="ja-JP"/>
        </w:rPr>
        <w:t>近隣</w:t>
      </w:r>
      <w:r w:rsidR="00642706">
        <w:rPr>
          <w:rFonts w:ascii="Times New Roman" w:eastAsia="ヒラギノ角ゴ Pro W3" w:hAnsi="Times New Roman" w:cs="Times New Roman" w:hint="eastAsia"/>
          <w:sz w:val="24"/>
          <w:szCs w:val="24"/>
          <w:lang w:val="en-US" w:eastAsia="ja-JP"/>
        </w:rPr>
        <w:t>にある</w:t>
      </w:r>
      <w:r w:rsidR="00642706" w:rsidRPr="00733D45">
        <w:rPr>
          <w:rFonts w:ascii="Times New Roman" w:eastAsia="ヒラギノ角ゴ Pro W3" w:hAnsi="Times New Roman" w:cs="Times New Roman" w:hint="eastAsia"/>
          <w:b/>
          <w:sz w:val="24"/>
          <w:szCs w:val="24"/>
          <w:lang w:val="en-US" w:eastAsia="ja-JP"/>
        </w:rPr>
        <w:t>グム百貨店</w:t>
      </w:r>
      <w:r w:rsidR="00642706">
        <w:rPr>
          <w:rFonts w:ascii="Times New Roman" w:eastAsia="ヒラギノ角ゴ Pro W3" w:hAnsi="Times New Roman" w:cs="Times New Roman" w:hint="eastAsia"/>
          <w:sz w:val="24"/>
          <w:szCs w:val="24"/>
          <w:lang w:val="en-US" w:eastAsia="ja-JP"/>
        </w:rPr>
        <w:t>とペトロフスキー・パッセージの競争を排除するため、</w:t>
      </w:r>
      <w:r w:rsidR="00D83E79">
        <w:rPr>
          <w:rFonts w:ascii="Times New Roman" w:eastAsia="ヒラギノ角ゴ Pro W3" w:hAnsi="Times New Roman" w:cs="Times New Roman" w:hint="eastAsia"/>
          <w:sz w:val="24"/>
          <w:szCs w:val="24"/>
          <w:lang w:val="en-US" w:eastAsia="ja-JP"/>
        </w:rPr>
        <w:t>新しいブランドのラインナップも展開していく。</w:t>
      </w:r>
      <w:r w:rsidR="003A6777">
        <w:rPr>
          <w:rFonts w:ascii="Times New Roman" w:eastAsia="ヒラギノ角ゴ Pro W3" w:hAnsi="Times New Roman" w:cs="Times New Roman" w:hint="eastAsia"/>
          <w:sz w:val="24"/>
          <w:szCs w:val="24"/>
          <w:lang w:val="en-US" w:eastAsia="ja-JP"/>
        </w:rPr>
        <w:t>なぜなら</w:t>
      </w:r>
      <w:r w:rsidR="003018D1">
        <w:rPr>
          <w:rFonts w:ascii="Times New Roman" w:eastAsia="ヒラギノ角ゴ Pro W3" w:hAnsi="Times New Roman" w:cs="Times New Roman" w:hint="eastAsia"/>
          <w:sz w:val="24"/>
          <w:szCs w:val="24"/>
          <w:lang w:val="en-US" w:eastAsia="ja-JP"/>
        </w:rPr>
        <w:t>グムは、</w:t>
      </w:r>
      <w:proofErr w:type="spellStart"/>
      <w:r w:rsidR="003018D1" w:rsidRPr="009A29C0">
        <w:rPr>
          <w:rFonts w:ascii="Times New Roman" w:eastAsia="ヒラギノ角ゴ Pro W3" w:hAnsi="Times New Roman" w:cs="Times New Roman"/>
          <w:sz w:val="24"/>
          <w:szCs w:val="24"/>
          <w:lang w:val="en-US" w:eastAsia="ru-RU"/>
        </w:rPr>
        <w:t>Bosco</w:t>
      </w:r>
      <w:proofErr w:type="spellEnd"/>
      <w:r w:rsidR="003A6777">
        <w:rPr>
          <w:rFonts w:ascii="Times New Roman" w:eastAsia="ヒラギノ角ゴ Pro W3" w:hAnsi="Times New Roman" w:cs="Times New Roman" w:hint="eastAsia"/>
          <w:sz w:val="24"/>
          <w:szCs w:val="24"/>
          <w:lang w:val="en-US" w:eastAsia="ja-JP"/>
        </w:rPr>
        <w:t>所有のブランドが強い存在感を放つ</w:t>
      </w:r>
      <w:r w:rsidR="006F725A">
        <w:rPr>
          <w:rFonts w:ascii="Times New Roman" w:eastAsia="ヒラギノ角ゴ Pro W3" w:hAnsi="Times New Roman" w:cs="Times New Roman" w:hint="eastAsia"/>
          <w:sz w:val="24"/>
          <w:szCs w:val="24"/>
          <w:lang w:val="en-US" w:eastAsia="ja-JP"/>
        </w:rPr>
        <w:t>、</w:t>
      </w:r>
      <w:r w:rsidR="003018D1">
        <w:rPr>
          <w:rFonts w:ascii="Times New Roman" w:eastAsia="ヒラギノ角ゴ Pro W3" w:hAnsi="Times New Roman" w:cs="Times New Roman" w:hint="eastAsia"/>
          <w:sz w:val="24"/>
          <w:szCs w:val="24"/>
          <w:lang w:val="en-US" w:eastAsia="ja-JP"/>
        </w:rPr>
        <w:t>もう一つの百貨店なのだ。</w:t>
      </w:r>
      <w:r w:rsidR="00AF0B72">
        <w:rPr>
          <w:rFonts w:ascii="Times New Roman" w:eastAsia="ヒラギノ角ゴ Pro W3" w:hAnsi="Times New Roman" w:cs="Times New Roman" w:hint="eastAsia"/>
          <w:sz w:val="24"/>
          <w:szCs w:val="24"/>
          <w:lang w:val="en-US" w:eastAsia="ja-JP"/>
        </w:rPr>
        <w:t>郊外のリテールも、新しい解決策で現況打破を行なっている。</w:t>
      </w:r>
      <w:r w:rsidR="000A1F4A">
        <w:rPr>
          <w:rFonts w:ascii="Times New Roman" w:eastAsia="ヒラギノ角ゴ Pro W3" w:hAnsi="Times New Roman" w:cs="Times New Roman" w:hint="eastAsia"/>
          <w:sz w:val="24"/>
          <w:szCs w:val="24"/>
          <w:lang w:val="en-US" w:eastAsia="ja-JP"/>
        </w:rPr>
        <w:t>ヨーロッパ最大級のモールの一つ</w:t>
      </w:r>
      <w:r w:rsidR="00E133F2">
        <w:rPr>
          <w:rFonts w:ascii="Times New Roman" w:eastAsia="ヒラギノ角ゴ Pro W3" w:hAnsi="Times New Roman" w:cs="Times New Roman" w:hint="eastAsia"/>
          <w:sz w:val="24"/>
          <w:szCs w:val="24"/>
          <w:lang w:val="en-US" w:eastAsia="ja-JP"/>
        </w:rPr>
        <w:t>で</w:t>
      </w:r>
      <w:r w:rsidR="000A1F4A">
        <w:rPr>
          <w:rFonts w:ascii="Times New Roman" w:eastAsia="ヒラギノ角ゴ Pro W3" w:hAnsi="Times New Roman" w:cs="Times New Roman" w:hint="eastAsia"/>
          <w:sz w:val="24"/>
          <w:szCs w:val="24"/>
          <w:lang w:val="en-US" w:eastAsia="ja-JP"/>
        </w:rPr>
        <w:t>、</w:t>
      </w:r>
      <w:r w:rsidR="00E133F2">
        <w:rPr>
          <w:rFonts w:ascii="Times New Roman" w:eastAsia="ヒラギノ角ゴ Pro W3" w:hAnsi="Times New Roman" w:cs="Times New Roman" w:hint="eastAsia"/>
          <w:sz w:val="24"/>
          <w:szCs w:val="24"/>
          <w:lang w:val="en-US" w:eastAsia="ja-JP"/>
        </w:rPr>
        <w:t>モスクワ郊外に位置する</w:t>
      </w:r>
      <w:proofErr w:type="spellStart"/>
      <w:r w:rsidR="00247FA8" w:rsidRPr="009A29C0">
        <w:rPr>
          <w:rFonts w:ascii="Times New Roman" w:eastAsia="ヒラギノ角ゴ Pro W3" w:hAnsi="Times New Roman" w:cs="Times New Roman"/>
          <w:b/>
          <w:sz w:val="24"/>
          <w:szCs w:val="24"/>
          <w:lang w:val="en-US" w:eastAsia="ru-RU"/>
        </w:rPr>
        <w:t>Aviapark</w:t>
      </w:r>
      <w:proofErr w:type="spellEnd"/>
      <w:r w:rsidR="00DD309D">
        <w:rPr>
          <w:rFonts w:ascii="Times New Roman" w:eastAsia="ヒラギノ角ゴ Pro W3" w:hAnsi="Times New Roman" w:cs="Times New Roman" w:hint="eastAsia"/>
          <w:sz w:val="24"/>
          <w:szCs w:val="24"/>
          <w:lang w:val="en-US" w:eastAsia="ja-JP"/>
        </w:rPr>
        <w:t>ショッピングセンターは、</w:t>
      </w:r>
      <w:r w:rsidR="00390C1F">
        <w:rPr>
          <w:rFonts w:ascii="Times New Roman" w:eastAsia="ヒラギノ角ゴ Pro W3" w:hAnsi="Times New Roman" w:cs="Times New Roman" w:hint="eastAsia"/>
          <w:sz w:val="24"/>
          <w:szCs w:val="24"/>
          <w:lang w:val="en-US" w:eastAsia="ja-JP"/>
        </w:rPr>
        <w:t>このほど</w:t>
      </w:r>
      <w:r w:rsidR="00390C1F" w:rsidRPr="009A29C0">
        <w:rPr>
          <w:rFonts w:ascii="Times New Roman" w:eastAsia="ヒラギノ角ゴ Pro W3" w:hAnsi="Times New Roman" w:cs="Times New Roman"/>
          <w:b/>
          <w:sz w:val="24"/>
          <w:szCs w:val="24"/>
          <w:lang w:val="en-US" w:eastAsia="ru-RU"/>
        </w:rPr>
        <w:t>Trend Island</w:t>
      </w:r>
      <w:r w:rsidR="00390C1F" w:rsidRPr="00390C1F">
        <w:rPr>
          <w:rFonts w:ascii="Times New Roman" w:eastAsia="ヒラギノ角ゴ Pro W3" w:hAnsi="Times New Roman" w:cs="Times New Roman" w:hint="eastAsia"/>
          <w:sz w:val="24"/>
          <w:szCs w:val="24"/>
          <w:lang w:val="en-US" w:eastAsia="ja-JP"/>
        </w:rPr>
        <w:t>という名の</w:t>
      </w:r>
      <w:r w:rsidR="00BC43F2" w:rsidRPr="00390C1F">
        <w:rPr>
          <w:rFonts w:ascii="Times New Roman" w:eastAsia="ヒラギノ角ゴ Pro W3" w:hAnsi="Times New Roman" w:cs="Times New Roman" w:hint="eastAsia"/>
          <w:sz w:val="24"/>
          <w:szCs w:val="24"/>
          <w:lang w:val="en-US" w:eastAsia="ja-JP"/>
        </w:rPr>
        <w:t>6,0</w:t>
      </w:r>
      <w:r w:rsidR="00BC43F2">
        <w:rPr>
          <w:rFonts w:ascii="Times New Roman" w:eastAsia="ヒラギノ角ゴ Pro W3" w:hAnsi="Times New Roman" w:cs="Times New Roman" w:hint="eastAsia"/>
          <w:sz w:val="24"/>
          <w:szCs w:val="24"/>
          <w:lang w:val="en-US" w:eastAsia="ja-JP"/>
        </w:rPr>
        <w:t>00</w:t>
      </w:r>
      <w:r w:rsidR="00BC43F2">
        <w:rPr>
          <w:rFonts w:ascii="Times New Roman" w:eastAsia="ヒラギノ角ゴ Pro W3" w:hAnsi="Times New Roman" w:cs="Times New Roman" w:hint="eastAsia"/>
          <w:sz w:val="24"/>
          <w:szCs w:val="24"/>
          <w:lang w:val="en-US" w:eastAsia="ja-JP"/>
        </w:rPr>
        <w:t>㎡</w:t>
      </w:r>
      <w:r w:rsidR="00390C1F">
        <w:rPr>
          <w:rFonts w:ascii="Times New Roman" w:eastAsia="ヒラギノ角ゴ Pro W3" w:hAnsi="Times New Roman" w:cs="Times New Roman" w:hint="eastAsia"/>
          <w:sz w:val="24"/>
          <w:szCs w:val="24"/>
          <w:lang w:val="en-US" w:eastAsia="ja-JP"/>
        </w:rPr>
        <w:t>も</w:t>
      </w:r>
      <w:r w:rsidR="00BC43F2">
        <w:rPr>
          <w:rFonts w:ascii="Times New Roman" w:eastAsia="ヒラギノ角ゴ Pro W3" w:hAnsi="Times New Roman" w:cs="Times New Roman" w:hint="eastAsia"/>
          <w:sz w:val="24"/>
          <w:szCs w:val="24"/>
          <w:lang w:val="en-US" w:eastAsia="ja-JP"/>
        </w:rPr>
        <w:t>のクリエイティブ</w:t>
      </w:r>
      <w:r w:rsidR="00CC1668">
        <w:rPr>
          <w:rFonts w:ascii="Times New Roman" w:eastAsia="ヒラギノ角ゴ Pro W3" w:hAnsi="Times New Roman" w:cs="Times New Roman" w:hint="eastAsia"/>
          <w:sz w:val="24"/>
          <w:szCs w:val="24"/>
          <w:lang w:val="en-US" w:eastAsia="ja-JP"/>
        </w:rPr>
        <w:t>スペース</w:t>
      </w:r>
      <w:r w:rsidR="00390C1F">
        <w:rPr>
          <w:rFonts w:ascii="Times New Roman" w:eastAsia="ヒラギノ角ゴ Pro W3" w:hAnsi="Times New Roman" w:cs="Times New Roman" w:hint="eastAsia"/>
          <w:sz w:val="24"/>
          <w:szCs w:val="24"/>
          <w:lang w:val="en-US" w:eastAsia="ja-JP"/>
        </w:rPr>
        <w:t>を</w:t>
      </w:r>
      <w:r w:rsidR="00BC43F2">
        <w:rPr>
          <w:rFonts w:ascii="Times New Roman" w:eastAsia="ヒラギノ角ゴ Pro W3" w:hAnsi="Times New Roman" w:cs="Times New Roman" w:hint="eastAsia"/>
          <w:sz w:val="24"/>
          <w:szCs w:val="24"/>
          <w:lang w:val="en-US" w:eastAsia="ja-JP"/>
        </w:rPr>
        <w:t>オープンした。</w:t>
      </w:r>
      <w:r w:rsidR="00AF6891">
        <w:rPr>
          <w:rFonts w:ascii="Times New Roman" w:eastAsia="ヒラギノ角ゴ Pro W3" w:hAnsi="Times New Roman" w:cs="Times New Roman" w:hint="eastAsia"/>
          <w:sz w:val="24"/>
          <w:szCs w:val="24"/>
          <w:lang w:val="en-US" w:eastAsia="ja-JP"/>
        </w:rPr>
        <w:t>デザイナー、マルチブランド、カフェ、ラウンジ、レクチャーホールなどの様々なコーナーが、遊び心溢れるレイアウトで一つ屋根の下に集結する。</w:t>
      </w:r>
    </w:p>
    <w:p w14:paraId="0CD950CB" w14:textId="63E913B5" w:rsidR="00F40F47" w:rsidRPr="009A29C0" w:rsidRDefault="00F40F47" w:rsidP="00F40F47">
      <w:pPr>
        <w:rPr>
          <w:rFonts w:ascii="Times New Roman" w:eastAsia="ヒラギノ角ゴ Pro W3" w:hAnsi="Times New Roman" w:cs="Times New Roman"/>
          <w:sz w:val="24"/>
          <w:szCs w:val="24"/>
          <w:lang w:val="en-GB" w:eastAsia="ru-RU"/>
        </w:rPr>
      </w:pPr>
      <w:r w:rsidRPr="009A29C0">
        <w:rPr>
          <w:rFonts w:ascii="Times New Roman" w:eastAsia="ヒラギノ角ゴ Pro W3" w:hAnsi="Times New Roman" w:cs="Times New Roman"/>
          <w:sz w:val="24"/>
          <w:szCs w:val="24"/>
          <w:lang w:val="en-US" w:eastAsia="ru-RU"/>
        </w:rPr>
        <w:t>Meanwhile, t</w:t>
      </w:r>
      <w:r w:rsidR="007554FC" w:rsidRPr="009A29C0">
        <w:rPr>
          <w:rFonts w:ascii="Times New Roman" w:eastAsia="ヒラギノ角ゴ Pro W3" w:hAnsi="Times New Roman" w:cs="Times New Roman"/>
          <w:sz w:val="24"/>
          <w:szCs w:val="24"/>
          <w:lang w:val="en-US" w:eastAsia="ru-RU"/>
        </w:rPr>
        <w:t xml:space="preserve">he </w:t>
      </w:r>
      <w:r w:rsidRPr="009A29C0">
        <w:rPr>
          <w:rFonts w:ascii="Times New Roman" w:eastAsia="ヒラギノ角ゴ Pro W3" w:hAnsi="Times New Roman" w:cs="Times New Roman"/>
          <w:sz w:val="24"/>
          <w:szCs w:val="24"/>
          <w:lang w:val="en-US" w:eastAsia="ru-RU"/>
        </w:rPr>
        <w:t xml:space="preserve">country’s </w:t>
      </w:r>
      <w:r w:rsidR="007554FC" w:rsidRPr="009A29C0">
        <w:rPr>
          <w:rFonts w:ascii="Times New Roman" w:eastAsia="ヒラギノ角ゴ Pro W3" w:hAnsi="Times New Roman" w:cs="Times New Roman"/>
          <w:sz w:val="24"/>
          <w:szCs w:val="24"/>
          <w:lang w:val="en-US" w:eastAsia="ru-RU"/>
        </w:rPr>
        <w:t xml:space="preserve">growing </w:t>
      </w:r>
      <w:r w:rsidRPr="009A29C0">
        <w:rPr>
          <w:rFonts w:ascii="Times New Roman" w:eastAsia="ヒラギノ角ゴ Pro W3" w:hAnsi="Times New Roman" w:cs="Times New Roman"/>
          <w:sz w:val="24"/>
          <w:szCs w:val="24"/>
          <w:lang w:val="en-US" w:eastAsia="ru-RU"/>
        </w:rPr>
        <w:t xml:space="preserve">e-tail </w:t>
      </w:r>
      <w:r w:rsidR="007554FC" w:rsidRPr="009A29C0">
        <w:rPr>
          <w:rFonts w:ascii="Times New Roman" w:eastAsia="ヒラギノ角ゴ Pro W3" w:hAnsi="Times New Roman" w:cs="Times New Roman"/>
          <w:sz w:val="24"/>
          <w:szCs w:val="24"/>
          <w:lang w:val="en-US" w:eastAsia="ru-RU"/>
        </w:rPr>
        <w:t xml:space="preserve">market </w:t>
      </w:r>
      <w:r w:rsidRPr="009A29C0">
        <w:rPr>
          <w:rFonts w:ascii="Times New Roman" w:eastAsia="ヒラギノ角ゴ Pro W3" w:hAnsi="Times New Roman" w:cs="Times New Roman"/>
          <w:sz w:val="24"/>
          <w:szCs w:val="24"/>
          <w:lang w:val="en-US" w:eastAsia="ru-RU"/>
        </w:rPr>
        <w:t>is exploring new ways of attracting customers. Russia’s digital behemoth</w:t>
      </w:r>
      <w:r w:rsidR="007554FC" w:rsidRPr="009A29C0">
        <w:rPr>
          <w:rFonts w:ascii="Times New Roman" w:eastAsia="ヒラギノ角ゴ Pro W3" w:hAnsi="Times New Roman" w:cs="Times New Roman"/>
          <w:sz w:val="24"/>
          <w:szCs w:val="24"/>
          <w:lang w:val="en-US" w:eastAsia="ru-RU"/>
        </w:rPr>
        <w:t xml:space="preserve"> </w:t>
      </w:r>
      <w:proofErr w:type="spellStart"/>
      <w:r w:rsidR="007554FC" w:rsidRPr="009A29C0">
        <w:rPr>
          <w:rFonts w:ascii="Times New Roman" w:eastAsia="ヒラギノ角ゴ Pro W3" w:hAnsi="Times New Roman" w:cs="Times New Roman"/>
          <w:b/>
          <w:sz w:val="24"/>
          <w:szCs w:val="24"/>
          <w:lang w:val="en-US" w:eastAsia="ru-RU"/>
        </w:rPr>
        <w:t>Yandex.Market</w:t>
      </w:r>
      <w:proofErr w:type="spellEnd"/>
      <w:r w:rsidR="007554FC" w:rsidRPr="009A29C0">
        <w:rPr>
          <w:rFonts w:ascii="Times New Roman" w:eastAsia="ヒラギノ角ゴ Pro W3" w:hAnsi="Times New Roman" w:cs="Times New Roman"/>
          <w:sz w:val="24"/>
          <w:szCs w:val="24"/>
          <w:lang w:val="en-US" w:eastAsia="ru-RU"/>
        </w:rPr>
        <w:t xml:space="preserve"> </w:t>
      </w:r>
      <w:r w:rsidRPr="009A29C0">
        <w:rPr>
          <w:rFonts w:ascii="Times New Roman" w:eastAsia="ヒラギノ角ゴ Pro W3" w:hAnsi="Times New Roman" w:cs="Times New Roman"/>
          <w:sz w:val="24"/>
          <w:szCs w:val="24"/>
          <w:lang w:val="en-US" w:eastAsia="ru-RU"/>
        </w:rPr>
        <w:t xml:space="preserve">has launched an app called Take This Off Now that allows users to upload images of garments and find similar items in e-shops. The app uses a neural network trained on a sample of more than five million images and is able to distinguish over 150 wardrobe items and more than 250 characteristics such as color, style, fashion and others. </w:t>
      </w:r>
      <w:r w:rsidR="006E3FEA" w:rsidRPr="009A29C0">
        <w:rPr>
          <w:rFonts w:ascii="Times New Roman" w:eastAsia="ヒラギノ角ゴ Pro W3" w:hAnsi="Times New Roman" w:cs="Times New Roman"/>
          <w:sz w:val="24"/>
          <w:szCs w:val="24"/>
          <w:lang w:val="en-US" w:eastAsia="ru-RU"/>
        </w:rPr>
        <w:t xml:space="preserve">By embracing new technologies, </w:t>
      </w:r>
      <w:r w:rsidR="00D6778A" w:rsidRPr="009A29C0">
        <w:rPr>
          <w:rFonts w:ascii="Times New Roman" w:eastAsia="ヒラギノ角ゴ Pro W3" w:hAnsi="Times New Roman" w:cs="Times New Roman"/>
          <w:sz w:val="24"/>
          <w:szCs w:val="24"/>
          <w:lang w:val="en-US" w:eastAsia="ru-RU"/>
        </w:rPr>
        <w:t>new geographic territories and new consumer groups, such as foreign tourists, Russian retailers are weathering the country’s downturn: an approach worth noting for anyone whose sailing is less than plain.</w:t>
      </w:r>
      <w:r w:rsidR="006E3FEA" w:rsidRPr="009A29C0">
        <w:rPr>
          <w:rFonts w:ascii="Times New Roman" w:eastAsia="ヒラギノ角ゴ Pro W3" w:hAnsi="Times New Roman" w:cs="Times New Roman"/>
          <w:sz w:val="24"/>
          <w:szCs w:val="24"/>
          <w:lang w:val="en-US" w:eastAsia="ru-RU"/>
        </w:rPr>
        <w:t xml:space="preserve"> </w:t>
      </w:r>
    </w:p>
    <w:p w14:paraId="56F88D9D" w14:textId="37461398" w:rsidR="007554FC" w:rsidRPr="00E21DBA" w:rsidRDefault="00B25C77" w:rsidP="007554FC">
      <w:pPr>
        <w:spacing w:before="100" w:beforeAutospacing="1" w:after="100" w:afterAutospacing="1" w:line="240" w:lineRule="auto"/>
        <w:rPr>
          <w:rFonts w:ascii="Times New Roman" w:eastAsia="ヒラギノ角ゴ Pro W3" w:hAnsi="Times New Roman" w:cs="Times New Roman"/>
          <w:sz w:val="24"/>
          <w:szCs w:val="24"/>
          <w:lang w:val="en-US" w:eastAsia="ja-JP"/>
        </w:rPr>
      </w:pPr>
      <w:r>
        <w:rPr>
          <w:rFonts w:ascii="Times New Roman" w:eastAsia="ヒラギノ角ゴ Pro W3" w:hAnsi="Times New Roman" w:cs="Times New Roman" w:hint="eastAsia"/>
          <w:sz w:val="24"/>
          <w:szCs w:val="24"/>
          <w:lang w:val="en-US" w:eastAsia="ja-JP"/>
        </w:rPr>
        <w:t>また一方で</w:t>
      </w:r>
      <w:r w:rsidR="00B91650">
        <w:rPr>
          <w:rFonts w:ascii="Times New Roman" w:eastAsia="ヒラギノ角ゴ Pro W3" w:hAnsi="Times New Roman" w:cs="Times New Roman" w:hint="eastAsia"/>
          <w:sz w:val="24"/>
          <w:szCs w:val="24"/>
          <w:lang w:val="en-US" w:eastAsia="ja-JP"/>
        </w:rPr>
        <w:t>、</w:t>
      </w:r>
      <w:r w:rsidR="00C23BF1">
        <w:rPr>
          <w:rFonts w:ascii="Times New Roman" w:eastAsia="ヒラギノ角ゴ Pro W3" w:hAnsi="Times New Roman" w:cs="Times New Roman" w:hint="eastAsia"/>
          <w:sz w:val="24"/>
          <w:szCs w:val="24"/>
          <w:lang w:val="en-US" w:eastAsia="ja-JP"/>
        </w:rPr>
        <w:t>国内の</w:t>
      </w:r>
      <w:r w:rsidR="00C23BF1">
        <w:rPr>
          <w:rFonts w:ascii="Times New Roman" w:eastAsia="ヒラギノ角ゴ Pro W3" w:hAnsi="Times New Roman" w:cs="Times New Roman" w:hint="eastAsia"/>
          <w:sz w:val="24"/>
          <w:szCs w:val="24"/>
          <w:lang w:val="en-US" w:eastAsia="ja-JP"/>
        </w:rPr>
        <w:t>e-</w:t>
      </w:r>
      <w:r w:rsidR="00C23BF1">
        <w:rPr>
          <w:rFonts w:ascii="Times New Roman" w:eastAsia="ヒラギノ角ゴ Pro W3" w:hAnsi="Times New Roman" w:cs="Times New Roman" w:hint="eastAsia"/>
          <w:sz w:val="24"/>
          <w:szCs w:val="24"/>
          <w:lang w:val="en-US" w:eastAsia="ja-JP"/>
        </w:rPr>
        <w:t>リテール</w:t>
      </w:r>
      <w:r w:rsidR="007554FC" w:rsidRPr="009A29C0">
        <w:rPr>
          <w:rFonts w:ascii="Times New Roman" w:eastAsia="ヒラギノ角ゴ Pro W3" w:hAnsi="Times New Roman" w:cs="Times New Roman"/>
          <w:sz w:val="24"/>
          <w:szCs w:val="24"/>
          <w:lang w:val="en-US" w:eastAsia="ru-RU"/>
        </w:rPr>
        <w:t> </w:t>
      </w:r>
      <w:r w:rsidR="00C23BF1">
        <w:rPr>
          <w:rFonts w:ascii="Times New Roman" w:eastAsia="ヒラギノ角ゴ Pro W3" w:hAnsi="Times New Roman" w:cs="Times New Roman" w:hint="eastAsia"/>
          <w:sz w:val="24"/>
          <w:szCs w:val="24"/>
          <w:lang w:val="en-US" w:eastAsia="ja-JP"/>
        </w:rPr>
        <w:t>市場も成長</w:t>
      </w:r>
      <w:r>
        <w:rPr>
          <w:rFonts w:ascii="Times New Roman" w:eastAsia="ヒラギノ角ゴ Pro W3" w:hAnsi="Times New Roman" w:cs="Times New Roman" w:hint="eastAsia"/>
          <w:sz w:val="24"/>
          <w:szCs w:val="24"/>
          <w:lang w:val="en-US" w:eastAsia="ja-JP"/>
        </w:rPr>
        <w:t>し</w:t>
      </w:r>
      <w:r w:rsidR="00E21DBA">
        <w:rPr>
          <w:rFonts w:ascii="Times New Roman" w:eastAsia="ヒラギノ角ゴ Pro W3" w:hAnsi="Times New Roman" w:cs="Times New Roman" w:hint="eastAsia"/>
          <w:sz w:val="24"/>
          <w:szCs w:val="24"/>
          <w:lang w:val="en-US" w:eastAsia="ja-JP"/>
        </w:rPr>
        <w:t>ており</w:t>
      </w:r>
      <w:r w:rsidR="00C23BF1">
        <w:rPr>
          <w:rFonts w:ascii="Times New Roman" w:eastAsia="ヒラギノ角ゴ Pro W3" w:hAnsi="Times New Roman" w:cs="Times New Roman" w:hint="eastAsia"/>
          <w:sz w:val="24"/>
          <w:szCs w:val="24"/>
          <w:lang w:val="en-US" w:eastAsia="ja-JP"/>
        </w:rPr>
        <w:t>、顧客を魅了する新しい手法を</w:t>
      </w:r>
      <w:r w:rsidR="006567FF">
        <w:rPr>
          <w:rFonts w:ascii="Times New Roman" w:eastAsia="ヒラギノ角ゴ Pro W3" w:hAnsi="Times New Roman" w:cs="Times New Roman" w:hint="eastAsia"/>
          <w:sz w:val="24"/>
          <w:szCs w:val="24"/>
          <w:lang w:val="en-US" w:eastAsia="ja-JP"/>
        </w:rPr>
        <w:t>探求している。</w:t>
      </w:r>
      <w:r w:rsidR="00A70313">
        <w:rPr>
          <w:rFonts w:ascii="Times New Roman" w:eastAsia="ヒラギノ角ゴ Pro W3" w:hAnsi="Times New Roman" w:cs="Times New Roman" w:hint="eastAsia"/>
          <w:sz w:val="24"/>
          <w:szCs w:val="24"/>
          <w:lang w:val="en-US" w:eastAsia="ja-JP"/>
        </w:rPr>
        <w:t>ロシアのデジタル巨大企業</w:t>
      </w:r>
      <w:proofErr w:type="spellStart"/>
      <w:r w:rsidR="00A70313" w:rsidRPr="009A29C0">
        <w:rPr>
          <w:rFonts w:ascii="Times New Roman" w:eastAsia="ヒラギノ角ゴ Pro W3" w:hAnsi="Times New Roman" w:cs="Times New Roman"/>
          <w:b/>
          <w:sz w:val="24"/>
          <w:szCs w:val="24"/>
          <w:lang w:val="en-US" w:eastAsia="ru-RU"/>
        </w:rPr>
        <w:t>Yandex.Market</w:t>
      </w:r>
      <w:proofErr w:type="spellEnd"/>
      <w:r w:rsidR="00A70313" w:rsidRPr="00D83CE9">
        <w:rPr>
          <w:rFonts w:ascii="Times New Roman" w:eastAsia="ヒラギノ角ゴ Pro W3" w:hAnsi="Times New Roman" w:cs="Times New Roman" w:hint="eastAsia"/>
          <w:sz w:val="24"/>
          <w:szCs w:val="24"/>
          <w:lang w:val="en-US" w:eastAsia="ja-JP"/>
        </w:rPr>
        <w:t>（ヤンデックス・マーケット）</w:t>
      </w:r>
      <w:r w:rsidR="005C7163">
        <w:rPr>
          <w:rFonts w:ascii="Times New Roman" w:eastAsia="ヒラギノ角ゴ Pro W3" w:hAnsi="Times New Roman" w:cs="Times New Roman" w:hint="eastAsia"/>
          <w:sz w:val="24"/>
          <w:szCs w:val="24"/>
          <w:lang w:val="en-US" w:eastAsia="ja-JP"/>
        </w:rPr>
        <w:t>は、“</w:t>
      </w:r>
      <w:r w:rsidR="005C7163" w:rsidRPr="009A29C0">
        <w:rPr>
          <w:rFonts w:ascii="Times New Roman" w:eastAsia="ヒラギノ角ゴ Pro W3" w:hAnsi="Times New Roman" w:cs="Times New Roman"/>
          <w:sz w:val="24"/>
          <w:szCs w:val="24"/>
          <w:lang w:val="en-US" w:eastAsia="ru-RU"/>
        </w:rPr>
        <w:t>Take This Off Now</w:t>
      </w:r>
      <w:r w:rsidR="005C7163">
        <w:rPr>
          <w:rFonts w:ascii="Times New Roman" w:eastAsia="ヒラギノ角ゴ Pro W3" w:hAnsi="Times New Roman" w:cs="Times New Roman" w:hint="eastAsia"/>
          <w:sz w:val="24"/>
          <w:szCs w:val="24"/>
          <w:lang w:val="en-US" w:eastAsia="ja-JP"/>
        </w:rPr>
        <w:t>”という名の新しいアプリを開発</w:t>
      </w:r>
      <w:r w:rsidR="00E21DBA">
        <w:rPr>
          <w:rFonts w:ascii="Times New Roman" w:eastAsia="ヒラギノ角ゴ Pro W3" w:hAnsi="Times New Roman" w:cs="Times New Roman" w:hint="eastAsia"/>
          <w:sz w:val="24"/>
          <w:szCs w:val="24"/>
          <w:lang w:val="en-US" w:eastAsia="ja-JP"/>
        </w:rPr>
        <w:t>。</w:t>
      </w:r>
      <w:r w:rsidR="009040F9">
        <w:rPr>
          <w:rFonts w:ascii="Times New Roman" w:eastAsia="ヒラギノ角ゴ Pro W3" w:hAnsi="Times New Roman" w:cs="Times New Roman" w:hint="eastAsia"/>
          <w:sz w:val="24"/>
          <w:szCs w:val="24"/>
          <w:lang w:val="en-US" w:eastAsia="ja-JP"/>
        </w:rPr>
        <w:t>ユーザーがお気に入りの服の画像をアップロードして、類似するアイテムを</w:t>
      </w:r>
      <w:r w:rsidR="009040F9">
        <w:rPr>
          <w:rFonts w:ascii="Times New Roman" w:eastAsia="ヒラギノ角ゴ Pro W3" w:hAnsi="Times New Roman" w:cs="Times New Roman" w:hint="eastAsia"/>
          <w:sz w:val="24"/>
          <w:szCs w:val="24"/>
          <w:lang w:val="en-US" w:eastAsia="ja-JP"/>
        </w:rPr>
        <w:t>e-</w:t>
      </w:r>
      <w:r w:rsidR="009040F9">
        <w:rPr>
          <w:rFonts w:ascii="Times New Roman" w:eastAsia="ヒラギノ角ゴ Pro W3" w:hAnsi="Times New Roman" w:cs="Times New Roman" w:hint="eastAsia"/>
          <w:sz w:val="24"/>
          <w:szCs w:val="24"/>
          <w:lang w:val="en-US" w:eastAsia="ja-JP"/>
        </w:rPr>
        <w:t>ショップで探せるサービスを提供</w:t>
      </w:r>
      <w:r w:rsidR="003E3EAF">
        <w:rPr>
          <w:rFonts w:ascii="Times New Roman" w:eastAsia="ヒラギノ角ゴ Pro W3" w:hAnsi="Times New Roman" w:cs="Times New Roman" w:hint="eastAsia"/>
          <w:sz w:val="24"/>
          <w:szCs w:val="24"/>
          <w:lang w:val="en-US" w:eastAsia="ja-JP"/>
        </w:rPr>
        <w:t>している。</w:t>
      </w:r>
      <w:r w:rsidR="00BE7B70">
        <w:rPr>
          <w:rFonts w:ascii="Times New Roman" w:eastAsia="ヒラギノ角ゴ Pro W3" w:hAnsi="Times New Roman" w:cs="Times New Roman" w:hint="eastAsia"/>
          <w:sz w:val="24"/>
          <w:szCs w:val="24"/>
          <w:lang w:val="en-US" w:eastAsia="ja-JP"/>
        </w:rPr>
        <w:t>このアプリは、</w:t>
      </w:r>
      <w:r w:rsidR="00B96D9A">
        <w:rPr>
          <w:rFonts w:ascii="Times New Roman" w:eastAsia="ヒラギノ角ゴ Pro W3" w:hAnsi="Times New Roman" w:cs="Times New Roman" w:hint="eastAsia"/>
          <w:sz w:val="24"/>
          <w:szCs w:val="24"/>
          <w:lang w:val="en-US" w:eastAsia="ja-JP"/>
        </w:rPr>
        <w:t>500</w:t>
      </w:r>
      <w:r w:rsidR="00B96D9A">
        <w:rPr>
          <w:rFonts w:ascii="Times New Roman" w:eastAsia="ヒラギノ角ゴ Pro W3" w:hAnsi="Times New Roman" w:cs="Times New Roman" w:hint="eastAsia"/>
          <w:sz w:val="24"/>
          <w:szCs w:val="24"/>
          <w:lang w:val="en-US" w:eastAsia="ja-JP"/>
        </w:rPr>
        <w:t>万点以上もの画像サンプルを学習した</w:t>
      </w:r>
      <w:r w:rsidR="00E21DBA">
        <w:rPr>
          <w:rFonts w:ascii="Times New Roman" w:eastAsia="ヒラギノ角ゴ Pro W3" w:hAnsi="Times New Roman" w:cs="Times New Roman" w:hint="eastAsia"/>
          <w:sz w:val="24"/>
          <w:szCs w:val="24"/>
          <w:lang w:val="en-US" w:eastAsia="ja-JP"/>
        </w:rPr>
        <w:t>ニューラルネットワークを使用しているため</w:t>
      </w:r>
      <w:r w:rsidR="00080EF5">
        <w:rPr>
          <w:rFonts w:ascii="Times New Roman" w:eastAsia="ヒラギノ角ゴ Pro W3" w:hAnsi="Times New Roman" w:cs="Times New Roman" w:hint="eastAsia"/>
          <w:sz w:val="24"/>
          <w:szCs w:val="24"/>
          <w:lang w:val="en-US" w:eastAsia="ja-JP"/>
        </w:rPr>
        <w:t>、</w:t>
      </w:r>
      <w:r w:rsidR="00AE13FA">
        <w:rPr>
          <w:rFonts w:ascii="Times New Roman" w:eastAsia="ヒラギノ角ゴ Pro W3" w:hAnsi="Times New Roman" w:cs="Times New Roman" w:hint="eastAsia"/>
          <w:sz w:val="24"/>
          <w:szCs w:val="24"/>
          <w:lang w:val="en-US" w:eastAsia="ja-JP"/>
        </w:rPr>
        <w:t>150</w:t>
      </w:r>
      <w:r w:rsidR="00AE13FA">
        <w:rPr>
          <w:rFonts w:ascii="Times New Roman" w:eastAsia="ヒラギノ角ゴ Pro W3" w:hAnsi="Times New Roman" w:cs="Times New Roman" w:hint="eastAsia"/>
          <w:sz w:val="24"/>
          <w:szCs w:val="24"/>
          <w:lang w:val="en-US" w:eastAsia="ja-JP"/>
        </w:rPr>
        <w:t>着以上のワードローブアイテムや、色</w:t>
      </w:r>
      <w:r w:rsidR="00D5577A">
        <w:rPr>
          <w:rFonts w:ascii="Times New Roman" w:eastAsia="ヒラギノ角ゴ Pro W3" w:hAnsi="Times New Roman" w:cs="Times New Roman" w:hint="eastAsia"/>
          <w:sz w:val="24"/>
          <w:szCs w:val="24"/>
          <w:lang w:val="en-US" w:eastAsia="ja-JP"/>
        </w:rPr>
        <w:t>と</w:t>
      </w:r>
      <w:r w:rsidR="003A24C8">
        <w:rPr>
          <w:rFonts w:ascii="Times New Roman" w:eastAsia="ヒラギノ角ゴ Pro W3" w:hAnsi="Times New Roman" w:cs="Times New Roman" w:hint="eastAsia"/>
          <w:sz w:val="24"/>
          <w:szCs w:val="24"/>
          <w:lang w:val="en-US" w:eastAsia="ja-JP"/>
        </w:rPr>
        <w:t>ファ</w:t>
      </w:r>
      <w:r w:rsidR="00D5577A">
        <w:rPr>
          <w:rFonts w:ascii="Times New Roman" w:eastAsia="ヒラギノ角ゴ Pro W3" w:hAnsi="Times New Roman" w:cs="Times New Roman" w:hint="eastAsia"/>
          <w:sz w:val="24"/>
          <w:szCs w:val="24"/>
          <w:lang w:val="en-US" w:eastAsia="ja-JP"/>
        </w:rPr>
        <w:t>ッ</w:t>
      </w:r>
      <w:r w:rsidR="003A24C8">
        <w:rPr>
          <w:rFonts w:ascii="Times New Roman" w:eastAsia="ヒラギノ角ゴ Pro W3" w:hAnsi="Times New Roman" w:cs="Times New Roman" w:hint="eastAsia"/>
          <w:sz w:val="24"/>
          <w:szCs w:val="24"/>
          <w:lang w:val="en-US" w:eastAsia="ja-JP"/>
        </w:rPr>
        <w:t>ション</w:t>
      </w:r>
      <w:r w:rsidR="00AE13FA">
        <w:rPr>
          <w:rFonts w:ascii="Times New Roman" w:eastAsia="ヒラギノ角ゴ Pro W3" w:hAnsi="Times New Roman" w:cs="Times New Roman" w:hint="eastAsia"/>
          <w:sz w:val="24"/>
          <w:szCs w:val="24"/>
          <w:lang w:val="en-US" w:eastAsia="ja-JP"/>
        </w:rPr>
        <w:t>スタイル</w:t>
      </w:r>
      <w:r w:rsidR="003A24C8">
        <w:rPr>
          <w:rFonts w:ascii="Times New Roman" w:eastAsia="ヒラギノ角ゴ Pro W3" w:hAnsi="Times New Roman" w:cs="Times New Roman" w:hint="eastAsia"/>
          <w:sz w:val="24"/>
          <w:szCs w:val="24"/>
          <w:lang w:val="en-US" w:eastAsia="ja-JP"/>
        </w:rPr>
        <w:t>など</w:t>
      </w:r>
      <w:r w:rsidR="00FB0B8B">
        <w:rPr>
          <w:rFonts w:ascii="Times New Roman" w:eastAsia="ヒラギノ角ゴ Pro W3" w:hAnsi="Times New Roman" w:cs="Times New Roman" w:hint="eastAsia"/>
          <w:sz w:val="24"/>
          <w:szCs w:val="24"/>
          <w:lang w:val="en-US" w:eastAsia="ja-JP"/>
        </w:rPr>
        <w:t>の</w:t>
      </w:r>
      <w:r w:rsidR="00AE13FA">
        <w:rPr>
          <w:rFonts w:ascii="Times New Roman" w:eastAsia="ヒラギノ角ゴ Pro W3" w:hAnsi="Times New Roman" w:cs="Times New Roman" w:hint="eastAsia"/>
          <w:sz w:val="24"/>
          <w:szCs w:val="24"/>
          <w:lang w:val="en-US" w:eastAsia="ja-JP"/>
        </w:rPr>
        <w:t>250</w:t>
      </w:r>
      <w:r w:rsidR="00AE13FA">
        <w:rPr>
          <w:rFonts w:ascii="Times New Roman" w:eastAsia="ヒラギノ角ゴ Pro W3" w:hAnsi="Times New Roman" w:cs="Times New Roman" w:hint="eastAsia"/>
          <w:sz w:val="24"/>
          <w:szCs w:val="24"/>
          <w:lang w:val="en-US" w:eastAsia="ja-JP"/>
        </w:rPr>
        <w:t>種類</w:t>
      </w:r>
      <w:r w:rsidR="000142C6">
        <w:rPr>
          <w:rFonts w:ascii="Times New Roman" w:eastAsia="ヒラギノ角ゴ Pro W3" w:hAnsi="Times New Roman" w:cs="Times New Roman" w:hint="eastAsia"/>
          <w:sz w:val="24"/>
          <w:szCs w:val="24"/>
          <w:lang w:val="en-US" w:eastAsia="ja-JP"/>
        </w:rPr>
        <w:t>以上</w:t>
      </w:r>
      <w:r w:rsidR="00AE13FA">
        <w:rPr>
          <w:rFonts w:ascii="Times New Roman" w:eastAsia="ヒラギノ角ゴ Pro W3" w:hAnsi="Times New Roman" w:cs="Times New Roman" w:hint="eastAsia"/>
          <w:sz w:val="24"/>
          <w:szCs w:val="24"/>
          <w:lang w:val="en-US" w:eastAsia="ja-JP"/>
        </w:rPr>
        <w:t>の特徴を識別することができる。</w:t>
      </w:r>
      <w:r w:rsidR="00E21DBA">
        <w:rPr>
          <w:rFonts w:ascii="Times New Roman" w:eastAsia="ヒラギノ角ゴ Pro W3" w:hAnsi="Times New Roman" w:cs="Times New Roman" w:hint="eastAsia"/>
          <w:sz w:val="24"/>
          <w:szCs w:val="24"/>
          <w:lang w:val="en-US" w:eastAsia="ja-JP"/>
        </w:rPr>
        <w:t>ロシアのリテーラーは、</w:t>
      </w:r>
      <w:r w:rsidR="00BA6781">
        <w:rPr>
          <w:rFonts w:ascii="Times New Roman" w:eastAsia="ヒラギノ角ゴ Pro W3" w:hAnsi="Times New Roman" w:cs="Times New Roman" w:hint="eastAsia"/>
          <w:sz w:val="24"/>
          <w:szCs w:val="24"/>
          <w:lang w:val="en-US" w:eastAsia="ja-JP"/>
        </w:rPr>
        <w:t>新しい技術、新しい地理的テリトリー、</w:t>
      </w:r>
      <w:r w:rsidR="00F40767">
        <w:rPr>
          <w:rFonts w:ascii="Times New Roman" w:eastAsia="ヒラギノ角ゴ Pro W3" w:hAnsi="Times New Roman" w:cs="Times New Roman" w:hint="eastAsia"/>
          <w:sz w:val="24"/>
          <w:szCs w:val="24"/>
          <w:lang w:val="en-US" w:eastAsia="ja-JP"/>
        </w:rPr>
        <w:t>外国人観光客などの</w:t>
      </w:r>
      <w:r w:rsidR="00BA6781">
        <w:rPr>
          <w:rFonts w:ascii="Times New Roman" w:eastAsia="ヒラギノ角ゴ Pro W3" w:hAnsi="Times New Roman" w:cs="Times New Roman" w:hint="eastAsia"/>
          <w:sz w:val="24"/>
          <w:szCs w:val="24"/>
          <w:lang w:val="en-US" w:eastAsia="ja-JP"/>
        </w:rPr>
        <w:t>新しい消費者グループを受け入れながら、</w:t>
      </w:r>
      <w:r w:rsidR="00C64EC0">
        <w:rPr>
          <w:rFonts w:ascii="Times New Roman" w:eastAsia="ヒラギノ角ゴ Pro W3" w:hAnsi="Times New Roman" w:cs="Times New Roman" w:hint="eastAsia"/>
          <w:sz w:val="24"/>
          <w:szCs w:val="24"/>
          <w:lang w:val="en-US" w:eastAsia="ja-JP"/>
        </w:rPr>
        <w:t>国内の不況を乗り越えようとしている。</w:t>
      </w:r>
      <w:r w:rsidR="002D0886">
        <w:rPr>
          <w:rFonts w:ascii="Times New Roman" w:eastAsia="ヒラギノ角ゴ Pro W3" w:hAnsi="Times New Roman" w:cs="Times New Roman" w:hint="eastAsia"/>
          <w:sz w:val="24"/>
          <w:szCs w:val="24"/>
          <w:lang w:val="en-US" w:eastAsia="ja-JP"/>
        </w:rPr>
        <w:t>そしてこれは、ビジネスが通常よりも芳しくない</w:t>
      </w:r>
      <w:r w:rsidR="00E21DBA">
        <w:rPr>
          <w:rFonts w:ascii="Times New Roman" w:eastAsia="ヒラギノ角ゴ Pro W3" w:hAnsi="Times New Roman" w:cs="Times New Roman" w:hint="eastAsia"/>
          <w:sz w:val="24"/>
          <w:szCs w:val="24"/>
          <w:lang w:val="en-US" w:eastAsia="ja-JP"/>
        </w:rPr>
        <w:t>すべて</w:t>
      </w:r>
      <w:r w:rsidR="001D51A5">
        <w:rPr>
          <w:rFonts w:ascii="Times New Roman" w:eastAsia="ヒラギノ角ゴ Pro W3" w:hAnsi="Times New Roman" w:cs="Times New Roman" w:hint="eastAsia"/>
          <w:sz w:val="24"/>
          <w:szCs w:val="24"/>
          <w:lang w:val="en-US" w:eastAsia="ja-JP"/>
        </w:rPr>
        <w:t>の人</w:t>
      </w:r>
      <w:r w:rsidR="00E21DBA">
        <w:rPr>
          <w:rFonts w:ascii="Times New Roman" w:eastAsia="ヒラギノ角ゴ Pro W3" w:hAnsi="Times New Roman" w:cs="Times New Roman" w:hint="eastAsia"/>
          <w:sz w:val="24"/>
          <w:szCs w:val="24"/>
          <w:lang w:val="en-US" w:eastAsia="ja-JP"/>
        </w:rPr>
        <w:t>に</w:t>
      </w:r>
      <w:r w:rsidR="002D0886">
        <w:rPr>
          <w:rFonts w:ascii="Times New Roman" w:eastAsia="ヒラギノ角ゴ Pro W3" w:hAnsi="Times New Roman" w:cs="Times New Roman" w:hint="eastAsia"/>
          <w:sz w:val="24"/>
          <w:szCs w:val="24"/>
          <w:lang w:val="en-US" w:eastAsia="ja-JP"/>
        </w:rPr>
        <w:t>とって、</w:t>
      </w:r>
      <w:r w:rsidR="00187AB3">
        <w:rPr>
          <w:rFonts w:ascii="Times New Roman" w:eastAsia="ヒラギノ角ゴ Pro W3" w:hAnsi="Times New Roman" w:cs="Times New Roman" w:hint="eastAsia"/>
          <w:sz w:val="24"/>
          <w:szCs w:val="24"/>
          <w:lang w:val="en-US" w:eastAsia="ja-JP"/>
        </w:rPr>
        <w:t>注目</w:t>
      </w:r>
      <w:r w:rsidR="002D0886">
        <w:rPr>
          <w:rFonts w:ascii="Times New Roman" w:eastAsia="ヒラギノ角ゴ Pro W3" w:hAnsi="Times New Roman" w:cs="Times New Roman" w:hint="eastAsia"/>
          <w:sz w:val="24"/>
          <w:szCs w:val="24"/>
          <w:lang w:val="en-US" w:eastAsia="ja-JP"/>
        </w:rPr>
        <w:t>すべきアプローチでもある。</w:t>
      </w:r>
    </w:p>
    <w:p w14:paraId="185D9DD9" w14:textId="77777777" w:rsidR="00CA2D8F" w:rsidRPr="009A29C0" w:rsidRDefault="00CA2D8F">
      <w:pPr>
        <w:rPr>
          <w:rFonts w:eastAsia="ヒラギノ角ゴ Pro W3"/>
        </w:rPr>
      </w:pPr>
    </w:p>
    <w:bookmarkEnd w:id="0"/>
    <w:sectPr w:rsidR="00CA2D8F" w:rsidRPr="009A2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ED"/>
    <w:rsid w:val="000142C6"/>
    <w:rsid w:val="00040129"/>
    <w:rsid w:val="00042745"/>
    <w:rsid w:val="000529A3"/>
    <w:rsid w:val="00075040"/>
    <w:rsid w:val="00080EF5"/>
    <w:rsid w:val="000A1F4A"/>
    <w:rsid w:val="000F0FB5"/>
    <w:rsid w:val="001068E3"/>
    <w:rsid w:val="001231E9"/>
    <w:rsid w:val="0012370B"/>
    <w:rsid w:val="00164E62"/>
    <w:rsid w:val="00173B99"/>
    <w:rsid w:val="001844BE"/>
    <w:rsid w:val="00187AB3"/>
    <w:rsid w:val="001D51A5"/>
    <w:rsid w:val="001F4632"/>
    <w:rsid w:val="002273A8"/>
    <w:rsid w:val="00247FA8"/>
    <w:rsid w:val="00256C09"/>
    <w:rsid w:val="00261F76"/>
    <w:rsid w:val="002642A9"/>
    <w:rsid w:val="00280E33"/>
    <w:rsid w:val="00286A7B"/>
    <w:rsid w:val="002D0886"/>
    <w:rsid w:val="002D50A3"/>
    <w:rsid w:val="003018D1"/>
    <w:rsid w:val="00390C1F"/>
    <w:rsid w:val="003A24C8"/>
    <w:rsid w:val="003A4F7D"/>
    <w:rsid w:val="003A6777"/>
    <w:rsid w:val="003A7CC9"/>
    <w:rsid w:val="003B7A63"/>
    <w:rsid w:val="003E2E94"/>
    <w:rsid w:val="003E3EAF"/>
    <w:rsid w:val="00434C18"/>
    <w:rsid w:val="00435887"/>
    <w:rsid w:val="004756ED"/>
    <w:rsid w:val="005A6CAC"/>
    <w:rsid w:val="005C7163"/>
    <w:rsid w:val="005D5E9E"/>
    <w:rsid w:val="0063098F"/>
    <w:rsid w:val="00642648"/>
    <w:rsid w:val="00642706"/>
    <w:rsid w:val="006567FF"/>
    <w:rsid w:val="006A1D72"/>
    <w:rsid w:val="006D1986"/>
    <w:rsid w:val="006E3FEA"/>
    <w:rsid w:val="006F725A"/>
    <w:rsid w:val="00700C8C"/>
    <w:rsid w:val="00725B98"/>
    <w:rsid w:val="00733D45"/>
    <w:rsid w:val="007554FC"/>
    <w:rsid w:val="00761D64"/>
    <w:rsid w:val="007A0E44"/>
    <w:rsid w:val="007A4DA9"/>
    <w:rsid w:val="007D3DB8"/>
    <w:rsid w:val="00837E8E"/>
    <w:rsid w:val="00870F30"/>
    <w:rsid w:val="00876F03"/>
    <w:rsid w:val="008931D0"/>
    <w:rsid w:val="008A20F4"/>
    <w:rsid w:val="009040F9"/>
    <w:rsid w:val="00904FB9"/>
    <w:rsid w:val="00927C5D"/>
    <w:rsid w:val="00930D22"/>
    <w:rsid w:val="009A0DDB"/>
    <w:rsid w:val="009A29C0"/>
    <w:rsid w:val="009D5462"/>
    <w:rsid w:val="009E2A54"/>
    <w:rsid w:val="00A31E6C"/>
    <w:rsid w:val="00A473C9"/>
    <w:rsid w:val="00A70313"/>
    <w:rsid w:val="00A74397"/>
    <w:rsid w:val="00AD6490"/>
    <w:rsid w:val="00AE13FA"/>
    <w:rsid w:val="00AF0B72"/>
    <w:rsid w:val="00AF6891"/>
    <w:rsid w:val="00B02141"/>
    <w:rsid w:val="00B11B72"/>
    <w:rsid w:val="00B25C77"/>
    <w:rsid w:val="00B40026"/>
    <w:rsid w:val="00B47FC6"/>
    <w:rsid w:val="00B6686E"/>
    <w:rsid w:val="00B80901"/>
    <w:rsid w:val="00B91650"/>
    <w:rsid w:val="00B964E9"/>
    <w:rsid w:val="00B96D9A"/>
    <w:rsid w:val="00BA6781"/>
    <w:rsid w:val="00BB5256"/>
    <w:rsid w:val="00BC43F2"/>
    <w:rsid w:val="00BE7B70"/>
    <w:rsid w:val="00C213EE"/>
    <w:rsid w:val="00C23BF1"/>
    <w:rsid w:val="00C57EDE"/>
    <w:rsid w:val="00C64EC0"/>
    <w:rsid w:val="00C907E4"/>
    <w:rsid w:val="00C94EB5"/>
    <w:rsid w:val="00CA2D8F"/>
    <w:rsid w:val="00CA3036"/>
    <w:rsid w:val="00CA75EB"/>
    <w:rsid w:val="00CC1668"/>
    <w:rsid w:val="00CD0479"/>
    <w:rsid w:val="00D44FAE"/>
    <w:rsid w:val="00D5577A"/>
    <w:rsid w:val="00D6778A"/>
    <w:rsid w:val="00D83CE9"/>
    <w:rsid w:val="00D83E79"/>
    <w:rsid w:val="00D923CB"/>
    <w:rsid w:val="00DD0E15"/>
    <w:rsid w:val="00DD309D"/>
    <w:rsid w:val="00DE66B7"/>
    <w:rsid w:val="00E133F2"/>
    <w:rsid w:val="00E21DBA"/>
    <w:rsid w:val="00E663C8"/>
    <w:rsid w:val="00EC76ED"/>
    <w:rsid w:val="00EE1EF4"/>
    <w:rsid w:val="00F231A1"/>
    <w:rsid w:val="00F40767"/>
    <w:rsid w:val="00F40F47"/>
    <w:rsid w:val="00FB0B8B"/>
    <w:rsid w:val="00FB0E46"/>
    <w:rsid w:val="00FB2508"/>
    <w:rsid w:val="00FC0DC9"/>
    <w:rsid w:val="00FC321B"/>
    <w:rsid w:val="00FC4C5B"/>
    <w:rsid w:val="00FD036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2A4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1B72"/>
    <w:rPr>
      <w:color w:val="0000FF"/>
      <w:u w:val="single"/>
    </w:rPr>
  </w:style>
  <w:style w:type="character" w:styleId="a4">
    <w:name w:val="Emphasis"/>
    <w:basedOn w:val="a0"/>
    <w:uiPriority w:val="20"/>
    <w:qFormat/>
    <w:rsid w:val="00B11B72"/>
    <w:rPr>
      <w:i/>
      <w:iCs/>
    </w:rPr>
  </w:style>
  <w:style w:type="character" w:customStyle="1" w:styleId="st">
    <w:name w:val="st"/>
    <w:basedOn w:val="a0"/>
    <w:rsid w:val="00BB5256"/>
  </w:style>
  <w:style w:type="paragraph" w:styleId="a5">
    <w:name w:val="Balloon Text"/>
    <w:basedOn w:val="a"/>
    <w:link w:val="a6"/>
    <w:uiPriority w:val="99"/>
    <w:semiHidden/>
    <w:unhideWhenUsed/>
    <w:rsid w:val="004756ED"/>
    <w:pPr>
      <w:spacing w:after="0" w:line="240" w:lineRule="auto"/>
    </w:pPr>
    <w:rPr>
      <w:rFonts w:ascii="ヒラギノ角ゴ ProN W3" w:eastAsia="ヒラギノ角ゴ ProN W3"/>
      <w:sz w:val="18"/>
      <w:szCs w:val="18"/>
    </w:rPr>
  </w:style>
  <w:style w:type="character" w:customStyle="1" w:styleId="a6">
    <w:name w:val="吹き出し (文字)"/>
    <w:basedOn w:val="a0"/>
    <w:link w:val="a5"/>
    <w:uiPriority w:val="99"/>
    <w:semiHidden/>
    <w:rsid w:val="004756ED"/>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1B72"/>
    <w:rPr>
      <w:color w:val="0000FF"/>
      <w:u w:val="single"/>
    </w:rPr>
  </w:style>
  <w:style w:type="character" w:styleId="a4">
    <w:name w:val="Emphasis"/>
    <w:basedOn w:val="a0"/>
    <w:uiPriority w:val="20"/>
    <w:qFormat/>
    <w:rsid w:val="00B11B72"/>
    <w:rPr>
      <w:i/>
      <w:iCs/>
    </w:rPr>
  </w:style>
  <w:style w:type="character" w:customStyle="1" w:styleId="st">
    <w:name w:val="st"/>
    <w:basedOn w:val="a0"/>
    <w:rsid w:val="00BB5256"/>
  </w:style>
  <w:style w:type="paragraph" w:styleId="a5">
    <w:name w:val="Balloon Text"/>
    <w:basedOn w:val="a"/>
    <w:link w:val="a6"/>
    <w:uiPriority w:val="99"/>
    <w:semiHidden/>
    <w:unhideWhenUsed/>
    <w:rsid w:val="004756ED"/>
    <w:pPr>
      <w:spacing w:after="0" w:line="240" w:lineRule="auto"/>
    </w:pPr>
    <w:rPr>
      <w:rFonts w:ascii="ヒラギノ角ゴ ProN W3" w:eastAsia="ヒラギノ角ゴ ProN W3"/>
      <w:sz w:val="18"/>
      <w:szCs w:val="18"/>
    </w:rPr>
  </w:style>
  <w:style w:type="character" w:customStyle="1" w:styleId="a6">
    <w:name w:val="吹き出し (文字)"/>
    <w:basedOn w:val="a0"/>
    <w:link w:val="a5"/>
    <w:uiPriority w:val="99"/>
    <w:semiHidden/>
    <w:rsid w:val="004756ED"/>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1761">
      <w:bodyDiv w:val="1"/>
      <w:marLeft w:val="0"/>
      <w:marRight w:val="0"/>
      <w:marTop w:val="0"/>
      <w:marBottom w:val="0"/>
      <w:divBdr>
        <w:top w:val="none" w:sz="0" w:space="0" w:color="auto"/>
        <w:left w:val="none" w:sz="0" w:space="0" w:color="auto"/>
        <w:bottom w:val="none" w:sz="0" w:space="0" w:color="auto"/>
        <w:right w:val="none" w:sz="0" w:space="0" w:color="auto"/>
      </w:divBdr>
    </w:div>
    <w:div w:id="1598903582">
      <w:bodyDiv w:val="1"/>
      <w:marLeft w:val="0"/>
      <w:marRight w:val="0"/>
      <w:marTop w:val="0"/>
      <w:marBottom w:val="0"/>
      <w:divBdr>
        <w:top w:val="none" w:sz="0" w:space="0" w:color="auto"/>
        <w:left w:val="none" w:sz="0" w:space="0" w:color="auto"/>
        <w:bottom w:val="none" w:sz="0" w:space="0" w:color="auto"/>
        <w:right w:val="none" w:sz="0" w:space="0" w:color="auto"/>
      </w:divBdr>
      <w:divsChild>
        <w:div w:id="597442389">
          <w:marLeft w:val="0"/>
          <w:marRight w:val="0"/>
          <w:marTop w:val="0"/>
          <w:marBottom w:val="0"/>
          <w:divBdr>
            <w:top w:val="none" w:sz="0" w:space="0" w:color="auto"/>
            <w:left w:val="none" w:sz="0" w:space="0" w:color="auto"/>
            <w:bottom w:val="none" w:sz="0" w:space="0" w:color="auto"/>
            <w:right w:val="none" w:sz="0" w:space="0" w:color="auto"/>
          </w:divBdr>
        </w:div>
        <w:div w:id="1110053170">
          <w:marLeft w:val="0"/>
          <w:marRight w:val="0"/>
          <w:marTop w:val="0"/>
          <w:marBottom w:val="0"/>
          <w:divBdr>
            <w:top w:val="none" w:sz="0" w:space="0" w:color="auto"/>
            <w:left w:val="none" w:sz="0" w:space="0" w:color="auto"/>
            <w:bottom w:val="none" w:sz="0" w:space="0" w:color="auto"/>
            <w:right w:val="none" w:sz="0" w:space="0" w:color="auto"/>
          </w:divBdr>
        </w:div>
        <w:div w:id="1174804257">
          <w:marLeft w:val="0"/>
          <w:marRight w:val="0"/>
          <w:marTop w:val="0"/>
          <w:marBottom w:val="0"/>
          <w:divBdr>
            <w:top w:val="none" w:sz="0" w:space="0" w:color="auto"/>
            <w:left w:val="none" w:sz="0" w:space="0" w:color="auto"/>
            <w:bottom w:val="none" w:sz="0" w:space="0" w:color="auto"/>
            <w:right w:val="none" w:sz="0" w:space="0" w:color="auto"/>
          </w:divBdr>
        </w:div>
        <w:div w:id="1273443304">
          <w:marLeft w:val="0"/>
          <w:marRight w:val="0"/>
          <w:marTop w:val="0"/>
          <w:marBottom w:val="0"/>
          <w:divBdr>
            <w:top w:val="none" w:sz="0" w:space="0" w:color="auto"/>
            <w:left w:val="none" w:sz="0" w:space="0" w:color="auto"/>
            <w:bottom w:val="none" w:sz="0" w:space="0" w:color="auto"/>
            <w:right w:val="none" w:sz="0" w:space="0" w:color="auto"/>
          </w:divBdr>
        </w:div>
        <w:div w:id="1643147601">
          <w:marLeft w:val="0"/>
          <w:marRight w:val="0"/>
          <w:marTop w:val="0"/>
          <w:marBottom w:val="0"/>
          <w:divBdr>
            <w:top w:val="none" w:sz="0" w:space="0" w:color="auto"/>
            <w:left w:val="none" w:sz="0" w:space="0" w:color="auto"/>
            <w:bottom w:val="none" w:sz="0" w:space="0" w:color="auto"/>
            <w:right w:val="none" w:sz="0" w:space="0" w:color="auto"/>
          </w:divBdr>
        </w:div>
        <w:div w:id="1394545868">
          <w:marLeft w:val="0"/>
          <w:marRight w:val="0"/>
          <w:marTop w:val="0"/>
          <w:marBottom w:val="0"/>
          <w:divBdr>
            <w:top w:val="none" w:sz="0" w:space="0" w:color="auto"/>
            <w:left w:val="none" w:sz="0" w:space="0" w:color="auto"/>
            <w:bottom w:val="none" w:sz="0" w:space="0" w:color="auto"/>
            <w:right w:val="none" w:sz="0" w:space="0" w:color="auto"/>
          </w:divBdr>
        </w:div>
        <w:div w:id="1846477042">
          <w:marLeft w:val="0"/>
          <w:marRight w:val="0"/>
          <w:marTop w:val="0"/>
          <w:marBottom w:val="0"/>
          <w:divBdr>
            <w:top w:val="none" w:sz="0" w:space="0" w:color="auto"/>
            <w:left w:val="none" w:sz="0" w:space="0" w:color="auto"/>
            <w:bottom w:val="none" w:sz="0" w:space="0" w:color="auto"/>
            <w:right w:val="none" w:sz="0" w:space="0" w:color="auto"/>
          </w:divBdr>
        </w:div>
        <w:div w:id="1270509736">
          <w:marLeft w:val="0"/>
          <w:marRight w:val="0"/>
          <w:marTop w:val="0"/>
          <w:marBottom w:val="0"/>
          <w:divBdr>
            <w:top w:val="none" w:sz="0" w:space="0" w:color="auto"/>
            <w:left w:val="none" w:sz="0" w:space="0" w:color="auto"/>
            <w:bottom w:val="none" w:sz="0" w:space="0" w:color="auto"/>
            <w:right w:val="none" w:sz="0" w:space="0" w:color="auto"/>
          </w:divBdr>
        </w:div>
        <w:div w:id="2034841609">
          <w:marLeft w:val="0"/>
          <w:marRight w:val="0"/>
          <w:marTop w:val="0"/>
          <w:marBottom w:val="0"/>
          <w:divBdr>
            <w:top w:val="none" w:sz="0" w:space="0" w:color="auto"/>
            <w:left w:val="none" w:sz="0" w:space="0" w:color="auto"/>
            <w:bottom w:val="none" w:sz="0" w:space="0" w:color="auto"/>
            <w:right w:val="none" w:sz="0" w:space="0" w:color="auto"/>
          </w:divBdr>
          <w:divsChild>
            <w:div w:id="1959096346">
              <w:marLeft w:val="0"/>
              <w:marRight w:val="0"/>
              <w:marTop w:val="0"/>
              <w:marBottom w:val="0"/>
              <w:divBdr>
                <w:top w:val="none" w:sz="0" w:space="0" w:color="auto"/>
                <w:left w:val="none" w:sz="0" w:space="0" w:color="auto"/>
                <w:bottom w:val="none" w:sz="0" w:space="0" w:color="auto"/>
                <w:right w:val="none" w:sz="0" w:space="0" w:color="auto"/>
              </w:divBdr>
            </w:div>
            <w:div w:id="926571384">
              <w:marLeft w:val="0"/>
              <w:marRight w:val="0"/>
              <w:marTop w:val="0"/>
              <w:marBottom w:val="0"/>
              <w:divBdr>
                <w:top w:val="none" w:sz="0" w:space="0" w:color="auto"/>
                <w:left w:val="none" w:sz="0" w:space="0" w:color="auto"/>
                <w:bottom w:val="none" w:sz="0" w:space="0" w:color="auto"/>
                <w:right w:val="none" w:sz="0" w:space="0" w:color="auto"/>
              </w:divBdr>
            </w:div>
            <w:div w:id="829567515">
              <w:marLeft w:val="0"/>
              <w:marRight w:val="0"/>
              <w:marTop w:val="0"/>
              <w:marBottom w:val="0"/>
              <w:divBdr>
                <w:top w:val="none" w:sz="0" w:space="0" w:color="auto"/>
                <w:left w:val="none" w:sz="0" w:space="0" w:color="auto"/>
                <w:bottom w:val="none" w:sz="0" w:space="0" w:color="auto"/>
                <w:right w:val="none" w:sz="0" w:space="0" w:color="auto"/>
              </w:divBdr>
            </w:div>
            <w:div w:id="1123353767">
              <w:marLeft w:val="0"/>
              <w:marRight w:val="0"/>
              <w:marTop w:val="0"/>
              <w:marBottom w:val="0"/>
              <w:divBdr>
                <w:top w:val="none" w:sz="0" w:space="0" w:color="auto"/>
                <w:left w:val="none" w:sz="0" w:space="0" w:color="auto"/>
                <w:bottom w:val="none" w:sz="0" w:space="0" w:color="auto"/>
                <w:right w:val="none" w:sz="0" w:space="0" w:color="auto"/>
              </w:divBdr>
            </w:div>
          </w:divsChild>
        </w:div>
        <w:div w:id="88165917">
          <w:marLeft w:val="0"/>
          <w:marRight w:val="0"/>
          <w:marTop w:val="0"/>
          <w:marBottom w:val="0"/>
          <w:divBdr>
            <w:top w:val="none" w:sz="0" w:space="0" w:color="auto"/>
            <w:left w:val="none" w:sz="0" w:space="0" w:color="auto"/>
            <w:bottom w:val="none" w:sz="0" w:space="0" w:color="auto"/>
            <w:right w:val="none" w:sz="0" w:space="0" w:color="auto"/>
          </w:divBdr>
          <w:divsChild>
            <w:div w:id="1127505447">
              <w:marLeft w:val="0"/>
              <w:marRight w:val="0"/>
              <w:marTop w:val="0"/>
              <w:marBottom w:val="0"/>
              <w:divBdr>
                <w:top w:val="none" w:sz="0" w:space="0" w:color="auto"/>
                <w:left w:val="none" w:sz="0" w:space="0" w:color="auto"/>
                <w:bottom w:val="none" w:sz="0" w:space="0" w:color="auto"/>
                <w:right w:val="none" w:sz="0" w:space="0" w:color="auto"/>
              </w:divBdr>
            </w:div>
            <w:div w:id="833911293">
              <w:marLeft w:val="0"/>
              <w:marRight w:val="0"/>
              <w:marTop w:val="0"/>
              <w:marBottom w:val="0"/>
              <w:divBdr>
                <w:top w:val="none" w:sz="0" w:space="0" w:color="auto"/>
                <w:left w:val="none" w:sz="0" w:space="0" w:color="auto"/>
                <w:bottom w:val="none" w:sz="0" w:space="0" w:color="auto"/>
                <w:right w:val="none" w:sz="0" w:space="0" w:color="auto"/>
              </w:divBdr>
              <w:divsChild>
                <w:div w:id="643006214">
                  <w:marLeft w:val="0"/>
                  <w:marRight w:val="0"/>
                  <w:marTop w:val="0"/>
                  <w:marBottom w:val="0"/>
                  <w:divBdr>
                    <w:top w:val="none" w:sz="0" w:space="0" w:color="auto"/>
                    <w:left w:val="none" w:sz="0" w:space="0" w:color="auto"/>
                    <w:bottom w:val="none" w:sz="0" w:space="0" w:color="auto"/>
                    <w:right w:val="none" w:sz="0" w:space="0" w:color="auto"/>
                  </w:divBdr>
                </w:div>
                <w:div w:id="1056323067">
                  <w:marLeft w:val="0"/>
                  <w:marRight w:val="0"/>
                  <w:marTop w:val="0"/>
                  <w:marBottom w:val="0"/>
                  <w:divBdr>
                    <w:top w:val="none" w:sz="0" w:space="0" w:color="auto"/>
                    <w:left w:val="none" w:sz="0" w:space="0" w:color="auto"/>
                    <w:bottom w:val="none" w:sz="0" w:space="0" w:color="auto"/>
                    <w:right w:val="none" w:sz="0" w:space="0" w:color="auto"/>
                  </w:divBdr>
                </w:div>
                <w:div w:id="1293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3958">
          <w:marLeft w:val="0"/>
          <w:marRight w:val="0"/>
          <w:marTop w:val="0"/>
          <w:marBottom w:val="0"/>
          <w:divBdr>
            <w:top w:val="none" w:sz="0" w:space="0" w:color="auto"/>
            <w:left w:val="none" w:sz="0" w:space="0" w:color="auto"/>
            <w:bottom w:val="none" w:sz="0" w:space="0" w:color="auto"/>
            <w:right w:val="none" w:sz="0" w:space="0" w:color="auto"/>
          </w:divBdr>
        </w:div>
        <w:div w:id="279380381">
          <w:marLeft w:val="0"/>
          <w:marRight w:val="0"/>
          <w:marTop w:val="0"/>
          <w:marBottom w:val="0"/>
          <w:divBdr>
            <w:top w:val="none" w:sz="0" w:space="0" w:color="auto"/>
            <w:left w:val="none" w:sz="0" w:space="0" w:color="auto"/>
            <w:bottom w:val="none" w:sz="0" w:space="0" w:color="auto"/>
            <w:right w:val="none" w:sz="0" w:space="0" w:color="auto"/>
          </w:divBdr>
        </w:div>
        <w:div w:id="1759791313">
          <w:marLeft w:val="0"/>
          <w:marRight w:val="0"/>
          <w:marTop w:val="0"/>
          <w:marBottom w:val="0"/>
          <w:divBdr>
            <w:top w:val="none" w:sz="0" w:space="0" w:color="auto"/>
            <w:left w:val="none" w:sz="0" w:space="0" w:color="auto"/>
            <w:bottom w:val="none" w:sz="0" w:space="0" w:color="auto"/>
            <w:right w:val="none" w:sz="0" w:space="0" w:color="auto"/>
          </w:divBdr>
        </w:div>
        <w:div w:id="153491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Fumie Tsuji</cp:lastModifiedBy>
  <cp:revision>2</cp:revision>
  <dcterms:created xsi:type="dcterms:W3CDTF">2016-11-22T11:47:00Z</dcterms:created>
  <dcterms:modified xsi:type="dcterms:W3CDTF">2016-11-22T11:47:00Z</dcterms:modified>
</cp:coreProperties>
</file>