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B23D1" w14:textId="2D9F0141" w:rsidR="00C907E4" w:rsidRPr="00BA5D90" w:rsidRDefault="00BA5D90" w:rsidP="007554FC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ФОКУС: РОССИЯ</w:t>
      </w:r>
    </w:p>
    <w:p w14:paraId="34F85862" w14:textId="3E9A371C" w:rsidR="00C907E4" w:rsidRPr="00BA5D90" w:rsidRDefault="00BA5D90" w:rsidP="007554FC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A5D9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НОВЫЕ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ТОРГОВЫЕ </w:t>
      </w:r>
      <w:r w:rsidRPr="00BA5D90">
        <w:rPr>
          <w:rFonts w:ascii="Times New Roman" w:hAnsi="Times New Roman" w:cs="Times New Roman"/>
          <w:b/>
          <w:sz w:val="24"/>
          <w:szCs w:val="24"/>
          <w:lang w:eastAsia="ru-RU"/>
        </w:rPr>
        <w:t>СТРАТЕГИИ</w:t>
      </w:r>
    </w:p>
    <w:p w14:paraId="61B53771" w14:textId="4819F61B" w:rsidR="00C907E4" w:rsidRPr="00BA5D90" w:rsidRDefault="00BA5D90" w:rsidP="007554FC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УСЛОВИЯХ КРИЗИСА</w:t>
      </w:r>
      <w:r w:rsidRPr="00BA5D90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РОССИЙСКИЕ РИТЕЙЛЕРЫ ИССЛЕДУЮТ НОВЫЕ ТЕРРИТОРИИ</w:t>
      </w:r>
      <w:r w:rsidR="00C907E4" w:rsidRPr="00BA5D9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059ED7B" w14:textId="024B9A7C" w:rsidR="00C907E4" w:rsidRPr="00BA5D90" w:rsidRDefault="00C907E4" w:rsidP="007554F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5D90">
        <w:rPr>
          <w:rFonts w:ascii="Times New Roman" w:hAnsi="Times New Roman" w:cs="Times New Roman"/>
          <w:sz w:val="24"/>
          <w:szCs w:val="24"/>
          <w:lang w:eastAsia="ru-RU"/>
        </w:rPr>
        <w:t>Maria Konovalova</w:t>
      </w:r>
    </w:p>
    <w:p w14:paraId="5640FD49" w14:textId="4AA99E87" w:rsidR="00C907E4" w:rsidRPr="00BA5D90" w:rsidRDefault="00BA5D90" w:rsidP="007554FC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российская истории</w:t>
      </w:r>
      <w:r w:rsidRPr="00BA5D90">
        <w:rPr>
          <w:rFonts w:ascii="Times New Roman" w:hAnsi="Times New Roman" w:cs="Times New Roman"/>
          <w:sz w:val="24"/>
          <w:szCs w:val="24"/>
          <w:lang w:eastAsia="ru-RU"/>
        </w:rPr>
        <w:t xml:space="preserve"> последних лет </w:t>
      </w:r>
      <w:r>
        <w:rPr>
          <w:rFonts w:ascii="Times New Roman" w:hAnsi="Times New Roman" w:cs="Times New Roman"/>
          <w:sz w:val="24"/>
          <w:szCs w:val="24"/>
          <w:lang w:eastAsia="ru-RU"/>
        </w:rPr>
        <w:t>было немало экономических потрясений</w:t>
      </w:r>
      <w:r w:rsidRPr="00BA5D90">
        <w:rPr>
          <w:rFonts w:ascii="Times New Roman" w:hAnsi="Times New Roman" w:cs="Times New Roman"/>
          <w:sz w:val="24"/>
          <w:szCs w:val="24"/>
          <w:lang w:eastAsia="ru-RU"/>
        </w:rPr>
        <w:t>, и ритейлеры в этой стране много раз доказывали свою замечательную жизнеспособность.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Они умеют находить выходы из сложных ситуаций и способны сохранить бизнес в условиях нестабильного обменного курса и непредсказуемой внешней политики и способны извлекать максимум из самых непростых условий. </w:t>
      </w:r>
    </w:p>
    <w:p w14:paraId="652A2163" w14:textId="051DBF33" w:rsidR="00BA5D90" w:rsidRDefault="00BA5D90" w:rsidP="007554FC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Люксовый универмаг ЦУМ, переживший несколько трудных сезонов, во время которых у компании сильно поменялась рабочая команда и были снижены закупочные бюджеты, снова в форме, во многом за счет внимания, уделяемого китайским клиентам – в последнее время их число в Москве значительно увеличилось благодаря низкому курсу рубля. В витринах ЦУМа появились надписи на китайском; магазин также нанимает торговый персонал со знанием китайского языка и планирует выйти на китайский рынок.    </w:t>
      </w:r>
    </w:p>
    <w:p w14:paraId="67ED8A7C" w14:textId="34BF3DA3" w:rsidR="00F40F47" w:rsidRPr="00BA5D90" w:rsidRDefault="00BA5D90" w:rsidP="007554FC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Еще один важный игрок, группа </w:t>
      </w:r>
      <w:r w:rsidR="00C907E4" w:rsidRPr="00BA5D90">
        <w:rPr>
          <w:rFonts w:ascii="Times New Roman" w:hAnsi="Times New Roman" w:cs="Times New Roman"/>
          <w:b/>
          <w:sz w:val="24"/>
          <w:szCs w:val="24"/>
          <w:lang w:eastAsia="ru-RU"/>
        </w:rPr>
        <w:t>Bosco Group</w:t>
      </w:r>
      <w:r w:rsidR="00C907E4" w:rsidRPr="00BA5D9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полностью заняла исторический, престижно расположенный </w:t>
      </w:r>
      <w:r w:rsidRPr="0040396D">
        <w:rPr>
          <w:rFonts w:ascii="Times New Roman" w:hAnsi="Times New Roman" w:cs="Times New Roman"/>
          <w:b/>
          <w:sz w:val="24"/>
          <w:szCs w:val="24"/>
          <w:lang w:eastAsia="ru-RU"/>
        </w:rPr>
        <w:t>Петровский Пассаж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центре столицы. Компания </w:t>
      </w:r>
      <w:r w:rsidR="00C907E4" w:rsidRPr="00BA5D90">
        <w:rPr>
          <w:rFonts w:ascii="Times New Roman" w:hAnsi="Times New Roman" w:cs="Times New Roman"/>
          <w:sz w:val="24"/>
          <w:szCs w:val="24"/>
          <w:lang w:eastAsia="ru-RU"/>
        </w:rPr>
        <w:t>Bosco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раньше снимала помещения в Пассаже для марок, дистрибуцией которых они занимается, включая </w:t>
      </w:r>
      <w:r w:rsidR="00DD0E15" w:rsidRPr="00BA5D9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Alberta Ferretti, Paul Smith, </w:t>
      </w:r>
      <w:r w:rsidR="00C907E4" w:rsidRPr="00BA5D9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Etro, </w:t>
      </w:r>
      <w:r w:rsidR="00DD0E15" w:rsidRPr="00BA5D90">
        <w:rPr>
          <w:rFonts w:ascii="Times New Roman" w:hAnsi="Times New Roman" w:cs="Times New Roman"/>
          <w:b/>
          <w:sz w:val="24"/>
          <w:szCs w:val="24"/>
          <w:lang w:eastAsia="ru-RU"/>
        </w:rPr>
        <w:t>Moschino</w:t>
      </w:r>
      <w:r w:rsidR="00DD0E15" w:rsidRPr="00BA5D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других: их магазины </w:t>
      </w:r>
      <w:r w:rsidR="00875625">
        <w:rPr>
          <w:rFonts w:ascii="Times New Roman" w:hAnsi="Times New Roman" w:cs="Times New Roman"/>
          <w:sz w:val="24"/>
          <w:szCs w:val="24"/>
          <w:lang w:eastAsia="ru-RU"/>
        </w:rPr>
        <w:t xml:space="preserve">в этом торговом центре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соседствовали с другими ритейлерами</w:t>
      </w:r>
      <w:r w:rsidR="00875625">
        <w:rPr>
          <w:rFonts w:ascii="Times New Roman" w:hAnsi="Times New Roman" w:cs="Times New Roman"/>
          <w:sz w:val="24"/>
          <w:szCs w:val="24"/>
          <w:lang w:eastAsia="ru-RU"/>
        </w:rPr>
        <w:t xml:space="preserve">, не имеющими отношения к </w:t>
      </w:r>
      <w:r w:rsidR="00875625">
        <w:rPr>
          <w:rFonts w:ascii="Times New Roman" w:hAnsi="Times New Roman" w:cs="Times New Roman"/>
          <w:sz w:val="24"/>
          <w:szCs w:val="24"/>
          <w:lang w:val="en-GB" w:eastAsia="ru-RU"/>
        </w:rPr>
        <w:t xml:space="preserve">группе. Теперь же Пассаж подностью занят Bosco, </w:t>
      </w:r>
      <w:r w:rsidR="00875625">
        <w:rPr>
          <w:rFonts w:ascii="Times New Roman" w:hAnsi="Times New Roman" w:cs="Times New Roman"/>
          <w:sz w:val="24"/>
          <w:szCs w:val="24"/>
          <w:lang w:eastAsia="ru-RU"/>
        </w:rPr>
        <w:t xml:space="preserve">которая планирует инвестировать десятки миллионов евро в его обновление и полностью обновить ассортимент марок, чтобы снизить конкуренцию между Пассажем и расположенным неподалеку торговым центром </w:t>
      </w:r>
      <w:r w:rsidR="00875625" w:rsidRPr="00875625">
        <w:rPr>
          <w:rFonts w:ascii="Times New Roman" w:hAnsi="Times New Roman" w:cs="Times New Roman"/>
          <w:b/>
          <w:sz w:val="24"/>
          <w:szCs w:val="24"/>
          <w:lang w:eastAsia="ru-RU"/>
        </w:rPr>
        <w:t>ГУМ</w:t>
      </w:r>
      <w:r w:rsidR="00875625">
        <w:rPr>
          <w:rFonts w:ascii="Times New Roman" w:hAnsi="Times New Roman" w:cs="Times New Roman"/>
          <w:sz w:val="24"/>
          <w:szCs w:val="24"/>
          <w:lang w:eastAsia="ru-RU"/>
        </w:rPr>
        <w:t xml:space="preserve">, в котором у </w:t>
      </w:r>
      <w:r w:rsidR="00875625">
        <w:rPr>
          <w:rFonts w:ascii="Times New Roman" w:hAnsi="Times New Roman" w:cs="Times New Roman"/>
          <w:sz w:val="24"/>
          <w:szCs w:val="24"/>
          <w:lang w:val="en-GB" w:eastAsia="ru-RU"/>
        </w:rPr>
        <w:t xml:space="preserve">Bosco </w:t>
      </w:r>
      <w:r w:rsidR="00875625">
        <w:rPr>
          <w:rFonts w:ascii="Times New Roman" w:hAnsi="Times New Roman" w:cs="Times New Roman"/>
          <w:sz w:val="24"/>
          <w:szCs w:val="24"/>
          <w:lang w:eastAsia="ru-RU"/>
        </w:rPr>
        <w:t>также много точек. Тем временем ритейл на окраине Москвы тоже набирает обороты: так, в торговом центре «</w:t>
      </w:r>
      <w:r w:rsidR="00875625" w:rsidRPr="0040396D">
        <w:rPr>
          <w:rFonts w:ascii="Times New Roman" w:hAnsi="Times New Roman" w:cs="Times New Roman"/>
          <w:b/>
          <w:sz w:val="24"/>
          <w:szCs w:val="24"/>
          <w:lang w:eastAsia="ru-RU"/>
        </w:rPr>
        <w:t>Авиапарк</w:t>
      </w:r>
      <w:r w:rsidR="00875625">
        <w:rPr>
          <w:rFonts w:ascii="Times New Roman" w:hAnsi="Times New Roman" w:cs="Times New Roman"/>
          <w:sz w:val="24"/>
          <w:szCs w:val="24"/>
          <w:lang w:eastAsia="ru-RU"/>
        </w:rPr>
        <w:t xml:space="preserve">», одном из крупнейших моллов в Европе, недавно открылось креативное пространство </w:t>
      </w:r>
      <w:r w:rsidR="00875625" w:rsidRPr="00BA5D90">
        <w:rPr>
          <w:rFonts w:ascii="Times New Roman" w:hAnsi="Times New Roman" w:cs="Times New Roman"/>
          <w:b/>
          <w:sz w:val="24"/>
          <w:szCs w:val="24"/>
          <w:lang w:eastAsia="ru-RU"/>
        </w:rPr>
        <w:t>Trend Island</w:t>
      </w:r>
      <w:r w:rsidR="0087562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875625">
        <w:rPr>
          <w:rFonts w:ascii="Times New Roman" w:hAnsi="Times New Roman" w:cs="Times New Roman"/>
          <w:sz w:val="24"/>
          <w:szCs w:val="24"/>
          <w:lang w:eastAsia="ru-RU"/>
        </w:rPr>
        <w:t xml:space="preserve"> Оно занимает 6000 квадратных метров и включает в себя дизайнерские корнеры, мультибрендовые магазины, кафе, лаунж и лекционный зал</w:t>
      </w:r>
      <w:r w:rsidR="007554FC" w:rsidRPr="00BA5D9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1385154F" w14:textId="5C151CD7" w:rsidR="00A474CF" w:rsidRDefault="0040396D" w:rsidP="00F40F47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Онлайн-рынок также изучает новые способы привлечения покупателей. По</w:t>
      </w:r>
      <w:r w:rsidR="00A474CF">
        <w:rPr>
          <w:rFonts w:ascii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разделение крупнейшей российской интернет-компании «Яндекс», </w:t>
      </w:r>
      <w:r w:rsidR="007554FC" w:rsidRPr="00BA5D90">
        <w:rPr>
          <w:rFonts w:ascii="Times New Roman" w:hAnsi="Times New Roman" w:cs="Times New Roman"/>
          <w:b/>
          <w:sz w:val="24"/>
          <w:szCs w:val="24"/>
          <w:lang w:eastAsia="ru-RU"/>
        </w:rPr>
        <w:t>Yandex.Market</w:t>
      </w:r>
      <w:r>
        <w:rPr>
          <w:rFonts w:ascii="Times New Roman" w:hAnsi="Times New Roman" w:cs="Times New Roman"/>
          <w:sz w:val="24"/>
          <w:szCs w:val="24"/>
          <w:lang w:eastAsia="ru-RU"/>
        </w:rPr>
        <w:t>, запустило приложение «Снимите это немедленно». Оно позволяет пользователям загружать фотогра</w:t>
      </w:r>
      <w:r w:rsidR="00A474CF">
        <w:rPr>
          <w:rFonts w:ascii="Times New Roman" w:hAnsi="Times New Roman" w:cs="Times New Roman"/>
          <w:sz w:val="24"/>
          <w:szCs w:val="24"/>
          <w:lang w:eastAsia="ru-RU"/>
        </w:rPr>
        <w:t xml:space="preserve">фии понравившихся им предметов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одежды и находить похожие вещи в интернет-магазинах. Приложение построено с </w:t>
      </w:r>
      <w:r w:rsidR="00A474CF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использованием нейронной сети, разработанной с использованием более пяти миллионов изображений и способной различать более 150 предметов одежды и более 250 характеристик, включая цвет, тип вещи, </w:t>
      </w:r>
      <w:r w:rsidR="00471271">
        <w:rPr>
          <w:rFonts w:ascii="Times New Roman" w:hAnsi="Times New Roman" w:cs="Times New Roman"/>
          <w:sz w:val="24"/>
          <w:szCs w:val="24"/>
          <w:lang w:eastAsia="ru-RU"/>
        </w:rPr>
        <w:t>фасон</w:t>
      </w:r>
      <w:r w:rsidR="00A474CF">
        <w:rPr>
          <w:rFonts w:ascii="Times New Roman" w:hAnsi="Times New Roman" w:cs="Times New Roman"/>
          <w:sz w:val="24"/>
          <w:szCs w:val="24"/>
          <w:lang w:eastAsia="ru-RU"/>
        </w:rPr>
        <w:t xml:space="preserve">, стиль и так далее. Таким образом, охватывая новые технологии, новые территории и новые потребительские группы (включая иностранных туристов), российские ритейлеры противостоят кризису – грамотный подход для всех,  </w:t>
      </w:r>
      <w:r w:rsidR="00471271">
        <w:rPr>
          <w:rFonts w:ascii="Times New Roman" w:hAnsi="Times New Roman" w:cs="Times New Roman"/>
          <w:sz w:val="24"/>
          <w:szCs w:val="24"/>
          <w:lang w:eastAsia="ru-RU"/>
        </w:rPr>
        <w:t>чей бизнес</w:t>
      </w:r>
      <w:bookmarkStart w:id="0" w:name="_GoBack"/>
      <w:bookmarkEnd w:id="0"/>
      <w:r w:rsidR="00A474CF">
        <w:rPr>
          <w:rFonts w:ascii="Times New Roman" w:hAnsi="Times New Roman" w:cs="Times New Roman"/>
          <w:sz w:val="24"/>
          <w:szCs w:val="24"/>
          <w:lang w:eastAsia="ru-RU"/>
        </w:rPr>
        <w:t xml:space="preserve"> переживает не лучшие времена. </w:t>
      </w:r>
    </w:p>
    <w:p w14:paraId="56F88D9D" w14:textId="61AF2B9A" w:rsidR="007554FC" w:rsidRPr="00BA5D90" w:rsidRDefault="007554FC" w:rsidP="00A474C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D9DD9" w14:textId="77777777" w:rsidR="00CA2D8F" w:rsidRPr="00BA5D90" w:rsidRDefault="00CA2D8F"/>
    <w:sectPr w:rsidR="00CA2D8F" w:rsidRPr="00BA5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ED"/>
    <w:rsid w:val="000F0FB5"/>
    <w:rsid w:val="001231E9"/>
    <w:rsid w:val="00223EF4"/>
    <w:rsid w:val="0040396D"/>
    <w:rsid w:val="00471271"/>
    <w:rsid w:val="005A6CAC"/>
    <w:rsid w:val="006E3FEA"/>
    <w:rsid w:val="00700C8C"/>
    <w:rsid w:val="007554FC"/>
    <w:rsid w:val="00875625"/>
    <w:rsid w:val="008931D0"/>
    <w:rsid w:val="00904FB9"/>
    <w:rsid w:val="00A31E6C"/>
    <w:rsid w:val="00A473C9"/>
    <w:rsid w:val="00A474CF"/>
    <w:rsid w:val="00B02141"/>
    <w:rsid w:val="00B11B72"/>
    <w:rsid w:val="00B80901"/>
    <w:rsid w:val="00BA5D90"/>
    <w:rsid w:val="00C907E4"/>
    <w:rsid w:val="00CA2D8F"/>
    <w:rsid w:val="00D44FAE"/>
    <w:rsid w:val="00D6778A"/>
    <w:rsid w:val="00D923CB"/>
    <w:rsid w:val="00DD0E15"/>
    <w:rsid w:val="00EC76ED"/>
    <w:rsid w:val="00F40F47"/>
    <w:rsid w:val="00FC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4D7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1B7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11B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1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414</Words>
  <Characters>2366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Reynolds, Yana</cp:lastModifiedBy>
  <cp:revision>5</cp:revision>
  <dcterms:created xsi:type="dcterms:W3CDTF">2016-12-03T16:57:00Z</dcterms:created>
  <dcterms:modified xsi:type="dcterms:W3CDTF">2016-12-03T21:21:00Z</dcterms:modified>
</cp:coreProperties>
</file>