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4F7C1C" w14:textId="77777777" w:rsidR="00073662" w:rsidRDefault="00754AFC">
      <w:r>
        <w:rPr>
          <w:rFonts w:ascii="Times New Roman" w:eastAsia="Times New Roman" w:hAnsi="Times New Roman" w:cs="Times New Roman"/>
        </w:rPr>
        <w:t>EXPOSICIÓN</w:t>
      </w:r>
    </w:p>
    <w:p w14:paraId="41592A98" w14:textId="77777777" w:rsidR="00073662" w:rsidRDefault="00073662"/>
    <w:p w14:paraId="14C3DCB1" w14:textId="77777777" w:rsidR="00073662" w:rsidRDefault="00754AFC">
      <w:r>
        <w:rPr>
          <w:rFonts w:ascii="Times New Roman" w:eastAsia="Times New Roman" w:hAnsi="Times New Roman" w:cs="Times New Roman"/>
          <w:b/>
        </w:rPr>
        <w:t>MARGIELA: LOS AÑOS DE HERMÈS</w:t>
      </w:r>
    </w:p>
    <w:p w14:paraId="38F6331D" w14:textId="77777777" w:rsidR="00073662" w:rsidRDefault="00073662"/>
    <w:p w14:paraId="5813BDF2" w14:textId="77777777" w:rsidR="00073662" w:rsidRDefault="00754AFC">
      <w:proofErr w:type="spellStart"/>
      <w:r>
        <w:rPr>
          <w:rFonts w:ascii="Times New Roman" w:eastAsia="Times New Roman" w:hAnsi="Times New Roman" w:cs="Times New Roman"/>
        </w:rPr>
        <w:t>Tjitske</w:t>
      </w:r>
      <w:proofErr w:type="spellEnd"/>
      <w:r>
        <w:rPr>
          <w:rFonts w:ascii="Times New Roman" w:eastAsia="Times New Roman" w:hAnsi="Times New Roman" w:cs="Times New Roman"/>
        </w:rPr>
        <w:t xml:space="preserve"> Storm</w:t>
      </w:r>
    </w:p>
    <w:p w14:paraId="086AC1A9" w14:textId="77777777" w:rsidR="00073662" w:rsidRDefault="00073662"/>
    <w:p w14:paraId="02943495" w14:textId="77777777" w:rsidR="00073662" w:rsidRDefault="00754AFC"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primavera y </w:t>
      </w:r>
      <w:proofErr w:type="spellStart"/>
      <w:r>
        <w:rPr>
          <w:rFonts w:ascii="Times New Roman" w:eastAsia="Times New Roman" w:hAnsi="Times New Roman" w:cs="Times New Roman"/>
        </w:rPr>
        <w:t>verano</w:t>
      </w:r>
      <w:proofErr w:type="spellEnd"/>
      <w:r>
        <w:rPr>
          <w:rFonts w:ascii="Times New Roman" w:eastAsia="Times New Roman" w:hAnsi="Times New Roman" w:cs="Times New Roman"/>
        </w:rPr>
        <w:t xml:space="preserve">, el </w:t>
      </w:r>
      <w:proofErr w:type="spellStart"/>
      <w:r>
        <w:rPr>
          <w:rFonts w:ascii="Times New Roman" w:eastAsia="Times New Roman" w:hAnsi="Times New Roman" w:cs="Times New Roman"/>
        </w:rPr>
        <w:t>reconocido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museo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Amberes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MoMu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presentará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artículos</w:t>
      </w:r>
      <w:proofErr w:type="spellEnd"/>
      <w:r>
        <w:rPr>
          <w:rFonts w:ascii="Times New Roman" w:eastAsia="Times New Roman" w:hAnsi="Times New Roman" w:cs="Times New Roman"/>
        </w:rPr>
        <w:t xml:space="preserve"> de las 12 </w:t>
      </w:r>
      <w:proofErr w:type="spellStart"/>
      <w:r>
        <w:rPr>
          <w:rFonts w:ascii="Times New Roman" w:eastAsia="Times New Roman" w:hAnsi="Times New Roman" w:cs="Times New Roman"/>
        </w:rPr>
        <w:t>colecciones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diseñadas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diseñador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belga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culto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r w:rsidRPr="00754AFC">
        <w:rPr>
          <w:rFonts w:ascii="Times New Roman" w:eastAsia="Times New Roman" w:hAnsi="Times New Roman" w:cs="Times New Roman"/>
        </w:rPr>
        <w:t>Martin</w:t>
      </w:r>
      <w:r w:rsidRPr="00754AF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4AFC">
        <w:rPr>
          <w:rFonts w:ascii="Times New Roman" w:eastAsia="Times New Roman" w:hAnsi="Times New Roman" w:cs="Times New Roman"/>
        </w:rPr>
        <w:t>Margiela</w:t>
      </w:r>
      <w:bookmarkEnd w:id="0"/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durante</w:t>
      </w:r>
      <w:proofErr w:type="spellEnd"/>
      <w:r>
        <w:rPr>
          <w:rFonts w:ascii="Times New Roman" w:eastAsia="Times New Roman" w:hAnsi="Times New Roman" w:cs="Times New Roman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</w:rPr>
        <w:t>años</w:t>
      </w:r>
      <w:proofErr w:type="spellEnd"/>
      <w:r>
        <w:rPr>
          <w:rFonts w:ascii="Times New Roman" w:eastAsia="Times New Roman" w:hAnsi="Times New Roman" w:cs="Times New Roman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</w:rPr>
        <w:t>cabeza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lujo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francesa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Hermès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Margiela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fue</w:t>
      </w:r>
      <w:proofErr w:type="spellEnd"/>
      <w:r>
        <w:rPr>
          <w:rFonts w:ascii="Times New Roman" w:eastAsia="Times New Roman" w:hAnsi="Times New Roman" w:cs="Times New Roman"/>
        </w:rPr>
        <w:t xml:space="preserve"> el director </w:t>
      </w:r>
      <w:proofErr w:type="spellStart"/>
      <w:r>
        <w:rPr>
          <w:rFonts w:ascii="Times New Roman" w:eastAsia="Times New Roman" w:hAnsi="Times New Roman" w:cs="Times New Roman"/>
        </w:rPr>
        <w:t>artístico</w:t>
      </w:r>
      <w:proofErr w:type="spellEnd"/>
      <w:r>
        <w:rPr>
          <w:rFonts w:ascii="Times New Roman" w:eastAsia="Times New Roman" w:hAnsi="Times New Roman" w:cs="Times New Roman"/>
        </w:rPr>
        <w:t xml:space="preserve"> de la casa de ready-to-wear para </w:t>
      </w:r>
      <w:proofErr w:type="spellStart"/>
      <w:r>
        <w:rPr>
          <w:rFonts w:ascii="Times New Roman" w:eastAsia="Times New Roman" w:hAnsi="Times New Roman" w:cs="Times New Roman"/>
        </w:rPr>
        <w:t>mujer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desde</w:t>
      </w:r>
      <w:proofErr w:type="spellEnd"/>
      <w:r>
        <w:rPr>
          <w:rFonts w:ascii="Times New Roman" w:eastAsia="Times New Roman" w:hAnsi="Times New Roman" w:cs="Times New Roman"/>
        </w:rPr>
        <w:t xml:space="preserve"> 1997 hasta 2003, </w:t>
      </w:r>
      <w:proofErr w:type="spellStart"/>
      <w:r>
        <w:rPr>
          <w:rFonts w:ascii="Times New Roman" w:eastAsia="Times New Roman" w:hAnsi="Times New Roman" w:cs="Times New Roman"/>
        </w:rPr>
        <w:t>mientras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supervisaba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epónima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Maison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Martin </w:t>
      </w:r>
      <w:proofErr w:type="spellStart"/>
      <w:r>
        <w:rPr>
          <w:rFonts w:ascii="Times New Roman" w:eastAsia="Times New Roman" w:hAnsi="Times New Roman" w:cs="Times New Roman"/>
          <w:b/>
        </w:rPr>
        <w:t>Margiela</w:t>
      </w:r>
      <w:proofErr w:type="spellEnd"/>
      <w:r>
        <w:rPr>
          <w:rFonts w:ascii="Times New Roman" w:eastAsia="Times New Roman" w:hAnsi="Times New Roman" w:cs="Times New Roman"/>
        </w:rPr>
        <w:t xml:space="preserve">. Durante ese </w:t>
      </w:r>
      <w:proofErr w:type="spellStart"/>
      <w:r>
        <w:rPr>
          <w:rFonts w:ascii="Times New Roman" w:eastAsia="Times New Roman" w:hAnsi="Times New Roman" w:cs="Times New Roman"/>
        </w:rPr>
        <w:t>tiempo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</w:t>
      </w:r>
      <w:r>
        <w:rPr>
          <w:rFonts w:ascii="Times New Roman" w:eastAsia="Times New Roman" w:hAnsi="Times New Roman" w:cs="Times New Roman"/>
        </w:rPr>
        <w:t>giela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había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ganado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reconocimiento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internacional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</w:rPr>
        <w:t>revolucionarios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diseños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deconstruidos</w:t>
      </w:r>
      <w:proofErr w:type="spellEnd"/>
      <w:r>
        <w:rPr>
          <w:rFonts w:ascii="Times New Roman" w:eastAsia="Times New Roman" w:hAnsi="Times New Roman" w:cs="Times New Roman"/>
        </w:rPr>
        <w:t xml:space="preserve">. Hasta la </w:t>
      </w:r>
      <w:proofErr w:type="spellStart"/>
      <w:r>
        <w:rPr>
          <w:rFonts w:ascii="Times New Roman" w:eastAsia="Times New Roman" w:hAnsi="Times New Roman" w:cs="Times New Roman"/>
        </w:rPr>
        <w:t>actualidad</w:t>
      </w:r>
      <w:proofErr w:type="spellEnd"/>
      <w:r>
        <w:rPr>
          <w:rFonts w:ascii="Times New Roman" w:eastAsia="Times New Roman" w:hAnsi="Times New Roman" w:cs="Times New Roman"/>
        </w:rPr>
        <w:t xml:space="preserve">, sus </w:t>
      </w:r>
      <w:proofErr w:type="spellStart"/>
      <w:r>
        <w:rPr>
          <w:rFonts w:ascii="Times New Roman" w:eastAsia="Times New Roman" w:hAnsi="Times New Roman" w:cs="Times New Roman"/>
        </w:rPr>
        <w:t>materiales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reciclados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referencias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históricas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enfoque</w:t>
      </w:r>
      <w:proofErr w:type="spellEnd"/>
      <w:r>
        <w:rPr>
          <w:rFonts w:ascii="Times New Roman" w:eastAsia="Times New Roman" w:hAnsi="Times New Roman" w:cs="Times New Roman"/>
        </w:rPr>
        <w:t xml:space="preserve"> conceptual de las </w:t>
      </w:r>
      <w:proofErr w:type="spellStart"/>
      <w:r>
        <w:rPr>
          <w:rFonts w:ascii="Times New Roman" w:eastAsia="Times New Roman" w:hAnsi="Times New Roman" w:cs="Times New Roman"/>
        </w:rPr>
        <w:t>presentaciones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ventas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comunicación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continúan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tenien</w:t>
      </w:r>
      <w:r>
        <w:rPr>
          <w:rFonts w:ascii="Times New Roman" w:eastAsia="Times New Roman" w:hAnsi="Times New Roman" w:cs="Times New Roman"/>
        </w:rPr>
        <w:t>do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impacto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AB1F6D9" w14:textId="77777777" w:rsidR="00073662" w:rsidRDefault="00073662"/>
    <w:p w14:paraId="68579795" w14:textId="77777777" w:rsidR="00073662" w:rsidRDefault="00754AFC">
      <w:bookmarkStart w:id="1" w:name="_161xgvdg0lca" w:colFirst="0" w:colLast="0"/>
      <w:bookmarkEnd w:id="1"/>
      <w:r>
        <w:rPr>
          <w:rFonts w:ascii="Times New Roman" w:eastAsia="Times New Roman" w:hAnsi="Times New Roman" w:cs="Times New Roman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</w:rPr>
        <w:t>creativa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Margiela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mezcló</w:t>
      </w:r>
      <w:proofErr w:type="spellEnd"/>
      <w:r>
        <w:rPr>
          <w:rFonts w:ascii="Times New Roman" w:eastAsia="Times New Roman" w:hAnsi="Times New Roman" w:cs="Times New Roman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</w:rPr>
        <w:t>energía</w:t>
      </w:r>
      <w:proofErr w:type="spellEnd"/>
      <w:r>
        <w:rPr>
          <w:rFonts w:ascii="Times New Roman" w:eastAsia="Times New Roman" w:hAnsi="Times New Roman" w:cs="Times New Roman"/>
        </w:rPr>
        <w:t xml:space="preserve"> continua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valores</w:t>
      </w:r>
      <w:proofErr w:type="spellEnd"/>
      <w:r>
        <w:rPr>
          <w:rFonts w:ascii="Times New Roman" w:eastAsia="Times New Roman" w:hAnsi="Times New Roman" w:cs="Times New Roman"/>
        </w:rPr>
        <w:t xml:space="preserve"> de Hermès de </w:t>
      </w:r>
      <w:proofErr w:type="spellStart"/>
      <w:r>
        <w:rPr>
          <w:rFonts w:ascii="Times New Roman" w:eastAsia="Times New Roman" w:hAnsi="Times New Roman" w:cs="Times New Roman"/>
        </w:rPr>
        <w:t>confort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lujo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atemporal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texturas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exquisitas</w:t>
      </w:r>
      <w:proofErr w:type="spellEnd"/>
      <w:r>
        <w:rPr>
          <w:rFonts w:ascii="Times New Roman" w:eastAsia="Times New Roman" w:hAnsi="Times New Roman" w:cs="Times New Roman"/>
        </w:rPr>
        <w:t xml:space="preserve">. Su </w:t>
      </w:r>
      <w:proofErr w:type="spellStart"/>
      <w:r>
        <w:rPr>
          <w:rFonts w:ascii="Times New Roman" w:eastAsia="Times New Roman" w:hAnsi="Times New Roman" w:cs="Times New Roman"/>
        </w:rPr>
        <w:t>paleta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colores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sobria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monocromática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fue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punto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partida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inesperado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aunque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>ien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recibido</w:t>
      </w:r>
      <w:proofErr w:type="spellEnd"/>
      <w:r>
        <w:rPr>
          <w:rFonts w:ascii="Times New Roman" w:eastAsia="Times New Roman" w:hAnsi="Times New Roman" w:cs="Times New Roman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típicos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estampados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multicolor</w:t>
      </w:r>
      <w:proofErr w:type="spellEnd"/>
      <w:r>
        <w:rPr>
          <w:rFonts w:ascii="Times New Roman" w:eastAsia="Times New Roman" w:hAnsi="Times New Roman" w:cs="Times New Roman"/>
        </w:rPr>
        <w:t xml:space="preserve"> de Hermès. A </w:t>
      </w:r>
      <w:proofErr w:type="spellStart"/>
      <w:r>
        <w:rPr>
          <w:rFonts w:ascii="Times New Roman" w:eastAsia="Times New Roman" w:hAnsi="Times New Roman" w:cs="Times New Roman"/>
        </w:rPr>
        <w:t>pesar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haberse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retirado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escena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ocho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años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continúa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inspirando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muchos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diseñadores</w:t>
      </w:r>
      <w:proofErr w:type="spellEnd"/>
      <w:r>
        <w:rPr>
          <w:rFonts w:ascii="Times New Roman" w:eastAsia="Times New Roman" w:hAnsi="Times New Roman" w:cs="Times New Roman"/>
        </w:rPr>
        <w:t xml:space="preserve">; de </w:t>
      </w:r>
      <w:proofErr w:type="spellStart"/>
      <w:r>
        <w:rPr>
          <w:rFonts w:ascii="Times New Roman" w:eastAsia="Times New Roman" w:hAnsi="Times New Roman" w:cs="Times New Roman"/>
        </w:rPr>
        <w:t>hecho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debido</w:t>
      </w:r>
      <w:proofErr w:type="spellEnd"/>
      <w:r>
        <w:rPr>
          <w:rFonts w:ascii="Times New Roman" w:eastAsia="Times New Roman" w:hAnsi="Times New Roman" w:cs="Times New Roman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</w:rPr>
        <w:t>creciente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popularidad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marcas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Vetements</w:t>
      </w:r>
      <w:proofErr w:type="spellEnd"/>
      <w:r>
        <w:rPr>
          <w:rFonts w:ascii="Times New Roman" w:eastAsia="Times New Roman" w:hAnsi="Times New Roman" w:cs="Times New Roman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</w:rPr>
        <w:t>abiert</w:t>
      </w:r>
      <w:r>
        <w:rPr>
          <w:rFonts w:ascii="Times New Roman" w:eastAsia="Times New Roman" w:hAnsi="Times New Roman" w:cs="Times New Roman"/>
        </w:rPr>
        <w:t>amente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inspiró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diseñador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habla</w:t>
      </w:r>
      <w:proofErr w:type="spellEnd"/>
      <w:r>
        <w:rPr>
          <w:rFonts w:ascii="Times New Roman" w:eastAsia="Times New Roman" w:hAnsi="Times New Roman" w:cs="Times New Roman"/>
        </w:rPr>
        <w:t xml:space="preserve"> de un </w:t>
      </w:r>
      <w:proofErr w:type="spellStart"/>
      <w:r>
        <w:rPr>
          <w:rFonts w:ascii="Times New Roman" w:eastAsia="Times New Roman" w:hAnsi="Times New Roman" w:cs="Times New Roman"/>
        </w:rPr>
        <w:t>reciente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Margiela</w:t>
      </w:r>
      <w:proofErr w:type="spellEnd"/>
      <w:r>
        <w:rPr>
          <w:rFonts w:ascii="Times New Roman" w:eastAsia="Times New Roman" w:hAnsi="Times New Roman" w:cs="Times New Roman"/>
        </w:rPr>
        <w:t xml:space="preserve"> Revival”, lo que </w:t>
      </w:r>
      <w:proofErr w:type="spellStart"/>
      <w:r>
        <w:rPr>
          <w:rFonts w:ascii="Times New Roman" w:eastAsia="Times New Roman" w:hAnsi="Times New Roman" w:cs="Times New Roman"/>
        </w:rPr>
        <w:t>hace</w:t>
      </w:r>
      <w:proofErr w:type="spellEnd"/>
      <w:r>
        <w:rPr>
          <w:rFonts w:ascii="Times New Roman" w:eastAsia="Times New Roman" w:hAnsi="Times New Roman" w:cs="Times New Roman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</w:rPr>
        <w:t>exposición</w:t>
      </w:r>
      <w:proofErr w:type="spellEnd"/>
      <w:r>
        <w:rPr>
          <w:rFonts w:ascii="Times New Roman" w:eastAsia="Times New Roman" w:hAnsi="Times New Roman" w:cs="Times New Roman"/>
        </w:rPr>
        <w:t xml:space="preserve"> se celebre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momento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adecuado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35F1B2C" w14:textId="77777777" w:rsidR="00073662" w:rsidRDefault="00073662"/>
    <w:p w14:paraId="72A20853" w14:textId="77777777" w:rsidR="00073662" w:rsidRDefault="00754AFC">
      <w:proofErr w:type="spellStart"/>
      <w:r>
        <w:rPr>
          <w:rFonts w:ascii="Times New Roman" w:eastAsia="Times New Roman" w:hAnsi="Times New Roman" w:cs="Times New Roman"/>
        </w:rPr>
        <w:t>Margiela</w:t>
      </w:r>
      <w:proofErr w:type="spellEnd"/>
      <w:r>
        <w:rPr>
          <w:rFonts w:ascii="Times New Roman" w:eastAsia="Times New Roman" w:hAnsi="Times New Roman" w:cs="Times New Roman"/>
        </w:rPr>
        <w:t>: The Hermès Years</w:t>
      </w:r>
    </w:p>
    <w:p w14:paraId="4D2651D6" w14:textId="77777777" w:rsidR="00073662" w:rsidRDefault="00754AFC">
      <w:proofErr w:type="spellStart"/>
      <w:r>
        <w:rPr>
          <w:rFonts w:ascii="Times New Roman" w:eastAsia="Times New Roman" w:hAnsi="Times New Roman" w:cs="Times New Roman"/>
        </w:rPr>
        <w:t>MoMu</w:t>
      </w:r>
      <w:proofErr w:type="spellEnd"/>
      <w:r>
        <w:rPr>
          <w:rFonts w:ascii="Times New Roman" w:eastAsia="Times New Roman" w:hAnsi="Times New Roman" w:cs="Times New Roman"/>
        </w:rPr>
        <w:t>, Antwerp Museum of Fashion, Antwerp</w:t>
      </w:r>
    </w:p>
    <w:p w14:paraId="521E57FB" w14:textId="77777777" w:rsidR="00073662" w:rsidRDefault="00754AFC">
      <w:r>
        <w:rPr>
          <w:rFonts w:ascii="Times New Roman" w:eastAsia="Times New Roman" w:hAnsi="Times New Roman" w:cs="Times New Roman"/>
        </w:rPr>
        <w:t xml:space="preserve">Del 31 de </w:t>
      </w:r>
      <w:proofErr w:type="spellStart"/>
      <w:r>
        <w:rPr>
          <w:rFonts w:ascii="Times New Roman" w:eastAsia="Times New Roman" w:hAnsi="Times New Roman" w:cs="Times New Roman"/>
        </w:rPr>
        <w:t>marzo</w:t>
      </w:r>
      <w:proofErr w:type="spellEnd"/>
      <w:r>
        <w:rPr>
          <w:rFonts w:ascii="Times New Roman" w:eastAsia="Times New Roman" w:hAnsi="Times New Roman" w:cs="Times New Roman"/>
        </w:rPr>
        <w:t xml:space="preserve"> al 7 de </w:t>
      </w:r>
      <w:proofErr w:type="spellStart"/>
      <w:r>
        <w:rPr>
          <w:rFonts w:ascii="Times New Roman" w:eastAsia="Times New Roman" w:hAnsi="Times New Roman" w:cs="Times New Roman"/>
        </w:rPr>
        <w:t>agosto</w:t>
      </w:r>
      <w:proofErr w:type="spellEnd"/>
      <w:r>
        <w:rPr>
          <w:rFonts w:ascii="Times New Roman" w:eastAsia="Times New Roman" w:hAnsi="Times New Roman" w:cs="Times New Roman"/>
        </w:rPr>
        <w:t xml:space="preserve"> de 2</w:t>
      </w:r>
      <w:r>
        <w:rPr>
          <w:rFonts w:ascii="Times New Roman" w:eastAsia="Times New Roman" w:hAnsi="Times New Roman" w:cs="Times New Roman"/>
        </w:rPr>
        <w:t>017</w:t>
      </w:r>
    </w:p>
    <w:p w14:paraId="71221ED5" w14:textId="77777777" w:rsidR="00073662" w:rsidRDefault="00754AFC">
      <w:r>
        <w:rPr>
          <w:rFonts w:ascii="Times New Roman" w:eastAsia="Times New Roman" w:hAnsi="Times New Roman" w:cs="Times New Roman"/>
        </w:rPr>
        <w:br/>
      </w:r>
      <w:hyperlink r:id="rId4">
        <w:r>
          <w:rPr>
            <w:rFonts w:ascii="Times New Roman" w:eastAsia="Times New Roman" w:hAnsi="Times New Roman" w:cs="Times New Roman"/>
            <w:color w:val="0000FF"/>
            <w:u w:val="single"/>
          </w:rPr>
          <w:t>www.momu.be</w:t>
        </w:r>
      </w:hyperlink>
    </w:p>
    <w:p w14:paraId="4505CBBD" w14:textId="77777777" w:rsidR="00073662" w:rsidRDefault="00754AFC">
      <w:r>
        <w:rPr>
          <w:rFonts w:ascii="Times New Roman" w:eastAsia="Times New Roman" w:hAnsi="Times New Roman" w:cs="Times New Roman"/>
        </w:rPr>
        <w:t xml:space="preserve"> </w:t>
      </w:r>
    </w:p>
    <w:p w14:paraId="0A65DCF7" w14:textId="77777777" w:rsidR="00073662" w:rsidRDefault="00073662"/>
    <w:sectPr w:rsidR="00073662">
      <w:pgSz w:w="11900" w:h="16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3662"/>
    <w:rsid w:val="00073662"/>
    <w:rsid w:val="007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0D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omu.b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Macintosh Word</Application>
  <DocSecurity>0</DocSecurity>
  <Lines>11</Lines>
  <Paragraphs>3</Paragraphs>
  <ScaleCrop>false</ScaleCrop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2</cp:revision>
  <dcterms:created xsi:type="dcterms:W3CDTF">2017-03-06T07:49:00Z</dcterms:created>
  <dcterms:modified xsi:type="dcterms:W3CDTF">2017-03-06T07:49:00Z</dcterms:modified>
</cp:coreProperties>
</file>