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44D5D" w14:textId="6B48F325" w:rsidR="00DF2CB8" w:rsidRPr="00F94CFC" w:rsidRDefault="00F57951">
      <w:pPr>
        <w:rPr>
          <w:lang w:val="fr-FR"/>
        </w:rPr>
      </w:pPr>
      <w:r w:rsidRPr="00F94CFC">
        <w:rPr>
          <w:b/>
          <w:lang w:val="fr-FR"/>
        </w:rPr>
        <w:t>Profil</w:t>
      </w:r>
      <w:r w:rsidR="00F94CFC">
        <w:rPr>
          <w:b/>
          <w:lang w:val="fr-FR"/>
        </w:rPr>
        <w:t xml:space="preserve"> d'entreprise</w:t>
      </w:r>
    </w:p>
    <w:p w14:paraId="2D48CFD0" w14:textId="77777777" w:rsidR="00DF2CB8" w:rsidRPr="00F94CFC" w:rsidRDefault="00DF2CB8">
      <w:pPr>
        <w:rPr>
          <w:lang w:val="fr-FR"/>
        </w:rPr>
      </w:pPr>
    </w:p>
    <w:p w14:paraId="5D592F1C" w14:textId="73806659" w:rsidR="00DF2CB8" w:rsidRPr="00F94CFC" w:rsidRDefault="00F10069">
      <w:pPr>
        <w:rPr>
          <w:lang w:val="fr-FR"/>
        </w:rPr>
      </w:pPr>
      <w:r w:rsidRPr="00F94CFC">
        <w:rPr>
          <w:b/>
          <w:lang w:val="fr-FR"/>
        </w:rPr>
        <w:t xml:space="preserve">BOGNER </w:t>
      </w:r>
      <w:r w:rsidR="00AF3C16">
        <w:rPr>
          <w:b/>
          <w:lang w:val="fr-FR"/>
        </w:rPr>
        <w:t>EN EXPANSION</w:t>
      </w:r>
    </w:p>
    <w:p w14:paraId="41712920" w14:textId="77777777" w:rsidR="00DF2CB8" w:rsidRPr="00F94CFC" w:rsidRDefault="00DF2CB8">
      <w:pPr>
        <w:rPr>
          <w:lang w:val="fr-FR"/>
        </w:rPr>
      </w:pPr>
    </w:p>
    <w:p w14:paraId="2D43964E" w14:textId="4543FFCA" w:rsidR="00490707" w:rsidRPr="00F94CFC" w:rsidRDefault="00F94CFC">
      <w:pPr>
        <w:rPr>
          <w:lang w:val="fr-FR"/>
        </w:rPr>
      </w:pPr>
      <w:r>
        <w:rPr>
          <w:lang w:val="fr-FR"/>
        </w:rPr>
        <w:t>En septemb</w:t>
      </w:r>
      <w:r w:rsidR="00DF2CB8" w:rsidRPr="00F94CFC">
        <w:rPr>
          <w:lang w:val="fr-FR"/>
        </w:rPr>
        <w:t>r</w:t>
      </w:r>
      <w:r>
        <w:rPr>
          <w:lang w:val="fr-FR"/>
        </w:rPr>
        <w:t>e</w:t>
      </w:r>
      <w:r w:rsidR="00DF2CB8" w:rsidRPr="00F94CFC">
        <w:rPr>
          <w:lang w:val="fr-FR"/>
        </w:rPr>
        <w:t xml:space="preserve"> 2016</w:t>
      </w:r>
      <w:r w:rsidR="00FB5A66" w:rsidRPr="00F94CFC">
        <w:rPr>
          <w:lang w:val="fr-FR"/>
        </w:rPr>
        <w:t>,</w:t>
      </w:r>
      <w:r w:rsidR="00DF2CB8" w:rsidRPr="00F94CFC">
        <w:rPr>
          <w:lang w:val="fr-FR"/>
        </w:rPr>
        <w:t xml:space="preserve"> </w:t>
      </w:r>
      <w:r>
        <w:rPr>
          <w:lang w:val="fr-FR"/>
        </w:rPr>
        <w:t>le multi-talentueux</w:t>
      </w:r>
      <w:r w:rsidR="00DF2CB8" w:rsidRPr="00F94CFC">
        <w:rPr>
          <w:lang w:val="fr-FR"/>
        </w:rPr>
        <w:t xml:space="preserve"> Willy Bogner – </w:t>
      </w:r>
      <w:r>
        <w:rPr>
          <w:lang w:val="fr-FR"/>
        </w:rPr>
        <w:t xml:space="preserve">champion de </w:t>
      </w:r>
      <w:r w:rsidR="00DF2CB8" w:rsidRPr="00F94CFC">
        <w:rPr>
          <w:lang w:val="fr-FR"/>
        </w:rPr>
        <w:t xml:space="preserve">ski, </w:t>
      </w:r>
      <w:r>
        <w:rPr>
          <w:lang w:val="fr-FR"/>
        </w:rPr>
        <w:t xml:space="preserve">réalisateur de </w:t>
      </w:r>
      <w:r w:rsidR="00DF2CB8" w:rsidRPr="00F94CFC">
        <w:rPr>
          <w:lang w:val="fr-FR"/>
        </w:rPr>
        <w:t xml:space="preserve">film </w:t>
      </w:r>
      <w:r>
        <w:rPr>
          <w:lang w:val="fr-FR"/>
        </w:rPr>
        <w:t>et</w:t>
      </w:r>
      <w:r w:rsidR="00DF2CB8" w:rsidRPr="00F94CFC">
        <w:rPr>
          <w:lang w:val="fr-FR"/>
        </w:rPr>
        <w:t xml:space="preserve"> entrepreneur – </w:t>
      </w:r>
      <w:r w:rsidR="00AF3C16">
        <w:rPr>
          <w:lang w:val="fr-FR"/>
        </w:rPr>
        <w:t>a passé le relais de</w:t>
      </w:r>
      <w:r w:rsidR="00DF2CB8" w:rsidRPr="00F94CFC">
        <w:rPr>
          <w:lang w:val="fr-FR"/>
        </w:rPr>
        <w:t xml:space="preserve"> </w:t>
      </w:r>
      <w:r w:rsidR="00AF3C16">
        <w:rPr>
          <w:lang w:val="fr-FR"/>
        </w:rPr>
        <w:t>PDG de</w:t>
      </w:r>
      <w:r w:rsidR="00F10069" w:rsidRPr="00F94CFC">
        <w:rPr>
          <w:lang w:val="fr-FR"/>
        </w:rPr>
        <w:t xml:space="preserve"> </w:t>
      </w:r>
      <w:r w:rsidR="00F10069" w:rsidRPr="00F94CFC">
        <w:rPr>
          <w:b/>
          <w:lang w:val="fr-FR"/>
        </w:rPr>
        <w:t>Bogner</w:t>
      </w:r>
      <w:r w:rsidR="00F10069" w:rsidRPr="00F94CFC">
        <w:rPr>
          <w:lang w:val="fr-FR"/>
        </w:rPr>
        <w:t xml:space="preserve"> </w:t>
      </w:r>
      <w:r w:rsidR="00AF3C16">
        <w:rPr>
          <w:lang w:val="fr-FR"/>
        </w:rPr>
        <w:t>à</w:t>
      </w:r>
      <w:r w:rsidR="00DF2CB8" w:rsidRPr="00F94CFC">
        <w:rPr>
          <w:lang w:val="fr-FR"/>
        </w:rPr>
        <w:t xml:space="preserve"> Alexander </w:t>
      </w:r>
      <w:proofErr w:type="spellStart"/>
      <w:r w:rsidR="00DF2CB8" w:rsidRPr="00F94CFC">
        <w:rPr>
          <w:lang w:val="fr-FR"/>
        </w:rPr>
        <w:t>Wirth</w:t>
      </w:r>
      <w:proofErr w:type="spellEnd"/>
      <w:r w:rsidR="00DF2CB8" w:rsidRPr="00F94CFC">
        <w:rPr>
          <w:lang w:val="fr-FR"/>
        </w:rPr>
        <w:t xml:space="preserve">.  </w:t>
      </w:r>
    </w:p>
    <w:p w14:paraId="14E9F479" w14:textId="77777777" w:rsidR="00F10069" w:rsidRPr="00F94CFC" w:rsidRDefault="00F10069">
      <w:pPr>
        <w:rPr>
          <w:lang w:val="fr-FR"/>
        </w:rPr>
      </w:pPr>
    </w:p>
    <w:p w14:paraId="39DA67F6" w14:textId="6083F427" w:rsidR="00DF2CB8" w:rsidRPr="00F94CFC" w:rsidRDefault="00F94CFC">
      <w:pPr>
        <w:rPr>
          <w:lang w:val="fr-FR"/>
        </w:rPr>
      </w:pPr>
      <w:r>
        <w:rPr>
          <w:lang w:val="fr-FR"/>
        </w:rPr>
        <w:t>Bien qu'âgé de seulement</w:t>
      </w:r>
      <w:r w:rsidR="00490707" w:rsidRPr="00F94CFC">
        <w:rPr>
          <w:lang w:val="fr-FR"/>
        </w:rPr>
        <w:t xml:space="preserve"> 41</w:t>
      </w:r>
      <w:r>
        <w:rPr>
          <w:lang w:val="fr-FR"/>
        </w:rPr>
        <w:t xml:space="preserve"> ans</w:t>
      </w:r>
      <w:r w:rsidR="00490707" w:rsidRPr="00F94CFC">
        <w:rPr>
          <w:lang w:val="fr-FR"/>
        </w:rPr>
        <w:t xml:space="preserve">, </w:t>
      </w:r>
      <w:proofErr w:type="spellStart"/>
      <w:r w:rsidR="00490707" w:rsidRPr="00F94CFC">
        <w:rPr>
          <w:lang w:val="fr-FR"/>
        </w:rPr>
        <w:t>Wirth</w:t>
      </w:r>
      <w:proofErr w:type="spellEnd"/>
      <w:r w:rsidR="00490707" w:rsidRPr="00F94CFC">
        <w:rPr>
          <w:lang w:val="fr-FR"/>
        </w:rPr>
        <w:t xml:space="preserve"> </w:t>
      </w:r>
      <w:r>
        <w:rPr>
          <w:lang w:val="fr-FR"/>
        </w:rPr>
        <w:t>a déjà une carrière impressionnante</w:t>
      </w:r>
      <w:r w:rsidR="00F57AB3">
        <w:rPr>
          <w:lang w:val="fr-FR"/>
        </w:rPr>
        <w:t>,</w:t>
      </w:r>
      <w:r>
        <w:rPr>
          <w:lang w:val="fr-FR"/>
        </w:rPr>
        <w:t xml:space="preserve"> aussi bien dans le détail que </w:t>
      </w:r>
      <w:r w:rsidR="00F57AB3">
        <w:rPr>
          <w:lang w:val="fr-FR"/>
        </w:rPr>
        <w:t xml:space="preserve">dans </w:t>
      </w:r>
      <w:r>
        <w:rPr>
          <w:lang w:val="fr-FR"/>
        </w:rPr>
        <w:t xml:space="preserve">l'industrie, au national </w:t>
      </w:r>
      <w:r w:rsidR="00F57AB3">
        <w:rPr>
          <w:lang w:val="fr-FR"/>
        </w:rPr>
        <w:t>qu'</w:t>
      </w:r>
      <w:r>
        <w:rPr>
          <w:lang w:val="fr-FR"/>
        </w:rPr>
        <w:t>à l'étranger</w:t>
      </w:r>
      <w:r w:rsidR="00490707" w:rsidRPr="00F94CFC">
        <w:rPr>
          <w:lang w:val="fr-FR"/>
        </w:rPr>
        <w:t xml:space="preserve">. </w:t>
      </w:r>
      <w:r>
        <w:rPr>
          <w:lang w:val="fr-FR"/>
        </w:rPr>
        <w:t xml:space="preserve">Il a gagné ses premiers lauriers chez le détaillant allemand spécialisé </w:t>
      </w:r>
      <w:proofErr w:type="spellStart"/>
      <w:r w:rsidR="00490707" w:rsidRPr="00F94CFC">
        <w:rPr>
          <w:b/>
          <w:lang w:val="fr-FR"/>
        </w:rPr>
        <w:t>Peek</w:t>
      </w:r>
      <w:proofErr w:type="spellEnd"/>
      <w:r w:rsidR="00490707" w:rsidRPr="00F94CFC">
        <w:rPr>
          <w:b/>
          <w:lang w:val="fr-FR"/>
        </w:rPr>
        <w:t xml:space="preserve"> &amp; </w:t>
      </w:r>
      <w:proofErr w:type="spellStart"/>
      <w:r w:rsidR="00490707" w:rsidRPr="00F94CFC">
        <w:rPr>
          <w:b/>
          <w:lang w:val="fr-FR"/>
        </w:rPr>
        <w:t>Cloppenburg</w:t>
      </w:r>
      <w:proofErr w:type="spellEnd"/>
      <w:r w:rsidR="00490707" w:rsidRPr="00F94CFC">
        <w:rPr>
          <w:b/>
          <w:lang w:val="fr-FR"/>
        </w:rPr>
        <w:t>,</w:t>
      </w:r>
      <w:r w:rsidR="00490707" w:rsidRPr="00F94CFC">
        <w:rPr>
          <w:lang w:val="fr-FR"/>
        </w:rPr>
        <w:t xml:space="preserve"> </w:t>
      </w:r>
      <w:r w:rsidR="00F57AB3">
        <w:rPr>
          <w:lang w:val="fr-FR"/>
        </w:rPr>
        <w:t>puis est passé du côté de l'industrie en travaillant chez</w:t>
      </w:r>
      <w:r w:rsidR="00490707" w:rsidRPr="00F94CFC">
        <w:rPr>
          <w:lang w:val="fr-FR"/>
        </w:rPr>
        <w:t xml:space="preserve"> </w:t>
      </w:r>
      <w:r w:rsidR="00490707" w:rsidRPr="00F94CFC">
        <w:rPr>
          <w:b/>
          <w:lang w:val="fr-FR"/>
        </w:rPr>
        <w:t xml:space="preserve">René </w:t>
      </w:r>
      <w:proofErr w:type="spellStart"/>
      <w:r w:rsidR="00490707" w:rsidRPr="00F94CFC">
        <w:rPr>
          <w:b/>
          <w:lang w:val="fr-FR"/>
        </w:rPr>
        <w:t>Lezard</w:t>
      </w:r>
      <w:proofErr w:type="spellEnd"/>
      <w:r w:rsidR="00490707" w:rsidRPr="00F94CFC">
        <w:rPr>
          <w:lang w:val="fr-FR"/>
        </w:rPr>
        <w:t xml:space="preserve"> </w:t>
      </w:r>
      <w:r>
        <w:rPr>
          <w:lang w:val="fr-FR"/>
        </w:rPr>
        <w:t>et</w:t>
      </w:r>
      <w:r w:rsidR="00490707" w:rsidRPr="00F94CFC">
        <w:rPr>
          <w:lang w:val="fr-FR"/>
        </w:rPr>
        <w:t xml:space="preserve"> </w:t>
      </w:r>
      <w:proofErr w:type="spellStart"/>
      <w:r w:rsidR="00490707" w:rsidRPr="00F94CFC">
        <w:rPr>
          <w:b/>
          <w:lang w:val="fr-FR"/>
        </w:rPr>
        <w:t>Burberry</w:t>
      </w:r>
      <w:proofErr w:type="spellEnd"/>
      <w:r w:rsidR="00FC3FD2">
        <w:rPr>
          <w:b/>
          <w:lang w:val="fr-FR"/>
        </w:rPr>
        <w:t xml:space="preserve"> </w:t>
      </w:r>
      <w:r w:rsidR="00490707" w:rsidRPr="00F94CFC">
        <w:rPr>
          <w:lang w:val="fr-FR"/>
        </w:rPr>
        <w:t xml:space="preserve">; </w:t>
      </w:r>
      <w:r>
        <w:rPr>
          <w:lang w:val="fr-FR"/>
        </w:rPr>
        <w:t>et</w:t>
      </w:r>
      <w:r w:rsidR="00F57AB3">
        <w:rPr>
          <w:lang w:val="fr-FR"/>
        </w:rPr>
        <w:t xml:space="preserve"> </w:t>
      </w:r>
      <w:r w:rsidR="00FC3FD2">
        <w:rPr>
          <w:lang w:val="fr-FR"/>
        </w:rPr>
        <w:t xml:space="preserve">enfin, </w:t>
      </w:r>
      <w:r w:rsidR="00F57AB3">
        <w:rPr>
          <w:lang w:val="fr-FR"/>
        </w:rPr>
        <w:t>est</w:t>
      </w:r>
      <w:r>
        <w:rPr>
          <w:lang w:val="fr-FR"/>
        </w:rPr>
        <w:t xml:space="preserve"> </w:t>
      </w:r>
      <w:r w:rsidR="00F57AB3">
        <w:rPr>
          <w:lang w:val="fr-FR"/>
        </w:rPr>
        <w:t>resté</w:t>
      </w:r>
      <w:r>
        <w:rPr>
          <w:lang w:val="fr-FR"/>
        </w:rPr>
        <w:t xml:space="preserve"> sept ans chez</w:t>
      </w:r>
      <w:r w:rsidR="00490707" w:rsidRPr="00F94CFC">
        <w:rPr>
          <w:lang w:val="fr-FR"/>
        </w:rPr>
        <w:t xml:space="preserve"> </w:t>
      </w:r>
      <w:r w:rsidR="00490707" w:rsidRPr="00F94CFC">
        <w:rPr>
          <w:b/>
          <w:lang w:val="fr-FR"/>
        </w:rPr>
        <w:t>Ralph Lauren</w:t>
      </w:r>
      <w:r w:rsidR="00490707" w:rsidRPr="00F94CFC">
        <w:rPr>
          <w:lang w:val="fr-FR"/>
        </w:rPr>
        <w:t xml:space="preserve">, </w:t>
      </w:r>
      <w:r>
        <w:rPr>
          <w:lang w:val="fr-FR"/>
        </w:rPr>
        <w:t>où il était PDG et</w:t>
      </w:r>
      <w:r w:rsidR="00490707" w:rsidRPr="00F94CFC">
        <w:rPr>
          <w:lang w:val="fr-FR"/>
        </w:rPr>
        <w:t xml:space="preserve"> VP </w:t>
      </w:r>
      <w:r>
        <w:rPr>
          <w:lang w:val="fr-FR"/>
        </w:rPr>
        <w:t>pour</w:t>
      </w:r>
      <w:r w:rsidR="00490707" w:rsidRPr="00F94CFC">
        <w:rPr>
          <w:lang w:val="fr-FR"/>
        </w:rPr>
        <w:t xml:space="preserve"> </w:t>
      </w:r>
      <w:r>
        <w:rPr>
          <w:lang w:val="fr-FR"/>
        </w:rPr>
        <w:t>l'</w:t>
      </w:r>
      <w:r w:rsidR="00490707" w:rsidRPr="00F94CFC">
        <w:rPr>
          <w:lang w:val="fr-FR"/>
        </w:rPr>
        <w:t>Europe</w:t>
      </w:r>
      <w:r w:rsidRPr="00F94CFC">
        <w:rPr>
          <w:lang w:val="fr-FR"/>
        </w:rPr>
        <w:t xml:space="preserve"> Central</w:t>
      </w:r>
      <w:r>
        <w:rPr>
          <w:lang w:val="fr-FR"/>
        </w:rPr>
        <w:t>e</w:t>
      </w:r>
      <w:r w:rsidR="00490707" w:rsidRPr="00F94CFC">
        <w:rPr>
          <w:lang w:val="fr-FR"/>
        </w:rPr>
        <w:t xml:space="preserve">. </w:t>
      </w:r>
      <w:proofErr w:type="spellStart"/>
      <w:r w:rsidR="00490707" w:rsidRPr="00F94CFC">
        <w:rPr>
          <w:lang w:val="fr-FR"/>
        </w:rPr>
        <w:t>Wirth</w:t>
      </w:r>
      <w:proofErr w:type="spellEnd"/>
      <w:r w:rsidR="00490707" w:rsidRPr="00F94CFC">
        <w:rPr>
          <w:lang w:val="fr-FR"/>
        </w:rPr>
        <w:t xml:space="preserve"> </w:t>
      </w:r>
      <w:r w:rsidR="00FC3FD2">
        <w:rPr>
          <w:lang w:val="fr-FR"/>
        </w:rPr>
        <w:t>sait apprécier</w:t>
      </w:r>
      <w:r>
        <w:rPr>
          <w:lang w:val="fr-FR"/>
        </w:rPr>
        <w:t xml:space="preserve"> et </w:t>
      </w:r>
      <w:r w:rsidR="00FC3FD2">
        <w:rPr>
          <w:lang w:val="fr-FR"/>
        </w:rPr>
        <w:t>comprendre</w:t>
      </w:r>
      <w:r w:rsidR="00490707" w:rsidRPr="00F94CFC">
        <w:rPr>
          <w:lang w:val="fr-FR"/>
        </w:rPr>
        <w:t xml:space="preserve"> </w:t>
      </w:r>
      <w:r>
        <w:rPr>
          <w:lang w:val="fr-FR"/>
        </w:rPr>
        <w:t>la combinaison du</w:t>
      </w:r>
      <w:r w:rsidR="00490707" w:rsidRPr="00F94CFC">
        <w:rPr>
          <w:lang w:val="fr-FR"/>
        </w:rPr>
        <w:t xml:space="preserve"> sport, </w:t>
      </w:r>
      <w:r w:rsidR="00FC3FD2">
        <w:rPr>
          <w:lang w:val="fr-FR"/>
        </w:rPr>
        <w:t xml:space="preserve">de la mode et du luxe : </w:t>
      </w:r>
      <w:r>
        <w:rPr>
          <w:lang w:val="fr-FR"/>
        </w:rPr>
        <w:t>une exigence</w:t>
      </w:r>
      <w:r w:rsidR="00E75712" w:rsidRPr="00F94CFC">
        <w:rPr>
          <w:lang w:val="fr-FR"/>
        </w:rPr>
        <w:t xml:space="preserve"> </w:t>
      </w:r>
      <w:r>
        <w:rPr>
          <w:lang w:val="fr-FR"/>
        </w:rPr>
        <w:t xml:space="preserve">pour propulser une marque comme </w:t>
      </w:r>
      <w:r w:rsidR="00490707" w:rsidRPr="00F94CFC">
        <w:rPr>
          <w:lang w:val="fr-FR"/>
        </w:rPr>
        <w:t xml:space="preserve">Bogner </w:t>
      </w:r>
      <w:r>
        <w:rPr>
          <w:lang w:val="fr-FR"/>
        </w:rPr>
        <w:t>au</w:t>
      </w:r>
      <w:r w:rsidR="00490707" w:rsidRPr="00F94CFC">
        <w:rPr>
          <w:lang w:val="fr-FR"/>
        </w:rPr>
        <w:t xml:space="preserve"> top </w:t>
      </w:r>
      <w:r w:rsidR="00BB4A23" w:rsidRPr="00F94CFC">
        <w:rPr>
          <w:lang w:val="fr-FR"/>
        </w:rPr>
        <w:t xml:space="preserve">– </w:t>
      </w:r>
      <w:r>
        <w:rPr>
          <w:lang w:val="fr-FR"/>
        </w:rPr>
        <w:t xml:space="preserve">et la garder </w:t>
      </w:r>
      <w:r w:rsidR="00FC3FD2">
        <w:rPr>
          <w:lang w:val="fr-FR"/>
        </w:rPr>
        <w:t>au top</w:t>
      </w:r>
      <w:r w:rsidR="00490707" w:rsidRPr="00F94CFC">
        <w:rPr>
          <w:lang w:val="fr-FR"/>
        </w:rPr>
        <w:t>.</w:t>
      </w:r>
    </w:p>
    <w:p w14:paraId="0AD3274E" w14:textId="77777777" w:rsidR="00F10069" w:rsidRPr="00F94CFC" w:rsidRDefault="00F10069">
      <w:pPr>
        <w:rPr>
          <w:lang w:val="fr-FR"/>
        </w:rPr>
      </w:pPr>
    </w:p>
    <w:p w14:paraId="61979421" w14:textId="39F75F7F" w:rsidR="004B7B76" w:rsidRPr="00F94CFC" w:rsidRDefault="00F57AB3">
      <w:pPr>
        <w:rPr>
          <w:lang w:val="fr-FR"/>
        </w:rPr>
      </w:pPr>
      <w:r>
        <w:rPr>
          <w:lang w:val="fr-FR"/>
        </w:rPr>
        <w:t>Pendant longtemps</w:t>
      </w:r>
      <w:r w:rsidR="00FB5A66" w:rsidRPr="00F94CFC">
        <w:rPr>
          <w:lang w:val="fr-FR"/>
        </w:rPr>
        <w:t>,</w:t>
      </w:r>
      <w:r w:rsidR="00DF2CB8" w:rsidRPr="00F94CFC">
        <w:rPr>
          <w:lang w:val="fr-FR"/>
        </w:rPr>
        <w:t xml:space="preserve"> </w:t>
      </w:r>
      <w:r>
        <w:rPr>
          <w:lang w:val="fr-FR"/>
        </w:rPr>
        <w:t>le marché a été</w:t>
      </w:r>
      <w:r w:rsidR="00DF2CB8" w:rsidRPr="00F94CFC">
        <w:rPr>
          <w:lang w:val="fr-FR"/>
        </w:rPr>
        <w:t xml:space="preserve"> influe</w:t>
      </w:r>
      <w:r>
        <w:rPr>
          <w:lang w:val="fr-FR"/>
        </w:rPr>
        <w:t>ncé</w:t>
      </w:r>
      <w:r w:rsidR="00DF2CB8" w:rsidRPr="00F94CFC">
        <w:rPr>
          <w:lang w:val="fr-FR"/>
        </w:rPr>
        <w:t xml:space="preserve"> </w:t>
      </w:r>
      <w:r>
        <w:rPr>
          <w:lang w:val="fr-FR"/>
        </w:rPr>
        <w:t>par des rumeurs sur l'ent</w:t>
      </w:r>
      <w:r w:rsidR="00FC3FD2">
        <w:rPr>
          <w:lang w:val="fr-FR"/>
        </w:rPr>
        <w:t>reprise, selon lesquelles elle devait être vendue</w:t>
      </w:r>
      <w:r>
        <w:rPr>
          <w:lang w:val="fr-FR"/>
        </w:rPr>
        <w:t xml:space="preserve"> et autres spéculations diverses et variées.</w:t>
      </w:r>
      <w:r w:rsidR="00F10069" w:rsidRPr="00F94CFC">
        <w:rPr>
          <w:lang w:val="fr-FR"/>
        </w:rPr>
        <w:t xml:space="preserve"> </w:t>
      </w:r>
      <w:r>
        <w:rPr>
          <w:lang w:val="fr-FR"/>
        </w:rPr>
        <w:t>Le calme est maintenant revenu</w:t>
      </w:r>
      <w:r w:rsidR="00FC3FD2">
        <w:rPr>
          <w:lang w:val="fr-FR"/>
        </w:rPr>
        <w:t>,</w:t>
      </w:r>
      <w:r>
        <w:rPr>
          <w:lang w:val="fr-FR"/>
        </w:rPr>
        <w:t xml:space="preserve"> il n'est plus question de parler de vente.</w:t>
      </w:r>
    </w:p>
    <w:p w14:paraId="0F1AAA0E" w14:textId="77777777" w:rsidR="00F10069" w:rsidRPr="00F94CFC" w:rsidRDefault="00F10069">
      <w:pPr>
        <w:rPr>
          <w:lang w:val="fr-FR"/>
        </w:rPr>
      </w:pPr>
    </w:p>
    <w:p w14:paraId="0CFA9C6D" w14:textId="276C5DA9" w:rsidR="00FB5A66" w:rsidRPr="00F94CFC" w:rsidRDefault="00F57AB3">
      <w:pPr>
        <w:rPr>
          <w:lang w:val="fr-FR"/>
        </w:rPr>
      </w:pPr>
      <w:r>
        <w:rPr>
          <w:lang w:val="fr-FR"/>
        </w:rPr>
        <w:t xml:space="preserve">On peut constater les premières améliorations significatives, qui non seulement consolident la position élevée de Bogner sur le marché international, mais permettent aussi une </w:t>
      </w:r>
      <w:r w:rsidR="00E75712" w:rsidRPr="00F94CFC">
        <w:rPr>
          <w:lang w:val="fr-FR"/>
        </w:rPr>
        <w:t>progression</w:t>
      </w:r>
      <w:r>
        <w:rPr>
          <w:lang w:val="fr-FR"/>
        </w:rPr>
        <w:t xml:space="preserve"> continue</w:t>
      </w:r>
      <w:r w:rsidR="00B30051" w:rsidRPr="00F94CFC">
        <w:rPr>
          <w:lang w:val="fr-FR"/>
        </w:rPr>
        <w:t xml:space="preserve">. </w:t>
      </w:r>
      <w:r>
        <w:rPr>
          <w:lang w:val="fr-FR"/>
        </w:rPr>
        <w:t>L'</w:t>
      </w:r>
      <w:r w:rsidR="00B30051" w:rsidRPr="00F94CFC">
        <w:rPr>
          <w:lang w:val="fr-FR"/>
        </w:rPr>
        <w:t xml:space="preserve">aspiration </w:t>
      </w:r>
      <w:r>
        <w:rPr>
          <w:lang w:val="fr-FR"/>
        </w:rPr>
        <w:t>de la marque est de prendre et de maintenir une pole position sur le marché premium, luxe et mode sport. La ligne</w:t>
      </w:r>
      <w:r w:rsidR="00FB5A66" w:rsidRPr="00F94CFC">
        <w:rPr>
          <w:lang w:val="fr-FR"/>
        </w:rPr>
        <w:t xml:space="preserve"> </w:t>
      </w:r>
      <w:proofErr w:type="spellStart"/>
      <w:r w:rsidR="00B30051" w:rsidRPr="00F94CFC">
        <w:rPr>
          <w:b/>
          <w:lang w:val="fr-FR"/>
        </w:rPr>
        <w:t>Sônia</w:t>
      </w:r>
      <w:proofErr w:type="spellEnd"/>
      <w:r w:rsidR="00B30051" w:rsidRPr="00F94CFC">
        <w:rPr>
          <w:b/>
          <w:lang w:val="fr-FR"/>
        </w:rPr>
        <w:t xml:space="preserve"> Bogner</w:t>
      </w:r>
      <w:r w:rsidR="00B30051" w:rsidRPr="00F94CFC">
        <w:rPr>
          <w:lang w:val="fr-FR"/>
        </w:rPr>
        <w:t xml:space="preserve"> </w:t>
      </w:r>
      <w:r>
        <w:rPr>
          <w:lang w:val="fr-FR"/>
        </w:rPr>
        <w:t>reste une priorité et un</w:t>
      </w:r>
      <w:r w:rsidR="00FB5A66" w:rsidRPr="00F94CFC">
        <w:rPr>
          <w:lang w:val="fr-FR"/>
        </w:rPr>
        <w:t xml:space="preserve"> focus </w:t>
      </w:r>
      <w:r>
        <w:rPr>
          <w:lang w:val="fr-FR"/>
        </w:rPr>
        <w:t>pour la collection féminine</w:t>
      </w:r>
      <w:r w:rsidR="00B30051" w:rsidRPr="00F94CFC">
        <w:rPr>
          <w:lang w:val="fr-FR"/>
        </w:rPr>
        <w:t xml:space="preserve">. </w:t>
      </w:r>
    </w:p>
    <w:p w14:paraId="054FC410" w14:textId="77777777" w:rsidR="00FB5A66" w:rsidRPr="00F94CFC" w:rsidRDefault="00FB5A66">
      <w:pPr>
        <w:rPr>
          <w:lang w:val="fr-FR"/>
        </w:rPr>
      </w:pPr>
    </w:p>
    <w:p w14:paraId="602151B5" w14:textId="58CD82BF" w:rsidR="004B7B76" w:rsidRPr="00F94CFC" w:rsidRDefault="00B30051">
      <w:pPr>
        <w:rPr>
          <w:lang w:val="fr-FR"/>
        </w:rPr>
      </w:pPr>
      <w:r w:rsidRPr="00F94CFC">
        <w:rPr>
          <w:lang w:val="fr-FR"/>
        </w:rPr>
        <w:t xml:space="preserve">Bogner </w:t>
      </w:r>
      <w:r w:rsidR="008A1154">
        <w:rPr>
          <w:lang w:val="fr-FR"/>
        </w:rPr>
        <w:t xml:space="preserve">symbolise </w:t>
      </w:r>
      <w:r w:rsidR="00AF3C16">
        <w:rPr>
          <w:lang w:val="fr-FR"/>
        </w:rPr>
        <w:t xml:space="preserve">l'allure athlétique </w:t>
      </w:r>
      <w:r w:rsidR="008A1154" w:rsidRPr="00F94CFC">
        <w:rPr>
          <w:lang w:val="fr-FR"/>
        </w:rPr>
        <w:t>élégant</w:t>
      </w:r>
      <w:r w:rsidR="00AF3C16">
        <w:rPr>
          <w:lang w:val="fr-FR"/>
        </w:rPr>
        <w:t>e</w:t>
      </w:r>
      <w:r w:rsidRPr="00F94CFC">
        <w:rPr>
          <w:lang w:val="fr-FR"/>
        </w:rPr>
        <w:t xml:space="preserve">. </w:t>
      </w:r>
      <w:r w:rsidR="008A1154">
        <w:rPr>
          <w:lang w:val="fr-FR"/>
        </w:rPr>
        <w:t>En relançant sa</w:t>
      </w:r>
      <w:r w:rsidR="00FB5A66" w:rsidRPr="00F94CFC">
        <w:rPr>
          <w:lang w:val="fr-FR"/>
        </w:rPr>
        <w:t xml:space="preserve"> </w:t>
      </w:r>
      <w:r w:rsidR="008A1154" w:rsidRPr="00F94CFC">
        <w:rPr>
          <w:lang w:val="fr-FR"/>
        </w:rPr>
        <w:t xml:space="preserve">collection </w:t>
      </w:r>
      <w:r w:rsidRPr="00F94CFC">
        <w:rPr>
          <w:lang w:val="fr-FR"/>
        </w:rPr>
        <w:t>‘</w:t>
      </w:r>
      <w:proofErr w:type="spellStart"/>
      <w:r w:rsidRPr="00F94CFC">
        <w:rPr>
          <w:lang w:val="fr-FR"/>
        </w:rPr>
        <w:t>Fire</w:t>
      </w:r>
      <w:proofErr w:type="spellEnd"/>
      <w:r w:rsidRPr="00F94CFC">
        <w:rPr>
          <w:lang w:val="fr-FR"/>
        </w:rPr>
        <w:t xml:space="preserve"> + </w:t>
      </w:r>
      <w:proofErr w:type="spellStart"/>
      <w:r w:rsidRPr="00F94CFC">
        <w:rPr>
          <w:lang w:val="fr-FR"/>
        </w:rPr>
        <w:t>Ice</w:t>
      </w:r>
      <w:proofErr w:type="spellEnd"/>
      <w:r w:rsidRPr="00F94CFC">
        <w:rPr>
          <w:lang w:val="fr-FR"/>
        </w:rPr>
        <w:t>’</w:t>
      </w:r>
      <w:r w:rsidR="00FB5A66" w:rsidRPr="00F94CFC">
        <w:rPr>
          <w:lang w:val="fr-FR"/>
        </w:rPr>
        <w:t>,</w:t>
      </w:r>
      <w:r w:rsidRPr="00F94CFC">
        <w:rPr>
          <w:lang w:val="fr-FR"/>
        </w:rPr>
        <w:t xml:space="preserve"> </w:t>
      </w:r>
      <w:r w:rsidR="008A1154">
        <w:rPr>
          <w:lang w:val="fr-FR"/>
        </w:rPr>
        <w:t>la marque</w:t>
      </w:r>
      <w:r w:rsidRPr="00F94CFC">
        <w:rPr>
          <w:lang w:val="fr-FR"/>
        </w:rPr>
        <w:t xml:space="preserve"> </w:t>
      </w:r>
      <w:r w:rsidR="008A1154">
        <w:rPr>
          <w:lang w:val="fr-FR"/>
        </w:rPr>
        <w:t>a choisi un positionnement plus cool et jeune</w:t>
      </w:r>
      <w:r w:rsidRPr="00F94CFC">
        <w:rPr>
          <w:lang w:val="fr-FR"/>
        </w:rPr>
        <w:t xml:space="preserve">. </w:t>
      </w:r>
      <w:proofErr w:type="spellStart"/>
      <w:r w:rsidRPr="00F94CFC">
        <w:rPr>
          <w:lang w:val="fr-FR"/>
        </w:rPr>
        <w:t>Wirth</w:t>
      </w:r>
      <w:proofErr w:type="spellEnd"/>
      <w:r w:rsidRPr="00F94CFC">
        <w:rPr>
          <w:lang w:val="fr-FR"/>
        </w:rPr>
        <w:t xml:space="preserve"> </w:t>
      </w:r>
      <w:r w:rsidR="008A1154">
        <w:rPr>
          <w:lang w:val="fr-FR"/>
        </w:rPr>
        <w:t>a déjà investi</w:t>
      </w:r>
      <w:r w:rsidRPr="00F94CFC">
        <w:rPr>
          <w:lang w:val="fr-FR"/>
        </w:rPr>
        <w:t xml:space="preserve"> </w:t>
      </w:r>
      <w:r w:rsidR="00AF3C16">
        <w:rPr>
          <w:lang w:val="fr-FR"/>
        </w:rPr>
        <w:t>considérablement dans le produit et a redéfini les attributions de la production et de l'approvisionnement au sein du comité de direction.</w:t>
      </w:r>
      <w:r w:rsidRPr="00F94CFC">
        <w:rPr>
          <w:lang w:val="fr-FR"/>
        </w:rPr>
        <w:t xml:space="preserve"> </w:t>
      </w:r>
      <w:r w:rsidR="00AF3C16">
        <w:rPr>
          <w:lang w:val="fr-FR"/>
        </w:rPr>
        <w:t>D'autres événements marquants dans la restructuration de l'entreprise</w:t>
      </w:r>
      <w:r w:rsidRPr="00F94CFC">
        <w:rPr>
          <w:lang w:val="fr-FR"/>
        </w:rPr>
        <w:t xml:space="preserve"> </w:t>
      </w:r>
      <w:r w:rsidR="00AF3C16">
        <w:rPr>
          <w:lang w:val="fr-FR"/>
        </w:rPr>
        <w:t>comprennent un positionnement fort des</w:t>
      </w:r>
      <w:r w:rsidRPr="00F94CFC">
        <w:rPr>
          <w:lang w:val="fr-FR"/>
        </w:rPr>
        <w:t xml:space="preserve"> </w:t>
      </w:r>
      <w:r w:rsidR="00FC3FD2">
        <w:rPr>
          <w:lang w:val="fr-FR"/>
        </w:rPr>
        <w:t xml:space="preserve">départements Ventes, </w:t>
      </w:r>
      <w:r w:rsidRPr="00F94CFC">
        <w:rPr>
          <w:lang w:val="fr-FR"/>
        </w:rPr>
        <w:t xml:space="preserve">Digital, IT </w:t>
      </w:r>
      <w:r w:rsidR="00FC3FD2">
        <w:rPr>
          <w:lang w:val="fr-FR"/>
        </w:rPr>
        <w:t>et</w:t>
      </w:r>
      <w:r w:rsidRPr="00F94CFC">
        <w:rPr>
          <w:lang w:val="fr-FR"/>
        </w:rPr>
        <w:t xml:space="preserve"> Communications</w:t>
      </w:r>
      <w:r w:rsidR="00AF3C16">
        <w:rPr>
          <w:lang w:val="fr-FR"/>
        </w:rPr>
        <w:t>, de même qu'u</w:t>
      </w:r>
      <w:r w:rsidR="00FC3FD2">
        <w:rPr>
          <w:lang w:val="fr-FR"/>
        </w:rPr>
        <w:t>n nouveau</w:t>
      </w:r>
      <w:r w:rsidRPr="00F94CFC">
        <w:rPr>
          <w:lang w:val="fr-FR"/>
        </w:rPr>
        <w:t xml:space="preserve"> </w:t>
      </w:r>
      <w:r w:rsidR="00AF3C16">
        <w:rPr>
          <w:lang w:val="fr-FR"/>
        </w:rPr>
        <w:t>directeur financier</w:t>
      </w:r>
      <w:r w:rsidRPr="00F94CFC">
        <w:rPr>
          <w:lang w:val="fr-FR"/>
        </w:rPr>
        <w:t xml:space="preserve">. </w:t>
      </w:r>
      <w:r w:rsidR="00FC3FD2">
        <w:rPr>
          <w:lang w:val="fr-FR"/>
        </w:rPr>
        <w:t>En parallèle de la créativité, l'entreprise met l'emphase sur la qualité et une</w:t>
      </w:r>
      <w:r w:rsidRPr="00F94CFC">
        <w:rPr>
          <w:lang w:val="fr-FR"/>
        </w:rPr>
        <w:t xml:space="preserve"> col</w:t>
      </w:r>
      <w:r w:rsidR="00E75712" w:rsidRPr="00F94CFC">
        <w:rPr>
          <w:lang w:val="fr-FR"/>
        </w:rPr>
        <w:t xml:space="preserve">laboration </w:t>
      </w:r>
      <w:r w:rsidR="00FC3FD2">
        <w:rPr>
          <w:lang w:val="fr-FR"/>
        </w:rPr>
        <w:t xml:space="preserve">complice avec ses fournisseurs, en plus d'un rapport qualité-prix optimal. </w:t>
      </w:r>
    </w:p>
    <w:p w14:paraId="794879EC" w14:textId="77777777" w:rsidR="00F10069" w:rsidRPr="00F94CFC" w:rsidRDefault="00F10069">
      <w:pPr>
        <w:rPr>
          <w:lang w:val="fr-FR"/>
        </w:rPr>
      </w:pPr>
    </w:p>
    <w:p w14:paraId="6C7A4586" w14:textId="6630EE3C" w:rsidR="004B7B76" w:rsidRPr="00F94CFC" w:rsidRDefault="0087514E" w:rsidP="004B7B76">
      <w:pPr>
        <w:rPr>
          <w:lang w:val="fr-FR"/>
        </w:rPr>
      </w:pPr>
      <w:r>
        <w:rPr>
          <w:lang w:val="fr-FR"/>
        </w:rPr>
        <w:t>Les retours des acheteurs aux derniers salons</w:t>
      </w:r>
      <w:r w:rsidR="00B30051" w:rsidRPr="00F94CFC">
        <w:rPr>
          <w:lang w:val="fr-FR"/>
        </w:rPr>
        <w:t xml:space="preserve"> </w:t>
      </w:r>
      <w:r w:rsidR="00B30051" w:rsidRPr="00F94CFC">
        <w:rPr>
          <w:b/>
          <w:lang w:val="fr-FR"/>
        </w:rPr>
        <w:t>Premium</w:t>
      </w:r>
      <w:r w:rsidR="00B30051" w:rsidRPr="00F94CFC">
        <w:rPr>
          <w:lang w:val="fr-FR"/>
        </w:rPr>
        <w:t xml:space="preserve"> </w:t>
      </w:r>
      <w:r>
        <w:rPr>
          <w:lang w:val="fr-FR"/>
        </w:rPr>
        <w:t>et</w:t>
      </w:r>
      <w:r w:rsidR="00B30051" w:rsidRPr="00F94CFC">
        <w:rPr>
          <w:lang w:val="fr-FR"/>
        </w:rPr>
        <w:t xml:space="preserve"> </w:t>
      </w:r>
      <w:proofErr w:type="spellStart"/>
      <w:r w:rsidR="00B30051" w:rsidRPr="00F94CFC">
        <w:rPr>
          <w:b/>
          <w:lang w:val="fr-FR"/>
        </w:rPr>
        <w:t>Ispo</w:t>
      </w:r>
      <w:proofErr w:type="spellEnd"/>
      <w:r w:rsidR="00B30051" w:rsidRPr="00F94CFC">
        <w:rPr>
          <w:lang w:val="fr-FR"/>
        </w:rPr>
        <w:t xml:space="preserve"> </w:t>
      </w:r>
      <w:r>
        <w:rPr>
          <w:lang w:val="fr-FR"/>
        </w:rPr>
        <w:t>ont été</w:t>
      </w:r>
      <w:r w:rsidR="00B30051" w:rsidRPr="00F94CFC">
        <w:rPr>
          <w:lang w:val="fr-FR"/>
        </w:rPr>
        <w:t xml:space="preserve"> excellent</w:t>
      </w:r>
      <w:r>
        <w:rPr>
          <w:lang w:val="fr-FR"/>
        </w:rPr>
        <w:t>s</w:t>
      </w:r>
      <w:r w:rsidR="00B30051" w:rsidRPr="00F94CFC">
        <w:rPr>
          <w:lang w:val="fr-FR"/>
        </w:rPr>
        <w:t xml:space="preserve">. </w:t>
      </w:r>
      <w:r>
        <w:rPr>
          <w:lang w:val="fr-FR"/>
        </w:rPr>
        <w:t xml:space="preserve">La confiance dans la marque est également retrouvée. </w:t>
      </w:r>
      <w:r w:rsidR="00B30051" w:rsidRPr="00F94CFC">
        <w:rPr>
          <w:lang w:val="fr-FR"/>
        </w:rPr>
        <w:t xml:space="preserve"> </w:t>
      </w:r>
    </w:p>
    <w:p w14:paraId="29CA0A03" w14:textId="77777777" w:rsidR="00F10069" w:rsidRPr="00F94CFC" w:rsidRDefault="00F10069" w:rsidP="004B7B76">
      <w:pPr>
        <w:rPr>
          <w:lang w:val="fr-FR"/>
        </w:rPr>
      </w:pPr>
    </w:p>
    <w:p w14:paraId="46EED0F5" w14:textId="6B22F504" w:rsidR="004B7B76" w:rsidRPr="00F94CFC" w:rsidRDefault="00B30051" w:rsidP="004B7B76">
      <w:pPr>
        <w:rPr>
          <w:lang w:val="fr-FR"/>
        </w:rPr>
      </w:pPr>
      <w:proofErr w:type="spellStart"/>
      <w:r w:rsidRPr="00F94CFC">
        <w:rPr>
          <w:lang w:val="fr-FR"/>
        </w:rPr>
        <w:t>Wirth</w:t>
      </w:r>
      <w:proofErr w:type="spellEnd"/>
      <w:r w:rsidRPr="00F94CFC">
        <w:rPr>
          <w:lang w:val="fr-FR"/>
        </w:rPr>
        <w:t xml:space="preserve"> </w:t>
      </w:r>
      <w:r w:rsidR="008D78AE">
        <w:rPr>
          <w:lang w:val="fr-FR"/>
        </w:rPr>
        <w:t>voit des principales opportunités</w:t>
      </w:r>
      <w:r w:rsidR="00F10069" w:rsidRPr="00F94CFC">
        <w:rPr>
          <w:lang w:val="fr-FR"/>
        </w:rPr>
        <w:t xml:space="preserve"> </w:t>
      </w:r>
      <w:r w:rsidR="008D78AE">
        <w:rPr>
          <w:lang w:val="fr-FR"/>
        </w:rPr>
        <w:t xml:space="preserve">dans les zones </w:t>
      </w:r>
      <w:r w:rsidR="00F10069" w:rsidRPr="00F94CFC">
        <w:rPr>
          <w:lang w:val="fr-FR"/>
        </w:rPr>
        <w:t>DACH (</w:t>
      </w:r>
      <w:r w:rsidR="008D78AE">
        <w:rPr>
          <w:lang w:val="fr-FR"/>
        </w:rPr>
        <w:t>Allemagne-Autriche</w:t>
      </w:r>
      <w:r w:rsidR="00F10069" w:rsidRPr="00F94CFC">
        <w:rPr>
          <w:lang w:val="fr-FR"/>
        </w:rPr>
        <w:t>-</w:t>
      </w:r>
      <w:r w:rsidR="008D78AE">
        <w:rPr>
          <w:lang w:val="fr-FR"/>
        </w:rPr>
        <w:t>Suisse</w:t>
      </w:r>
      <w:r w:rsidR="00F10069" w:rsidRPr="00F94CFC">
        <w:rPr>
          <w:lang w:val="fr-FR"/>
        </w:rPr>
        <w:t>)</w:t>
      </w:r>
      <w:r w:rsidRPr="00F94CFC">
        <w:rPr>
          <w:lang w:val="fr-FR"/>
        </w:rPr>
        <w:t xml:space="preserve">, EMEA, USA, Canada </w:t>
      </w:r>
      <w:r w:rsidR="008D78AE">
        <w:rPr>
          <w:lang w:val="fr-FR"/>
        </w:rPr>
        <w:t xml:space="preserve">et </w:t>
      </w:r>
      <w:r w:rsidR="00AF3C16">
        <w:rPr>
          <w:lang w:val="fr-FR"/>
        </w:rPr>
        <w:t xml:space="preserve">en </w:t>
      </w:r>
      <w:r w:rsidR="008D78AE">
        <w:rPr>
          <w:lang w:val="fr-FR"/>
        </w:rPr>
        <w:t>Asie</w:t>
      </w:r>
      <w:r w:rsidRPr="00F94CFC">
        <w:rPr>
          <w:lang w:val="fr-FR"/>
        </w:rPr>
        <w:t xml:space="preserve">, </w:t>
      </w:r>
      <w:r w:rsidR="008D78AE">
        <w:rPr>
          <w:lang w:val="fr-FR"/>
        </w:rPr>
        <w:t>en particulier sous la lumière des jeux Olympiques de 2022 à Pékin.</w:t>
      </w:r>
      <w:r w:rsidR="00F10069" w:rsidRPr="00F94CFC">
        <w:rPr>
          <w:lang w:val="fr-FR"/>
        </w:rPr>
        <w:t xml:space="preserve"> </w:t>
      </w:r>
      <w:r w:rsidR="008D78AE">
        <w:rPr>
          <w:lang w:val="fr-FR"/>
        </w:rPr>
        <w:t>Des pour</w:t>
      </w:r>
      <w:r w:rsidR="00AF3C16">
        <w:rPr>
          <w:lang w:val="fr-FR"/>
        </w:rPr>
        <w:t xml:space="preserve">parlers sont déjà en route. Les perspectives </w:t>
      </w:r>
      <w:r w:rsidR="008D78AE">
        <w:rPr>
          <w:lang w:val="fr-FR"/>
        </w:rPr>
        <w:t>pour la marque culte allemande</w:t>
      </w:r>
      <w:r w:rsidR="00FB5A66" w:rsidRPr="00F94CFC">
        <w:rPr>
          <w:lang w:val="fr-FR"/>
        </w:rPr>
        <w:t xml:space="preserve"> </w:t>
      </w:r>
      <w:r w:rsidR="00AF3C16">
        <w:rPr>
          <w:lang w:val="fr-FR"/>
        </w:rPr>
        <w:t>sont</w:t>
      </w:r>
      <w:r w:rsidRPr="00F94CFC">
        <w:rPr>
          <w:lang w:val="fr-FR"/>
        </w:rPr>
        <w:t xml:space="preserve"> </w:t>
      </w:r>
      <w:r w:rsidR="00E75712" w:rsidRPr="00F94CFC">
        <w:rPr>
          <w:lang w:val="fr-FR"/>
        </w:rPr>
        <w:t>p</w:t>
      </w:r>
      <w:r w:rsidRPr="00F94CFC">
        <w:rPr>
          <w:lang w:val="fr-FR"/>
        </w:rPr>
        <w:t>ositive</w:t>
      </w:r>
      <w:r w:rsidR="00AF3C16">
        <w:rPr>
          <w:lang w:val="fr-FR"/>
        </w:rPr>
        <w:t>s</w:t>
      </w:r>
      <w:bookmarkStart w:id="0" w:name="_GoBack"/>
      <w:bookmarkEnd w:id="0"/>
      <w:r w:rsidRPr="00F94CFC">
        <w:rPr>
          <w:lang w:val="fr-FR"/>
        </w:rPr>
        <w:t>.</w:t>
      </w:r>
    </w:p>
    <w:p w14:paraId="52D325DD" w14:textId="77777777" w:rsidR="004B7B76" w:rsidRPr="00F94CFC" w:rsidRDefault="004B7B76">
      <w:pPr>
        <w:rPr>
          <w:lang w:val="fr-FR"/>
        </w:rPr>
      </w:pPr>
    </w:p>
    <w:p w14:paraId="0960677B" w14:textId="77777777" w:rsidR="00DF2CB8" w:rsidRPr="00F94CFC" w:rsidRDefault="00DF2CB8">
      <w:pPr>
        <w:rPr>
          <w:lang w:val="fr-FR"/>
        </w:rPr>
      </w:pPr>
    </w:p>
    <w:sectPr w:rsidR="00DF2CB8" w:rsidRPr="00F94CFC" w:rsidSect="00DF2CB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B8"/>
    <w:rsid w:val="00110311"/>
    <w:rsid w:val="0012381A"/>
    <w:rsid w:val="0016138E"/>
    <w:rsid w:val="00167F1D"/>
    <w:rsid w:val="003C046C"/>
    <w:rsid w:val="003F020A"/>
    <w:rsid w:val="00456614"/>
    <w:rsid w:val="00490707"/>
    <w:rsid w:val="004B7B76"/>
    <w:rsid w:val="005957EF"/>
    <w:rsid w:val="00793582"/>
    <w:rsid w:val="00820CCF"/>
    <w:rsid w:val="0087514E"/>
    <w:rsid w:val="008A1154"/>
    <w:rsid w:val="008D78AE"/>
    <w:rsid w:val="00AB223E"/>
    <w:rsid w:val="00AF3C16"/>
    <w:rsid w:val="00B30051"/>
    <w:rsid w:val="00BB4A23"/>
    <w:rsid w:val="00CA72C9"/>
    <w:rsid w:val="00D07C6A"/>
    <w:rsid w:val="00D70707"/>
    <w:rsid w:val="00DE3BB2"/>
    <w:rsid w:val="00DF2CB8"/>
    <w:rsid w:val="00E75712"/>
    <w:rsid w:val="00F10069"/>
    <w:rsid w:val="00F4725D"/>
    <w:rsid w:val="00F57951"/>
    <w:rsid w:val="00F57AB3"/>
    <w:rsid w:val="00F94CFC"/>
    <w:rsid w:val="00FB5A66"/>
    <w:rsid w:val="00FC3FD2"/>
    <w:rsid w:val="00FD77F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C5D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F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046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46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F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046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46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391</Words>
  <Characters>2154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wearmagazine</dc:creator>
  <cp:lastModifiedBy>iMac</cp:lastModifiedBy>
  <cp:revision>9</cp:revision>
  <dcterms:created xsi:type="dcterms:W3CDTF">2017-02-19T22:00:00Z</dcterms:created>
  <dcterms:modified xsi:type="dcterms:W3CDTF">2017-02-21T21:55:00Z</dcterms:modified>
</cp:coreProperties>
</file>