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DBF7E" w14:textId="77777777" w:rsidR="00F8494F" w:rsidRPr="00794E6E" w:rsidRDefault="00F8494F" w:rsidP="00F8494F">
      <w:pPr>
        <w:rPr>
          <w:rFonts w:ascii="Times" w:hAnsi="Times"/>
        </w:rPr>
      </w:pPr>
      <w:r w:rsidRPr="00794E6E">
        <w:rPr>
          <w:rFonts w:ascii="Times" w:hAnsi="Times"/>
        </w:rPr>
        <w:t>BT 32-36</w:t>
      </w:r>
    </w:p>
    <w:p w14:paraId="40182A00" w14:textId="77777777" w:rsidR="00F8494F" w:rsidRPr="00794E6E" w:rsidRDefault="00F8494F" w:rsidP="00F8494F">
      <w:pPr>
        <w:rPr>
          <w:rFonts w:ascii="Times" w:hAnsi="Times"/>
        </w:rPr>
      </w:pPr>
    </w:p>
    <w:p w14:paraId="7A102B0C" w14:textId="77777777" w:rsidR="00F8494F" w:rsidRPr="00794E6E" w:rsidRDefault="00F8494F" w:rsidP="00F8494F">
      <w:pPr>
        <w:rPr>
          <w:rFonts w:ascii="Times" w:hAnsi="Times"/>
          <w:b/>
        </w:rPr>
      </w:pPr>
      <w:r w:rsidRPr="00794E6E">
        <w:rPr>
          <w:rFonts w:ascii="Times" w:hAnsi="Times"/>
          <w:b/>
        </w:rPr>
        <w:t>LA MARTINA</w:t>
      </w:r>
    </w:p>
    <w:p w14:paraId="59505E86" w14:textId="77777777" w:rsidR="00F8494F" w:rsidRPr="00794E6E" w:rsidRDefault="00F8494F" w:rsidP="00F8494F">
      <w:pPr>
        <w:rPr>
          <w:rFonts w:ascii="Times" w:hAnsi="Times"/>
        </w:rPr>
      </w:pPr>
      <w:r w:rsidRPr="00794E6E">
        <w:rPr>
          <w:rFonts w:ascii="Times" w:hAnsi="Times"/>
        </w:rPr>
        <w:t>COLLEZIONE DA GLOBETROTTER</w:t>
      </w:r>
    </w:p>
    <w:p w14:paraId="7B471B8F" w14:textId="77777777" w:rsidR="00F8494F" w:rsidRPr="00794E6E" w:rsidRDefault="00F8494F" w:rsidP="00F8494F">
      <w:pPr>
        <w:rPr>
          <w:rFonts w:ascii="Times" w:hAnsi="Times"/>
        </w:rPr>
      </w:pPr>
    </w:p>
    <w:p w14:paraId="71F937D4" w14:textId="77777777" w:rsidR="00F8494F" w:rsidRPr="00794E6E" w:rsidRDefault="00F8494F" w:rsidP="00F8494F">
      <w:pPr>
        <w:rPr>
          <w:rFonts w:ascii="Times" w:hAnsi="Times"/>
        </w:rPr>
      </w:pPr>
      <w:r w:rsidRPr="00794E6E">
        <w:rPr>
          <w:rFonts w:ascii="Times" w:hAnsi="Times"/>
        </w:rPr>
        <w:t xml:space="preserve">Fedele alla sua fonte di ispirazione, i giocatori di polo famosi per essere globetrotter, la collezione A/I 2017 </w:t>
      </w:r>
      <w:r w:rsidRPr="00794E6E">
        <w:rPr>
          <w:rFonts w:ascii="Times" w:hAnsi="Times"/>
          <w:b/>
        </w:rPr>
        <w:t xml:space="preserve">La Martina </w:t>
      </w:r>
      <w:r w:rsidRPr="00794E6E">
        <w:rPr>
          <w:rFonts w:ascii="Times" w:hAnsi="Times"/>
        </w:rPr>
        <w:t>mescola colori brillanti che ricordano l'</w:t>
      </w:r>
      <w:proofErr w:type="spellStart"/>
      <w:r w:rsidRPr="00794E6E">
        <w:rPr>
          <w:rFonts w:ascii="Times" w:hAnsi="Times"/>
        </w:rPr>
        <w:t>Indian</w:t>
      </w:r>
      <w:proofErr w:type="spellEnd"/>
      <w:r w:rsidRPr="00794E6E">
        <w:rPr>
          <w:rFonts w:ascii="Times" w:hAnsi="Times"/>
        </w:rPr>
        <w:t xml:space="preserve"> </w:t>
      </w:r>
      <w:proofErr w:type="spellStart"/>
      <w:r w:rsidRPr="00794E6E">
        <w:rPr>
          <w:rFonts w:ascii="Times" w:hAnsi="Times"/>
        </w:rPr>
        <w:t>Holi</w:t>
      </w:r>
      <w:proofErr w:type="spellEnd"/>
      <w:r w:rsidRPr="00794E6E">
        <w:rPr>
          <w:rFonts w:ascii="Times" w:hAnsi="Times"/>
        </w:rPr>
        <w:t xml:space="preserve"> Festival con lo stile da gentleman inglese. Morbido tweed si unisce alla vera pelle in un inno alla patria del marchio: l'Argentina. La collezione comprende una linea di abiti da cerimonia, una linea </w:t>
      </w:r>
      <w:proofErr w:type="spellStart"/>
      <w:r w:rsidRPr="00794E6E">
        <w:rPr>
          <w:rFonts w:ascii="Times" w:hAnsi="Times"/>
        </w:rPr>
        <w:t>activewear</w:t>
      </w:r>
      <w:proofErr w:type="spellEnd"/>
      <w:r w:rsidRPr="00794E6E">
        <w:rPr>
          <w:rFonts w:ascii="Times" w:hAnsi="Times"/>
        </w:rPr>
        <w:t xml:space="preserve"> concepita come una collezione di abbigliamento sportivo, </w:t>
      </w:r>
      <w:proofErr w:type="gramStart"/>
      <w:r w:rsidRPr="00794E6E">
        <w:rPr>
          <w:rFonts w:ascii="Times" w:hAnsi="Times"/>
        </w:rPr>
        <w:t>e '</w:t>
      </w:r>
      <w:proofErr w:type="gramEnd"/>
      <w:r w:rsidRPr="00794E6E">
        <w:rPr>
          <w:rFonts w:ascii="Times" w:hAnsi="Times"/>
        </w:rPr>
        <w:t>Polo Player', che è la collezione per i giocatori di polo</w:t>
      </w:r>
      <w:r w:rsidR="009B2DC5" w:rsidRPr="00794E6E">
        <w:rPr>
          <w:rFonts w:ascii="Times" w:hAnsi="Times"/>
        </w:rPr>
        <w:t>. In questa stagione</w:t>
      </w:r>
      <w:r w:rsidRPr="00794E6E">
        <w:rPr>
          <w:rFonts w:ascii="Times" w:hAnsi="Times"/>
        </w:rPr>
        <w:t xml:space="preserve"> </w:t>
      </w:r>
      <w:r w:rsidR="009B2DC5" w:rsidRPr="00794E6E">
        <w:rPr>
          <w:rFonts w:ascii="Times" w:hAnsi="Times"/>
        </w:rPr>
        <w:t>l’</w:t>
      </w:r>
      <w:r w:rsidRPr="00794E6E">
        <w:rPr>
          <w:rFonts w:ascii="Times" w:hAnsi="Times"/>
        </w:rPr>
        <w:t xml:space="preserve">ispirazione </w:t>
      </w:r>
      <w:r w:rsidR="009B2DC5" w:rsidRPr="00794E6E">
        <w:rPr>
          <w:rFonts w:ascii="Times" w:hAnsi="Times"/>
        </w:rPr>
        <w:t xml:space="preserve">arriva </w:t>
      </w:r>
      <w:r w:rsidRPr="00794E6E">
        <w:rPr>
          <w:rFonts w:ascii="Times" w:hAnsi="Times"/>
        </w:rPr>
        <w:t xml:space="preserve">dalle uniformi dei </w:t>
      </w:r>
      <w:proofErr w:type="spellStart"/>
      <w:r w:rsidR="009B2DC5" w:rsidRPr="00794E6E">
        <w:rPr>
          <w:rFonts w:ascii="Times" w:hAnsi="Times" w:cs="Times New Roman"/>
        </w:rPr>
        <w:t>British</w:t>
      </w:r>
      <w:proofErr w:type="spellEnd"/>
      <w:r w:rsidR="009B2DC5" w:rsidRPr="00794E6E">
        <w:rPr>
          <w:rFonts w:ascii="Times" w:hAnsi="Times" w:cs="Times New Roman"/>
        </w:rPr>
        <w:t xml:space="preserve"> </w:t>
      </w:r>
      <w:proofErr w:type="spellStart"/>
      <w:r w:rsidR="009B2DC5" w:rsidRPr="00794E6E">
        <w:rPr>
          <w:rFonts w:ascii="Times" w:hAnsi="Times" w:cs="Times New Roman"/>
        </w:rPr>
        <w:t>Army</w:t>
      </w:r>
      <w:proofErr w:type="spellEnd"/>
      <w:r w:rsidR="009B2DC5" w:rsidRPr="00794E6E">
        <w:rPr>
          <w:rFonts w:ascii="Times" w:hAnsi="Times" w:cs="Times New Roman"/>
        </w:rPr>
        <w:t xml:space="preserve"> </w:t>
      </w:r>
      <w:proofErr w:type="spellStart"/>
      <w:r w:rsidR="009B2DC5" w:rsidRPr="00794E6E">
        <w:rPr>
          <w:rFonts w:ascii="Times" w:hAnsi="Times" w:cs="Times New Roman"/>
        </w:rPr>
        <w:t>Regiments</w:t>
      </w:r>
      <w:proofErr w:type="spellEnd"/>
      <w:r w:rsidRPr="00794E6E">
        <w:rPr>
          <w:rFonts w:ascii="Times" w:hAnsi="Times"/>
        </w:rPr>
        <w:t>; la tavolozza dei colori evoca la Union Jack.</w:t>
      </w:r>
    </w:p>
    <w:p w14:paraId="00DFBC07" w14:textId="77777777" w:rsidR="00F8494F" w:rsidRPr="00794E6E" w:rsidRDefault="00F8494F" w:rsidP="00F8494F">
      <w:pPr>
        <w:rPr>
          <w:rFonts w:ascii="Times" w:hAnsi="Times"/>
        </w:rPr>
      </w:pPr>
    </w:p>
    <w:p w14:paraId="223CFD56" w14:textId="0DC46C99" w:rsidR="00F8494F" w:rsidRPr="00794E6E" w:rsidRDefault="007F71DB" w:rsidP="00F8494F">
      <w:pPr>
        <w:rPr>
          <w:rFonts w:ascii="Times" w:hAnsi="Times"/>
        </w:rPr>
      </w:pPr>
      <w:hyperlink r:id="rId4" w:history="1">
        <w:r w:rsidR="00280C36" w:rsidRPr="00794E6E">
          <w:rPr>
            <w:rStyle w:val="Hyperlink"/>
            <w:rFonts w:ascii="Times" w:hAnsi="Times"/>
          </w:rPr>
          <w:t>www.lamartina.com</w:t>
        </w:r>
      </w:hyperlink>
    </w:p>
    <w:p w14:paraId="2EC87210" w14:textId="77777777" w:rsidR="00280C36" w:rsidRPr="00794E6E" w:rsidRDefault="00280C36" w:rsidP="00F8494F">
      <w:pPr>
        <w:rPr>
          <w:rFonts w:ascii="Times" w:hAnsi="Times"/>
        </w:rPr>
      </w:pPr>
    </w:p>
    <w:p w14:paraId="4386DBDC" w14:textId="77777777" w:rsidR="00280C36" w:rsidRPr="00794E6E" w:rsidRDefault="00280C36" w:rsidP="00F8494F">
      <w:pPr>
        <w:rPr>
          <w:rFonts w:ascii="Times" w:hAnsi="Times"/>
        </w:rPr>
      </w:pPr>
    </w:p>
    <w:p w14:paraId="2BB25B0B" w14:textId="55CBF60A" w:rsidR="00280C36" w:rsidRPr="00794E6E" w:rsidRDefault="00280C36" w:rsidP="00280C36">
      <w:pPr>
        <w:spacing w:before="100" w:beforeAutospacing="1" w:after="100" w:afterAutospacing="1"/>
        <w:jc w:val="both"/>
        <w:rPr>
          <w:rFonts w:ascii="Times" w:eastAsia="Times New Roman" w:hAnsi="Times" w:cs="Times New Roman"/>
        </w:rPr>
      </w:pPr>
      <w:r w:rsidRPr="00794E6E">
        <w:rPr>
          <w:rFonts w:ascii="Times" w:hAnsi="Times" w:cs="Times New Roman"/>
          <w:b/>
        </w:rPr>
        <w:t>LIEBLINGSSTÜCK</w:t>
      </w:r>
    </w:p>
    <w:p w14:paraId="6C74A6BB" w14:textId="7EF2EB21" w:rsidR="00F8494F" w:rsidRPr="00794E6E" w:rsidRDefault="007C4B67" w:rsidP="00F8494F">
      <w:pPr>
        <w:rPr>
          <w:rFonts w:ascii="Times" w:hAnsi="Times"/>
        </w:rPr>
      </w:pPr>
      <w:r w:rsidRPr="00794E6E">
        <w:rPr>
          <w:rFonts w:ascii="Times" w:hAnsi="Times"/>
        </w:rPr>
        <w:t>FISSA</w:t>
      </w:r>
      <w:r w:rsidR="00F8494F" w:rsidRPr="00794E6E">
        <w:rPr>
          <w:rFonts w:ascii="Times" w:hAnsi="Times"/>
        </w:rPr>
        <w:t xml:space="preserve"> QUOTA DI MERCATO</w:t>
      </w:r>
    </w:p>
    <w:p w14:paraId="27AD5C31" w14:textId="77777777" w:rsidR="00280C36" w:rsidRPr="00794E6E" w:rsidRDefault="00280C36" w:rsidP="00F8494F">
      <w:pPr>
        <w:rPr>
          <w:rFonts w:ascii="Times" w:hAnsi="Times"/>
        </w:rPr>
      </w:pPr>
    </w:p>
    <w:p w14:paraId="522D341A" w14:textId="1F9C5008" w:rsidR="00F8494F" w:rsidRPr="00794E6E" w:rsidRDefault="00F8494F" w:rsidP="00F8494F">
      <w:pPr>
        <w:rPr>
          <w:rFonts w:ascii="Times" w:hAnsi="Times"/>
        </w:rPr>
      </w:pPr>
      <w:proofErr w:type="spellStart"/>
      <w:r w:rsidRPr="00794E6E">
        <w:rPr>
          <w:rFonts w:ascii="Times" w:hAnsi="Times"/>
          <w:b/>
        </w:rPr>
        <w:t>Lieblingsstück</w:t>
      </w:r>
      <w:proofErr w:type="spellEnd"/>
      <w:r w:rsidRPr="00794E6E">
        <w:rPr>
          <w:rFonts w:ascii="Times" w:hAnsi="Times"/>
        </w:rPr>
        <w:t xml:space="preserve">, </w:t>
      </w:r>
      <w:r w:rsidR="007C4B67" w:rsidRPr="00794E6E">
        <w:rPr>
          <w:rFonts w:ascii="Times" w:hAnsi="Times"/>
        </w:rPr>
        <w:t>il marchio di maglieria tedesca di alta qualità</w:t>
      </w:r>
      <w:r w:rsidRPr="00794E6E">
        <w:rPr>
          <w:rFonts w:ascii="Times" w:hAnsi="Times"/>
        </w:rPr>
        <w:t xml:space="preserve">, è riuscita </w:t>
      </w:r>
      <w:r w:rsidR="007C4B67" w:rsidRPr="00794E6E">
        <w:rPr>
          <w:rFonts w:ascii="Times" w:hAnsi="Times"/>
        </w:rPr>
        <w:t>a confermare la sua quota di mercato, e a incrementarla</w:t>
      </w:r>
      <w:r w:rsidRPr="00794E6E">
        <w:rPr>
          <w:rFonts w:ascii="Times" w:hAnsi="Times"/>
        </w:rPr>
        <w:t>. Questo può essere attribuito in parte a una strategia di distribuzione che si concentra su una stretta collaborazione con i rivenditori; e in parte ad una collezione ben de</w:t>
      </w:r>
      <w:r w:rsidR="007C4B67" w:rsidRPr="00794E6E">
        <w:rPr>
          <w:rFonts w:ascii="Times" w:hAnsi="Times"/>
        </w:rPr>
        <w:t>finita</w:t>
      </w:r>
      <w:r w:rsidRPr="00794E6E">
        <w:rPr>
          <w:rFonts w:ascii="Times" w:hAnsi="Times"/>
        </w:rPr>
        <w:t xml:space="preserve"> e una</w:t>
      </w:r>
      <w:r w:rsidR="007C4B67" w:rsidRPr="00794E6E">
        <w:rPr>
          <w:rFonts w:ascii="Times" w:hAnsi="Times"/>
        </w:rPr>
        <w:t xml:space="preserve"> alleanza tra i singoli </w:t>
      </w:r>
      <w:proofErr w:type="spellStart"/>
      <w:r w:rsidR="007C4B67" w:rsidRPr="00794E6E">
        <w:rPr>
          <w:rFonts w:ascii="Times" w:hAnsi="Times"/>
        </w:rPr>
        <w:t>concept</w:t>
      </w:r>
      <w:proofErr w:type="spellEnd"/>
      <w:r w:rsidRPr="00794E6E">
        <w:rPr>
          <w:rFonts w:ascii="Times" w:hAnsi="Times"/>
        </w:rPr>
        <w:t xml:space="preserve"> </w:t>
      </w:r>
      <w:r w:rsidR="007C4B67" w:rsidRPr="00794E6E">
        <w:rPr>
          <w:rFonts w:ascii="Times" w:hAnsi="Times"/>
        </w:rPr>
        <w:t xml:space="preserve">del </w:t>
      </w:r>
      <w:r w:rsidRPr="00794E6E">
        <w:rPr>
          <w:rFonts w:ascii="Times" w:hAnsi="Times"/>
        </w:rPr>
        <w:t xml:space="preserve">marchio. Inoltre, il brand è pronto a condividere i suoi valori con l'industria, un punto sottolineato dal trasferimento nella nuova sede aziendale </w:t>
      </w:r>
      <w:r w:rsidR="002164A8" w:rsidRPr="00794E6E">
        <w:rPr>
          <w:rFonts w:ascii="Times" w:hAnsi="Times"/>
        </w:rPr>
        <w:t>in una cascina antica di 800 anni</w:t>
      </w:r>
      <w:r w:rsidRPr="00794E6E">
        <w:rPr>
          <w:rFonts w:ascii="Times" w:hAnsi="Times"/>
        </w:rPr>
        <w:t xml:space="preserve">. Dal punto di vista tecnologico ed ecologico questo edificio sarà conforme ai </w:t>
      </w:r>
      <w:r w:rsidR="002164A8" w:rsidRPr="00794E6E">
        <w:rPr>
          <w:rFonts w:ascii="Times" w:hAnsi="Times"/>
        </w:rPr>
        <w:t>più recenti standard e coniugherà</w:t>
      </w:r>
      <w:r w:rsidRPr="00794E6E">
        <w:rPr>
          <w:rFonts w:ascii="Times" w:hAnsi="Times"/>
        </w:rPr>
        <w:t xml:space="preserve"> tradizione e una visione </w:t>
      </w:r>
      <w:r w:rsidR="002164A8" w:rsidRPr="00794E6E">
        <w:rPr>
          <w:rFonts w:ascii="Times" w:hAnsi="Times"/>
        </w:rPr>
        <w:t xml:space="preserve">sul </w:t>
      </w:r>
      <w:r w:rsidRPr="00794E6E">
        <w:rPr>
          <w:rFonts w:ascii="Times" w:hAnsi="Times"/>
        </w:rPr>
        <w:t>futuro.</w:t>
      </w:r>
    </w:p>
    <w:p w14:paraId="2B34BBB6" w14:textId="77777777" w:rsidR="00F8494F" w:rsidRPr="00794E6E" w:rsidRDefault="00F8494F" w:rsidP="00F8494F">
      <w:pPr>
        <w:rPr>
          <w:rFonts w:ascii="Times" w:hAnsi="Times"/>
        </w:rPr>
      </w:pPr>
      <w:r w:rsidRPr="00794E6E">
        <w:rPr>
          <w:rFonts w:ascii="Times" w:hAnsi="Times"/>
        </w:rPr>
        <w:t>www.lieblingsstueck.com</w:t>
      </w:r>
    </w:p>
    <w:p w14:paraId="21120F09" w14:textId="77777777" w:rsidR="00F8494F" w:rsidRPr="00794E6E" w:rsidRDefault="00F8494F" w:rsidP="00F8494F">
      <w:pPr>
        <w:rPr>
          <w:rFonts w:ascii="Times" w:hAnsi="Times"/>
        </w:rPr>
      </w:pPr>
    </w:p>
    <w:p w14:paraId="4CD77E8C" w14:textId="77777777" w:rsidR="00F8494F" w:rsidRPr="00794E6E" w:rsidRDefault="00F8494F" w:rsidP="00F8494F">
      <w:pPr>
        <w:rPr>
          <w:rFonts w:ascii="Times" w:hAnsi="Times"/>
          <w:b/>
        </w:rPr>
      </w:pPr>
      <w:r w:rsidRPr="00794E6E">
        <w:rPr>
          <w:rFonts w:ascii="Times" w:hAnsi="Times"/>
          <w:b/>
        </w:rPr>
        <w:t>VERSACE</w:t>
      </w:r>
    </w:p>
    <w:p w14:paraId="10D02EF2" w14:textId="763ED375" w:rsidR="002164A8" w:rsidRPr="00794E6E" w:rsidRDefault="002164A8" w:rsidP="00F8494F">
      <w:pPr>
        <w:rPr>
          <w:rFonts w:ascii="Times" w:hAnsi="Times"/>
        </w:rPr>
      </w:pPr>
      <w:r w:rsidRPr="00794E6E">
        <w:rPr>
          <w:rFonts w:ascii="Times" w:hAnsi="Times"/>
        </w:rPr>
        <w:t>SPECIALE CINESE</w:t>
      </w:r>
    </w:p>
    <w:p w14:paraId="6A723E96" w14:textId="77777777" w:rsidR="00F8494F" w:rsidRPr="00794E6E" w:rsidRDefault="00F8494F" w:rsidP="00F8494F">
      <w:pPr>
        <w:rPr>
          <w:rFonts w:ascii="Times" w:hAnsi="Times"/>
        </w:rPr>
      </w:pPr>
    </w:p>
    <w:p w14:paraId="4AB7037E" w14:textId="77777777" w:rsidR="002164A8" w:rsidRPr="00794E6E" w:rsidRDefault="002164A8" w:rsidP="00F8494F">
      <w:pPr>
        <w:rPr>
          <w:rFonts w:ascii="Times" w:hAnsi="Times"/>
        </w:rPr>
      </w:pPr>
    </w:p>
    <w:p w14:paraId="3BD7EF17" w14:textId="0EA66A6E" w:rsidR="00F8494F" w:rsidRPr="00794E6E" w:rsidRDefault="00F8494F" w:rsidP="00F8494F">
      <w:pPr>
        <w:rPr>
          <w:rFonts w:ascii="Times" w:hAnsi="Times"/>
        </w:rPr>
      </w:pPr>
      <w:r w:rsidRPr="00794E6E">
        <w:rPr>
          <w:rFonts w:ascii="Times" w:hAnsi="Times"/>
        </w:rPr>
        <w:t xml:space="preserve">Per festeggiare l'inizio dell'anno del Gallo nell'oroscopo cinese, </w:t>
      </w:r>
      <w:r w:rsidRPr="00794E6E">
        <w:rPr>
          <w:rFonts w:ascii="Times" w:hAnsi="Times"/>
          <w:b/>
        </w:rPr>
        <w:t>Versace</w:t>
      </w:r>
      <w:r w:rsidRPr="00794E6E">
        <w:rPr>
          <w:rFonts w:ascii="Times" w:hAnsi="Times"/>
        </w:rPr>
        <w:t xml:space="preserve"> ha lanciato una edizione speciale del</w:t>
      </w:r>
      <w:r w:rsidR="002164A8" w:rsidRPr="00794E6E">
        <w:rPr>
          <w:rFonts w:ascii="Times" w:hAnsi="Times"/>
        </w:rPr>
        <w:t xml:space="preserve">la borsa 'Empire Palace', noto </w:t>
      </w:r>
      <w:r w:rsidRPr="00794E6E">
        <w:rPr>
          <w:rFonts w:ascii="Times" w:hAnsi="Times"/>
        </w:rPr>
        <w:t xml:space="preserve">accessorio di lusso con un lucchetto d'oro con l'iconica impronta </w:t>
      </w:r>
      <w:r w:rsidR="002164A8" w:rsidRPr="00794E6E">
        <w:rPr>
          <w:rFonts w:ascii="Times" w:hAnsi="Times"/>
        </w:rPr>
        <w:t xml:space="preserve">della </w:t>
      </w:r>
      <w:r w:rsidRPr="00794E6E">
        <w:rPr>
          <w:rFonts w:ascii="Times" w:hAnsi="Times"/>
        </w:rPr>
        <w:t xml:space="preserve">Medusa. L'edizione speciale è realizzata in pellami di diversi colori, tra cui oro, rosso e nero. La borsa ha un dettaglio rimovibile con </w:t>
      </w:r>
      <w:r w:rsidR="002164A8" w:rsidRPr="00794E6E">
        <w:rPr>
          <w:rFonts w:ascii="Times" w:hAnsi="Times"/>
        </w:rPr>
        <w:t xml:space="preserve">la scritta </w:t>
      </w:r>
      <w:r w:rsidR="006702E4" w:rsidRPr="00794E6E">
        <w:rPr>
          <w:rFonts w:ascii="Times" w:hAnsi="Times"/>
        </w:rPr>
        <w:t>''</w:t>
      </w:r>
      <w:r w:rsidRPr="00794E6E">
        <w:rPr>
          <w:rFonts w:ascii="Times" w:hAnsi="Times"/>
        </w:rPr>
        <w:t xml:space="preserve">Versace </w:t>
      </w:r>
      <w:proofErr w:type="spellStart"/>
      <w:r w:rsidRPr="00794E6E">
        <w:rPr>
          <w:rFonts w:ascii="Times" w:hAnsi="Times"/>
        </w:rPr>
        <w:t>Chinese</w:t>
      </w:r>
      <w:proofErr w:type="spellEnd"/>
      <w:r w:rsidRPr="00794E6E">
        <w:rPr>
          <w:rFonts w:ascii="Times" w:hAnsi="Times"/>
        </w:rPr>
        <w:t xml:space="preserve"> New </w:t>
      </w:r>
      <w:proofErr w:type="spellStart"/>
      <w:r w:rsidRPr="00794E6E">
        <w:rPr>
          <w:rFonts w:ascii="Times" w:hAnsi="Times"/>
        </w:rPr>
        <w:t>Year</w:t>
      </w:r>
      <w:proofErr w:type="spellEnd"/>
      <w:r w:rsidRPr="00794E6E">
        <w:rPr>
          <w:rFonts w:ascii="Times" w:hAnsi="Times"/>
        </w:rPr>
        <w:t xml:space="preserve"> Special Edition 2017 '' su un lato e </w:t>
      </w:r>
      <w:r w:rsidR="006702E4" w:rsidRPr="00794E6E">
        <w:rPr>
          <w:rFonts w:ascii="Times" w:hAnsi="Times"/>
        </w:rPr>
        <w:t xml:space="preserve">sull'altro </w:t>
      </w:r>
      <w:r w:rsidRPr="00794E6E">
        <w:rPr>
          <w:rFonts w:ascii="Times" w:hAnsi="Times"/>
        </w:rPr>
        <w:t>un ciondolo a forma di gallo deco</w:t>
      </w:r>
      <w:r w:rsidR="002164A8" w:rsidRPr="00794E6E">
        <w:rPr>
          <w:rFonts w:ascii="Times" w:hAnsi="Times"/>
        </w:rPr>
        <w:t>rato con cristalli Swarovski</w:t>
      </w:r>
      <w:r w:rsidRPr="00794E6E">
        <w:rPr>
          <w:rFonts w:ascii="Times" w:hAnsi="Times"/>
        </w:rPr>
        <w:t>.</w:t>
      </w:r>
    </w:p>
    <w:p w14:paraId="65FC13BA" w14:textId="77777777" w:rsidR="00F8494F" w:rsidRPr="00794E6E" w:rsidRDefault="00F8494F" w:rsidP="00F8494F">
      <w:pPr>
        <w:rPr>
          <w:rFonts w:ascii="Times" w:hAnsi="Times"/>
        </w:rPr>
      </w:pPr>
    </w:p>
    <w:p w14:paraId="128DC6A0" w14:textId="77777777" w:rsidR="00F8494F" w:rsidRPr="00794E6E" w:rsidRDefault="00F8494F" w:rsidP="00F8494F">
      <w:pPr>
        <w:rPr>
          <w:rFonts w:ascii="Times" w:hAnsi="Times"/>
        </w:rPr>
      </w:pPr>
      <w:r w:rsidRPr="00794E6E">
        <w:rPr>
          <w:rFonts w:ascii="Times" w:hAnsi="Times"/>
        </w:rPr>
        <w:t>www.versace.com</w:t>
      </w:r>
    </w:p>
    <w:p w14:paraId="6409ABDC" w14:textId="77777777" w:rsidR="00F8494F" w:rsidRPr="00794E6E" w:rsidRDefault="00F8494F" w:rsidP="00F8494F">
      <w:pPr>
        <w:rPr>
          <w:rFonts w:ascii="Times" w:hAnsi="Times"/>
        </w:rPr>
      </w:pPr>
    </w:p>
    <w:p w14:paraId="6212F88D" w14:textId="77777777" w:rsidR="00F8494F" w:rsidRPr="00794E6E" w:rsidRDefault="00F8494F" w:rsidP="00F8494F">
      <w:pPr>
        <w:rPr>
          <w:rFonts w:ascii="Times" w:hAnsi="Times"/>
        </w:rPr>
      </w:pPr>
    </w:p>
    <w:p w14:paraId="0CD62D11" w14:textId="77777777" w:rsidR="00F8494F" w:rsidRPr="00794E6E" w:rsidRDefault="00F8494F" w:rsidP="00F8494F">
      <w:pPr>
        <w:rPr>
          <w:rFonts w:ascii="Times" w:hAnsi="Times"/>
          <w:b/>
        </w:rPr>
      </w:pPr>
      <w:r w:rsidRPr="00794E6E">
        <w:rPr>
          <w:rFonts w:ascii="Times" w:hAnsi="Times"/>
          <w:b/>
        </w:rPr>
        <w:t>PREMIUM</w:t>
      </w:r>
    </w:p>
    <w:p w14:paraId="0F8B919D" w14:textId="77777777" w:rsidR="00F8494F" w:rsidRPr="00794E6E" w:rsidRDefault="00F8494F" w:rsidP="00F8494F">
      <w:pPr>
        <w:rPr>
          <w:rFonts w:ascii="Times" w:hAnsi="Times"/>
        </w:rPr>
      </w:pPr>
      <w:r w:rsidRPr="00794E6E">
        <w:rPr>
          <w:rFonts w:ascii="Times" w:hAnsi="Times"/>
        </w:rPr>
        <w:t>RECORD DI VISITATORI</w:t>
      </w:r>
    </w:p>
    <w:p w14:paraId="785DDC7E" w14:textId="77777777" w:rsidR="00F8494F" w:rsidRPr="00794E6E" w:rsidRDefault="00F8494F" w:rsidP="00F8494F">
      <w:pPr>
        <w:rPr>
          <w:rFonts w:ascii="Times" w:hAnsi="Times"/>
        </w:rPr>
      </w:pPr>
    </w:p>
    <w:p w14:paraId="43E0D146" w14:textId="6439E74C" w:rsidR="00F8494F" w:rsidRPr="00794E6E" w:rsidRDefault="00F8494F" w:rsidP="00F8494F">
      <w:pPr>
        <w:rPr>
          <w:rFonts w:ascii="Times" w:hAnsi="Times"/>
        </w:rPr>
      </w:pPr>
      <w:r w:rsidRPr="00794E6E">
        <w:rPr>
          <w:rFonts w:ascii="Times" w:hAnsi="Times"/>
        </w:rPr>
        <w:t>L'ediz</w:t>
      </w:r>
      <w:r w:rsidR="001A2284" w:rsidRPr="00794E6E">
        <w:rPr>
          <w:rFonts w:ascii="Times" w:hAnsi="Times"/>
        </w:rPr>
        <w:t xml:space="preserve">ione di gennaio di </w:t>
      </w:r>
      <w:r w:rsidR="001A2284" w:rsidRPr="007F71DB">
        <w:rPr>
          <w:rFonts w:ascii="Times" w:hAnsi="Times"/>
          <w:b/>
        </w:rPr>
        <w:t>Premium</w:t>
      </w:r>
      <w:r w:rsidRPr="00794E6E">
        <w:rPr>
          <w:rFonts w:ascii="Times" w:hAnsi="Times"/>
        </w:rPr>
        <w:t xml:space="preserve"> ha visto un aumento del 7% </w:t>
      </w:r>
      <w:r w:rsidR="001A2284" w:rsidRPr="00794E6E">
        <w:rPr>
          <w:rFonts w:ascii="Times" w:hAnsi="Times"/>
        </w:rPr>
        <w:t>di visitatori</w:t>
      </w:r>
      <w:r w:rsidRPr="00794E6E">
        <w:rPr>
          <w:rFonts w:ascii="Times" w:hAnsi="Times"/>
        </w:rPr>
        <w:t xml:space="preserve"> rispetto alla stagione precedente, e il più alto numer</w:t>
      </w:r>
      <w:r w:rsidR="001A2284" w:rsidRPr="00794E6E">
        <w:rPr>
          <w:rFonts w:ascii="Times" w:hAnsi="Times"/>
        </w:rPr>
        <w:t>o di visitatori mai registrato ne</w:t>
      </w:r>
      <w:r w:rsidRPr="00794E6E">
        <w:rPr>
          <w:rFonts w:ascii="Times" w:hAnsi="Times"/>
        </w:rPr>
        <w:t>l</w:t>
      </w:r>
      <w:r w:rsidR="001A2284" w:rsidRPr="00794E6E">
        <w:rPr>
          <w:rFonts w:ascii="Times" w:hAnsi="Times"/>
        </w:rPr>
        <w:t xml:space="preserve"> secondo giorno della fiera. G</w:t>
      </w:r>
      <w:r w:rsidRPr="00794E6E">
        <w:rPr>
          <w:rFonts w:ascii="Times" w:hAnsi="Times"/>
        </w:rPr>
        <w:t>li ospiti internazional</w:t>
      </w:r>
      <w:r w:rsidR="001A2284" w:rsidRPr="00794E6E">
        <w:rPr>
          <w:rFonts w:ascii="Times" w:hAnsi="Times"/>
        </w:rPr>
        <w:t>i hanno rappresentato il 69% dei visitatori</w:t>
      </w:r>
      <w:r w:rsidRPr="00794E6E">
        <w:rPr>
          <w:rFonts w:ascii="Times" w:hAnsi="Times"/>
        </w:rPr>
        <w:t>, tra cui i delegati di Francia e Benelux (19%), Europa meridionale (21%), Scandinavia (5%), Regno U</w:t>
      </w:r>
      <w:r w:rsidR="001A2284" w:rsidRPr="00794E6E">
        <w:rPr>
          <w:rFonts w:ascii="Times" w:hAnsi="Times"/>
        </w:rPr>
        <w:t>nito e Irlanda (3%). Dopo le</w:t>
      </w:r>
      <w:r w:rsidRPr="00794E6E">
        <w:rPr>
          <w:rFonts w:ascii="Times" w:hAnsi="Times"/>
        </w:rPr>
        <w:t xml:space="preserve"> recenti acquisizioni, </w:t>
      </w:r>
      <w:r w:rsidR="001A2284" w:rsidRPr="00794E6E">
        <w:rPr>
          <w:rFonts w:ascii="Times" w:hAnsi="Times"/>
        </w:rPr>
        <w:t>le fiere</w:t>
      </w:r>
      <w:r w:rsidRPr="00794E6E">
        <w:rPr>
          <w:rFonts w:ascii="Times" w:hAnsi="Times"/>
        </w:rPr>
        <w:t xml:space="preserve"> del </w:t>
      </w:r>
      <w:r w:rsidRPr="007F71DB">
        <w:rPr>
          <w:rFonts w:ascii="Times" w:hAnsi="Times"/>
          <w:b/>
        </w:rPr>
        <w:t>Gruppo Premium</w:t>
      </w:r>
      <w:r w:rsidRPr="00794E6E">
        <w:rPr>
          <w:rFonts w:ascii="Times" w:hAnsi="Times"/>
        </w:rPr>
        <w:t xml:space="preserve"> - Premium, </w:t>
      </w:r>
      <w:proofErr w:type="spellStart"/>
      <w:r w:rsidRPr="007F71DB">
        <w:rPr>
          <w:rFonts w:ascii="Times" w:hAnsi="Times"/>
          <w:b/>
        </w:rPr>
        <w:t>Seek</w:t>
      </w:r>
      <w:proofErr w:type="spellEnd"/>
      <w:r w:rsidRPr="00794E6E">
        <w:rPr>
          <w:rFonts w:ascii="Times" w:hAnsi="Times"/>
        </w:rPr>
        <w:t xml:space="preserve">, </w:t>
      </w:r>
      <w:proofErr w:type="spellStart"/>
      <w:r w:rsidR="001A2284" w:rsidRPr="007F71DB">
        <w:rPr>
          <w:rFonts w:ascii="Times" w:hAnsi="Times"/>
          <w:b/>
        </w:rPr>
        <w:t>Bright</w:t>
      </w:r>
      <w:proofErr w:type="spellEnd"/>
      <w:r w:rsidR="001A2284" w:rsidRPr="00794E6E">
        <w:rPr>
          <w:rFonts w:ascii="Times" w:hAnsi="Times"/>
        </w:rPr>
        <w:t xml:space="preserve"> </w:t>
      </w:r>
      <w:r w:rsidRPr="00794E6E">
        <w:rPr>
          <w:rFonts w:ascii="Times" w:hAnsi="Times"/>
        </w:rPr>
        <w:t xml:space="preserve">e </w:t>
      </w:r>
      <w:r w:rsidRPr="007F71DB">
        <w:rPr>
          <w:rFonts w:ascii="Times" w:hAnsi="Times"/>
          <w:b/>
        </w:rPr>
        <w:t>Show &amp; Order</w:t>
      </w:r>
      <w:r w:rsidRPr="00794E6E">
        <w:rPr>
          <w:rFonts w:ascii="Times" w:hAnsi="Times"/>
        </w:rPr>
        <w:t xml:space="preserve"> - ora </w:t>
      </w:r>
      <w:r w:rsidR="001A2284" w:rsidRPr="00794E6E">
        <w:rPr>
          <w:rFonts w:ascii="Times" w:hAnsi="Times"/>
        </w:rPr>
        <w:lastRenderedPageBreak/>
        <w:t>mostrano</w:t>
      </w:r>
      <w:r w:rsidRPr="00794E6E">
        <w:rPr>
          <w:rFonts w:ascii="Times" w:hAnsi="Times"/>
        </w:rPr>
        <w:t xml:space="preserve"> 1.800 marchi in totale</w:t>
      </w:r>
      <w:r w:rsidR="001A2284" w:rsidRPr="00794E6E">
        <w:rPr>
          <w:rFonts w:ascii="Times" w:hAnsi="Times"/>
        </w:rPr>
        <w:t>,</w:t>
      </w:r>
      <w:r w:rsidRPr="00794E6E">
        <w:rPr>
          <w:rFonts w:ascii="Times" w:hAnsi="Times"/>
        </w:rPr>
        <w:t xml:space="preserve"> su circa 51,000</w:t>
      </w:r>
      <w:r w:rsidR="001A2284" w:rsidRPr="00794E6E">
        <w:rPr>
          <w:rFonts w:ascii="Times" w:hAnsi="Times"/>
        </w:rPr>
        <w:t xml:space="preserve"> mq e comprendono l'intero settore</w:t>
      </w:r>
      <w:r w:rsidRPr="00794E6E">
        <w:rPr>
          <w:rFonts w:ascii="Times" w:hAnsi="Times"/>
        </w:rPr>
        <w:t xml:space="preserve"> della moda contemporanea.</w:t>
      </w:r>
    </w:p>
    <w:p w14:paraId="22C93BE1" w14:textId="77777777" w:rsidR="00F8494F" w:rsidRPr="00794E6E" w:rsidRDefault="00F8494F" w:rsidP="00F8494F">
      <w:pPr>
        <w:rPr>
          <w:rFonts w:ascii="Times" w:hAnsi="Times"/>
        </w:rPr>
      </w:pPr>
      <w:r w:rsidRPr="00794E6E">
        <w:rPr>
          <w:rFonts w:ascii="Times" w:hAnsi="Times"/>
        </w:rPr>
        <w:t>www.premiumexhibitions.com</w:t>
      </w:r>
    </w:p>
    <w:p w14:paraId="1D0AEB3A" w14:textId="77777777" w:rsidR="00F8494F" w:rsidRPr="00794E6E" w:rsidRDefault="00F8494F" w:rsidP="00F8494F">
      <w:pPr>
        <w:rPr>
          <w:rFonts w:ascii="Times" w:hAnsi="Times"/>
        </w:rPr>
      </w:pPr>
    </w:p>
    <w:p w14:paraId="46EEC44C" w14:textId="0ECE5D45" w:rsidR="00F8494F" w:rsidRPr="00794E6E" w:rsidRDefault="00E03C8E" w:rsidP="00F8494F">
      <w:pPr>
        <w:rPr>
          <w:rFonts w:ascii="Times" w:hAnsi="Times"/>
          <w:b/>
        </w:rPr>
      </w:pPr>
      <w:proofErr w:type="spellStart"/>
      <w:r w:rsidRPr="00794E6E">
        <w:rPr>
          <w:rFonts w:ascii="Times" w:hAnsi="Times"/>
          <w:b/>
        </w:rPr>
        <w:t>add</w:t>
      </w:r>
      <w:proofErr w:type="spellEnd"/>
    </w:p>
    <w:p w14:paraId="50ED623D" w14:textId="37A291F0" w:rsidR="00F8494F" w:rsidRPr="00794E6E" w:rsidRDefault="00521F2E" w:rsidP="00F8494F">
      <w:pPr>
        <w:rPr>
          <w:rFonts w:ascii="Times" w:hAnsi="Times"/>
        </w:rPr>
      </w:pPr>
      <w:r w:rsidRPr="00794E6E">
        <w:rPr>
          <w:rFonts w:ascii="Times" w:hAnsi="Times"/>
        </w:rPr>
        <w:t>IL POTERE DI UNA NUVOLA</w:t>
      </w:r>
    </w:p>
    <w:p w14:paraId="3DDE94B4" w14:textId="77777777" w:rsidR="00F8494F" w:rsidRPr="00794E6E" w:rsidRDefault="00F8494F" w:rsidP="00F8494F">
      <w:pPr>
        <w:rPr>
          <w:rFonts w:ascii="Times" w:hAnsi="Times"/>
        </w:rPr>
      </w:pPr>
    </w:p>
    <w:p w14:paraId="1EFB8F5D" w14:textId="51AB16E0" w:rsidR="00F8494F" w:rsidRPr="00794E6E" w:rsidRDefault="00F8494F" w:rsidP="00F8494F">
      <w:pPr>
        <w:rPr>
          <w:rFonts w:ascii="Times" w:hAnsi="Times"/>
        </w:rPr>
      </w:pPr>
      <w:bookmarkStart w:id="0" w:name="_GoBack"/>
      <w:proofErr w:type="spellStart"/>
      <w:r w:rsidRPr="007F71DB">
        <w:rPr>
          <w:rFonts w:ascii="Times" w:hAnsi="Times"/>
          <w:b/>
        </w:rPr>
        <w:t>a</w:t>
      </w:r>
      <w:r w:rsidR="00970D65" w:rsidRPr="007F71DB">
        <w:rPr>
          <w:rFonts w:ascii="Times" w:hAnsi="Times"/>
          <w:b/>
        </w:rPr>
        <w:t>dd</w:t>
      </w:r>
      <w:bookmarkEnd w:id="0"/>
      <w:proofErr w:type="spellEnd"/>
      <w:r w:rsidRPr="00794E6E">
        <w:rPr>
          <w:rFonts w:ascii="Times" w:hAnsi="Times"/>
        </w:rPr>
        <w:t xml:space="preserve">, il marchio italiano specializzato </w:t>
      </w:r>
      <w:r w:rsidR="00970D65" w:rsidRPr="00794E6E">
        <w:rPr>
          <w:rFonts w:ascii="Times" w:hAnsi="Times"/>
        </w:rPr>
        <w:t>in piumini</w:t>
      </w:r>
      <w:r w:rsidRPr="00794E6E">
        <w:rPr>
          <w:rFonts w:ascii="Times" w:hAnsi="Times"/>
        </w:rPr>
        <w:t xml:space="preserve"> di lusso</w:t>
      </w:r>
      <w:r w:rsidR="00970D65" w:rsidRPr="00794E6E">
        <w:rPr>
          <w:rFonts w:ascii="Times" w:hAnsi="Times"/>
        </w:rPr>
        <w:t>, affina</w:t>
      </w:r>
      <w:r w:rsidRPr="00794E6E">
        <w:rPr>
          <w:rFonts w:ascii="Times" w:hAnsi="Times"/>
        </w:rPr>
        <w:t xml:space="preserve"> continuamente il proprio know-how</w:t>
      </w:r>
      <w:r w:rsidR="00917273" w:rsidRPr="00794E6E">
        <w:rPr>
          <w:rFonts w:ascii="Times" w:hAnsi="Times"/>
        </w:rPr>
        <w:t>. L'etichetta utilizza solo pura e morbida piuma</w:t>
      </w:r>
      <w:r w:rsidRPr="00794E6E">
        <w:rPr>
          <w:rFonts w:ascii="Times" w:hAnsi="Times"/>
        </w:rPr>
        <w:t xml:space="preserve"> d'oca bianca</w:t>
      </w:r>
      <w:r w:rsidR="00917273" w:rsidRPr="00794E6E">
        <w:rPr>
          <w:rFonts w:ascii="Times" w:hAnsi="Times"/>
        </w:rPr>
        <w:t>, che è ultra-leggera</w:t>
      </w:r>
      <w:r w:rsidRPr="00794E6E">
        <w:rPr>
          <w:rFonts w:ascii="Times" w:hAnsi="Times"/>
        </w:rPr>
        <w:t xml:space="preserve"> (solo un grammo </w:t>
      </w:r>
      <w:r w:rsidR="00917273" w:rsidRPr="00794E6E">
        <w:rPr>
          <w:rFonts w:ascii="Times" w:hAnsi="Times"/>
        </w:rPr>
        <w:t xml:space="preserve">per </w:t>
      </w:r>
      <w:r w:rsidRPr="00794E6E">
        <w:rPr>
          <w:rFonts w:ascii="Times" w:hAnsi="Times"/>
        </w:rPr>
        <w:t xml:space="preserve">500 fiocchi), ha un potere isolante unico ed è in grado di dare </w:t>
      </w:r>
      <w:r w:rsidR="00917273" w:rsidRPr="00794E6E">
        <w:rPr>
          <w:rFonts w:ascii="Times" w:hAnsi="Times"/>
        </w:rPr>
        <w:t>a</w:t>
      </w:r>
      <w:r w:rsidRPr="00794E6E">
        <w:rPr>
          <w:rFonts w:ascii="Times" w:hAnsi="Times"/>
        </w:rPr>
        <w:t xml:space="preserve">i </w:t>
      </w:r>
      <w:r w:rsidR="00917273" w:rsidRPr="00794E6E">
        <w:rPr>
          <w:rFonts w:ascii="Times" w:hAnsi="Times"/>
        </w:rPr>
        <w:t>un</w:t>
      </w:r>
      <w:r w:rsidRPr="00794E6E">
        <w:rPr>
          <w:rFonts w:ascii="Times" w:hAnsi="Times"/>
        </w:rPr>
        <w:t xml:space="preserve"> aspetto scultoreo. P</w:t>
      </w:r>
      <w:r w:rsidR="00917273" w:rsidRPr="00794E6E">
        <w:rPr>
          <w:rFonts w:ascii="Times" w:hAnsi="Times"/>
        </w:rPr>
        <w:t xml:space="preserve">er l’A/I 17, </w:t>
      </w:r>
      <w:r w:rsidRPr="00794E6E">
        <w:rPr>
          <w:rFonts w:ascii="Times" w:hAnsi="Times"/>
        </w:rPr>
        <w:t xml:space="preserve">celebra ancora una volta </w:t>
      </w:r>
      <w:r w:rsidR="00917273" w:rsidRPr="00794E6E">
        <w:rPr>
          <w:rFonts w:ascii="Times" w:hAnsi="Times"/>
        </w:rPr>
        <w:t xml:space="preserve">la leggerezza con l'introduzione di un nuovo </w:t>
      </w:r>
      <w:r w:rsidR="00035BD7" w:rsidRPr="00794E6E">
        <w:rPr>
          <w:rFonts w:ascii="Times" w:hAnsi="Times"/>
        </w:rPr>
        <w:t>materiale, '</w:t>
      </w:r>
      <w:proofErr w:type="spellStart"/>
      <w:r w:rsidR="00035BD7" w:rsidRPr="00794E6E">
        <w:rPr>
          <w:rFonts w:ascii="Times" w:hAnsi="Times"/>
        </w:rPr>
        <w:t>Peach</w:t>
      </w:r>
      <w:proofErr w:type="spellEnd"/>
      <w:r w:rsidR="00035BD7" w:rsidRPr="00794E6E">
        <w:rPr>
          <w:rFonts w:ascii="Times" w:hAnsi="Times"/>
        </w:rPr>
        <w:t xml:space="preserve"> Light</w:t>
      </w:r>
      <w:r w:rsidRPr="00794E6E">
        <w:rPr>
          <w:rFonts w:ascii="Times" w:hAnsi="Times"/>
        </w:rPr>
        <w:t xml:space="preserve"> </w:t>
      </w:r>
      <w:proofErr w:type="spellStart"/>
      <w:r w:rsidRPr="00794E6E">
        <w:rPr>
          <w:rFonts w:ascii="Times" w:hAnsi="Times"/>
        </w:rPr>
        <w:t>Puffy</w:t>
      </w:r>
      <w:proofErr w:type="spellEnd"/>
      <w:r w:rsidRPr="00794E6E">
        <w:rPr>
          <w:rFonts w:ascii="Times" w:hAnsi="Times"/>
        </w:rPr>
        <w:t>', che con</w:t>
      </w:r>
      <w:r w:rsidR="00521F2E" w:rsidRPr="00794E6E">
        <w:rPr>
          <w:rFonts w:ascii="Times" w:hAnsi="Times"/>
        </w:rPr>
        <w:t>sente ai capi di essere "morbidi</w:t>
      </w:r>
      <w:r w:rsidRPr="00794E6E">
        <w:rPr>
          <w:rFonts w:ascii="Times" w:hAnsi="Times"/>
        </w:rPr>
        <w:t xml:space="preserve"> come un</w:t>
      </w:r>
      <w:r w:rsidR="00521F2E" w:rsidRPr="00794E6E">
        <w:rPr>
          <w:rFonts w:ascii="Times" w:hAnsi="Times"/>
        </w:rPr>
        <w:t>a nuvola", proprio come vuole il brand</w:t>
      </w:r>
      <w:r w:rsidRPr="00794E6E">
        <w:rPr>
          <w:rFonts w:ascii="Times" w:hAnsi="Times"/>
        </w:rPr>
        <w:t>.</w:t>
      </w:r>
    </w:p>
    <w:p w14:paraId="33B7B1B0" w14:textId="77777777" w:rsidR="00F8494F" w:rsidRPr="00794E6E" w:rsidRDefault="00F8494F" w:rsidP="00F8494F">
      <w:pPr>
        <w:rPr>
          <w:rFonts w:ascii="Times" w:hAnsi="Times"/>
        </w:rPr>
      </w:pPr>
    </w:p>
    <w:p w14:paraId="29286AAE" w14:textId="77777777" w:rsidR="00D67D1A" w:rsidRPr="00794E6E" w:rsidRDefault="00F8494F" w:rsidP="00F8494F">
      <w:pPr>
        <w:rPr>
          <w:rFonts w:ascii="Times" w:hAnsi="Times"/>
        </w:rPr>
      </w:pPr>
      <w:r w:rsidRPr="00794E6E">
        <w:rPr>
          <w:rFonts w:ascii="Times" w:hAnsi="Times"/>
        </w:rPr>
        <w:t>www.addown.it</w:t>
      </w:r>
    </w:p>
    <w:sectPr w:rsidR="00D67D1A" w:rsidRPr="00794E6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4F"/>
    <w:rsid w:val="00035BD7"/>
    <w:rsid w:val="001A2284"/>
    <w:rsid w:val="002164A8"/>
    <w:rsid w:val="00280C36"/>
    <w:rsid w:val="00521F2E"/>
    <w:rsid w:val="00535A8D"/>
    <w:rsid w:val="006702E4"/>
    <w:rsid w:val="00794E6E"/>
    <w:rsid w:val="007C4B67"/>
    <w:rsid w:val="007F71DB"/>
    <w:rsid w:val="008F79BA"/>
    <w:rsid w:val="00917273"/>
    <w:rsid w:val="00970D65"/>
    <w:rsid w:val="009B2DC5"/>
    <w:rsid w:val="00D67D1A"/>
    <w:rsid w:val="00E03C8E"/>
    <w:rsid w:val="00F8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7B2D1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C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lamartina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481</Words>
  <Characters>2748</Characters>
  <Application>Microsoft Macintosh Word</Application>
  <DocSecurity>0</DocSecurity>
  <Lines>22</Lines>
  <Paragraphs>6</Paragraphs>
  <ScaleCrop>false</ScaleCrop>
  <Company>Beatrice Campani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15</cp:revision>
  <dcterms:created xsi:type="dcterms:W3CDTF">2017-03-03T13:58:00Z</dcterms:created>
  <dcterms:modified xsi:type="dcterms:W3CDTF">2017-03-08T21:16:00Z</dcterms:modified>
</cp:coreProperties>
</file>