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44D5D" w14:textId="77777777" w:rsidR="00DF2CB8" w:rsidRPr="00F401B4" w:rsidRDefault="00F57951">
      <w:pPr>
        <w:rPr>
          <w:rFonts w:ascii="Times New Roman" w:eastAsia="ヒラギノ角ゴ Pro W3" w:hAnsi="Times New Roman"/>
          <w:b/>
          <w:lang w:eastAsia="ja-JP"/>
        </w:rPr>
      </w:pPr>
      <w:bookmarkStart w:id="0" w:name="_GoBack"/>
      <w:r w:rsidRPr="00F401B4">
        <w:rPr>
          <w:rFonts w:ascii="Times New Roman" w:eastAsia="ヒラギノ角ゴ Pro W3" w:hAnsi="Times New Roman"/>
          <w:b/>
        </w:rPr>
        <w:t>Business Profile</w:t>
      </w:r>
    </w:p>
    <w:p w14:paraId="7F048E6D" w14:textId="5973424A" w:rsidR="00F401B4" w:rsidRPr="00F401B4" w:rsidRDefault="00F401B4">
      <w:pPr>
        <w:rPr>
          <w:rFonts w:ascii="Times New Roman" w:eastAsia="ヒラギノ角ゴ Pro W3" w:hAnsi="Times New Roman"/>
          <w:lang w:eastAsia="ja-JP"/>
        </w:rPr>
      </w:pPr>
      <w:r w:rsidRPr="00F401B4">
        <w:rPr>
          <w:rFonts w:ascii="Times New Roman" w:eastAsia="ヒラギノ角ゴ Pro W3" w:hAnsi="Times New Roman" w:hint="eastAsia"/>
          <w:b/>
          <w:lang w:eastAsia="ja-JP"/>
        </w:rPr>
        <w:t>ビジネスプロファイル</w:t>
      </w:r>
    </w:p>
    <w:p w14:paraId="2D48CFD0" w14:textId="77777777" w:rsidR="00DF2CB8" w:rsidRPr="00F401B4" w:rsidRDefault="00DF2CB8">
      <w:pPr>
        <w:rPr>
          <w:rFonts w:ascii="Times New Roman" w:eastAsia="ヒラギノ角ゴ Pro W3" w:hAnsi="Times New Roman"/>
        </w:rPr>
      </w:pPr>
    </w:p>
    <w:p w14:paraId="5D592F1C" w14:textId="77777777" w:rsidR="00DF2CB8" w:rsidRPr="00F401B4" w:rsidRDefault="00F10069">
      <w:pPr>
        <w:rPr>
          <w:rFonts w:ascii="Times New Roman" w:eastAsia="ヒラギノ角ゴ Pro W3" w:hAnsi="Times New Roman"/>
        </w:rPr>
      </w:pPr>
      <w:r w:rsidRPr="00F401B4">
        <w:rPr>
          <w:rFonts w:ascii="Times New Roman" w:eastAsia="ヒラギノ角ゴ Pro W3" w:hAnsi="Times New Roman"/>
          <w:b/>
        </w:rPr>
        <w:t>BOGNER ON THE RISE</w:t>
      </w:r>
    </w:p>
    <w:p w14:paraId="41712920" w14:textId="0C82430F" w:rsidR="00DF2CB8" w:rsidRPr="00007830" w:rsidRDefault="00FE3C4B">
      <w:pPr>
        <w:rPr>
          <w:rFonts w:ascii="Times New Roman" w:eastAsia="ヒラギノ角ゴ Pro W3" w:hAnsi="Times New Roman"/>
          <w:b/>
          <w:lang w:eastAsia="ja-JP"/>
        </w:rPr>
      </w:pPr>
      <w:r>
        <w:rPr>
          <w:rFonts w:ascii="Times New Roman" w:eastAsia="ヒラギノ角ゴ Pro W3" w:hAnsi="Times New Roman" w:hint="eastAsia"/>
          <w:b/>
          <w:lang w:eastAsia="ja-JP"/>
        </w:rPr>
        <w:t>上昇し続ける</w:t>
      </w:r>
      <w:r w:rsidR="00F401B4" w:rsidRPr="00007830">
        <w:rPr>
          <w:rFonts w:ascii="Times New Roman" w:eastAsia="ヒラギノ角ゴ Pro W3" w:hAnsi="Times New Roman" w:hint="eastAsia"/>
          <w:b/>
          <w:lang w:eastAsia="ja-JP"/>
        </w:rPr>
        <w:t>ボグナー</w:t>
      </w:r>
    </w:p>
    <w:p w14:paraId="35C2F61D" w14:textId="77777777" w:rsidR="00F401B4" w:rsidRPr="00F401B4" w:rsidRDefault="00F401B4">
      <w:pPr>
        <w:rPr>
          <w:rFonts w:ascii="Times New Roman" w:eastAsia="ヒラギノ角ゴ Pro W3" w:hAnsi="Times New Roman"/>
          <w:lang w:eastAsia="ja-JP"/>
        </w:rPr>
      </w:pPr>
    </w:p>
    <w:p w14:paraId="2D43964E" w14:textId="77777777" w:rsidR="00490707" w:rsidRDefault="00FB5A66">
      <w:pPr>
        <w:rPr>
          <w:rFonts w:ascii="Times New Roman" w:eastAsia="ヒラギノ角ゴ Pro W3" w:hAnsi="Times New Roman"/>
          <w:lang w:eastAsia="ja-JP"/>
        </w:rPr>
      </w:pPr>
      <w:r w:rsidRPr="00F401B4">
        <w:rPr>
          <w:rFonts w:ascii="Times New Roman" w:eastAsia="ヒラギノ角ゴ Pro W3" w:hAnsi="Times New Roman"/>
        </w:rPr>
        <w:t xml:space="preserve">In </w:t>
      </w:r>
      <w:r w:rsidR="00DF2CB8" w:rsidRPr="00F401B4">
        <w:rPr>
          <w:rFonts w:ascii="Times New Roman" w:eastAsia="ヒラギノ角ゴ Pro W3" w:hAnsi="Times New Roman"/>
        </w:rPr>
        <w:t>September 2016</w:t>
      </w:r>
      <w:r w:rsidRPr="00F401B4">
        <w:rPr>
          <w:rFonts w:ascii="Times New Roman" w:eastAsia="ヒラギノ角ゴ Pro W3" w:hAnsi="Times New Roman"/>
        </w:rPr>
        <w:t>,</w:t>
      </w:r>
      <w:r w:rsidR="00DF2CB8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DF2CB8" w:rsidRPr="00F401B4">
        <w:rPr>
          <w:rFonts w:ascii="Times New Roman" w:eastAsia="ヒラギノ角ゴ Pro W3" w:hAnsi="Times New Roman"/>
        </w:rPr>
        <w:t>the</w:t>
      </w:r>
      <w:proofErr w:type="spellEnd"/>
      <w:r w:rsidR="00DF2CB8" w:rsidRPr="00F401B4">
        <w:rPr>
          <w:rFonts w:ascii="Times New Roman" w:eastAsia="ヒラギノ角ゴ Pro W3" w:hAnsi="Times New Roman"/>
        </w:rPr>
        <w:t xml:space="preserve"> multi-</w:t>
      </w:r>
      <w:proofErr w:type="spellStart"/>
      <w:r w:rsidR="00DF2CB8" w:rsidRPr="00F401B4">
        <w:rPr>
          <w:rFonts w:ascii="Times New Roman" w:eastAsia="ヒラギノ角ゴ Pro W3" w:hAnsi="Times New Roman"/>
        </w:rPr>
        <w:t>talented</w:t>
      </w:r>
      <w:proofErr w:type="spellEnd"/>
      <w:r w:rsidR="00DF2CB8" w:rsidRPr="00F401B4">
        <w:rPr>
          <w:rFonts w:ascii="Times New Roman" w:eastAsia="ヒラギノ角ゴ Pro W3" w:hAnsi="Times New Roman"/>
        </w:rPr>
        <w:t xml:space="preserve"> Willy Bogner – </w:t>
      </w:r>
      <w:proofErr w:type="spellStart"/>
      <w:r w:rsidR="00DF2CB8" w:rsidRPr="00F401B4">
        <w:rPr>
          <w:rFonts w:ascii="Times New Roman" w:eastAsia="ヒラギノ角ゴ Pro W3" w:hAnsi="Times New Roman"/>
        </w:rPr>
        <w:t>ski</w:t>
      </w:r>
      <w:proofErr w:type="spellEnd"/>
      <w:r w:rsidR="00DF2CB8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DF2CB8" w:rsidRPr="00F401B4">
        <w:rPr>
          <w:rFonts w:ascii="Times New Roman" w:eastAsia="ヒラギノ角ゴ Pro W3" w:hAnsi="Times New Roman"/>
        </w:rPr>
        <w:t>racer</w:t>
      </w:r>
      <w:proofErr w:type="spellEnd"/>
      <w:r w:rsidR="00DF2CB8" w:rsidRPr="00F401B4">
        <w:rPr>
          <w:rFonts w:ascii="Times New Roman" w:eastAsia="ヒラギノ角ゴ Pro W3" w:hAnsi="Times New Roman"/>
        </w:rPr>
        <w:t xml:space="preserve">, film </w:t>
      </w:r>
      <w:proofErr w:type="spellStart"/>
      <w:r w:rsidR="00DF2CB8" w:rsidRPr="00F401B4">
        <w:rPr>
          <w:rFonts w:ascii="Times New Roman" w:eastAsia="ヒラギノ角ゴ Pro W3" w:hAnsi="Times New Roman"/>
        </w:rPr>
        <w:t>director</w:t>
      </w:r>
      <w:proofErr w:type="spellEnd"/>
      <w:r w:rsidR="00DF2CB8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DF2CB8" w:rsidRPr="00F401B4">
        <w:rPr>
          <w:rFonts w:ascii="Times New Roman" w:eastAsia="ヒラギノ角ゴ Pro W3" w:hAnsi="Times New Roman"/>
        </w:rPr>
        <w:t>and</w:t>
      </w:r>
      <w:proofErr w:type="spellEnd"/>
      <w:r w:rsidR="00DF2CB8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DF2CB8" w:rsidRPr="00F401B4">
        <w:rPr>
          <w:rFonts w:ascii="Times New Roman" w:eastAsia="ヒラギノ角ゴ Pro W3" w:hAnsi="Times New Roman"/>
        </w:rPr>
        <w:t>entrepreneur</w:t>
      </w:r>
      <w:proofErr w:type="spellEnd"/>
      <w:r w:rsidR="00DF2CB8" w:rsidRPr="00F401B4">
        <w:rPr>
          <w:rFonts w:ascii="Times New Roman" w:eastAsia="ヒラギノ角ゴ Pro W3" w:hAnsi="Times New Roman"/>
        </w:rPr>
        <w:t xml:space="preserve"> – </w:t>
      </w:r>
      <w:proofErr w:type="spellStart"/>
      <w:r w:rsidR="00DF2CB8" w:rsidRPr="00F401B4">
        <w:rPr>
          <w:rFonts w:ascii="Times New Roman" w:eastAsia="ヒラギノ角ゴ Pro W3" w:hAnsi="Times New Roman"/>
        </w:rPr>
        <w:t>handed</w:t>
      </w:r>
      <w:proofErr w:type="spellEnd"/>
      <w:r w:rsidR="00DF2CB8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DF2CB8" w:rsidRPr="00F401B4">
        <w:rPr>
          <w:rFonts w:ascii="Times New Roman" w:eastAsia="ヒラギノ角ゴ Pro W3" w:hAnsi="Times New Roman"/>
        </w:rPr>
        <w:t>over</w:t>
      </w:r>
      <w:proofErr w:type="spellEnd"/>
      <w:r w:rsidR="00DF2CB8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CA72C9" w:rsidRPr="00F401B4">
        <w:rPr>
          <w:rFonts w:ascii="Times New Roman" w:eastAsia="ヒラギノ角ゴ Pro W3" w:hAnsi="Times New Roman"/>
        </w:rPr>
        <w:t>as</w:t>
      </w:r>
      <w:proofErr w:type="spellEnd"/>
      <w:r w:rsidR="00DF2CB8" w:rsidRPr="00F401B4">
        <w:rPr>
          <w:rFonts w:ascii="Times New Roman" w:eastAsia="ヒラギノ角ゴ Pro W3" w:hAnsi="Times New Roman"/>
        </w:rPr>
        <w:t xml:space="preserve"> Chairman </w:t>
      </w:r>
      <w:proofErr w:type="spellStart"/>
      <w:r w:rsidR="00DF2CB8" w:rsidRPr="00F401B4">
        <w:rPr>
          <w:rFonts w:ascii="Times New Roman" w:eastAsia="ヒラギノ角ゴ Pro W3" w:hAnsi="Times New Roman"/>
        </w:rPr>
        <w:t>and</w:t>
      </w:r>
      <w:proofErr w:type="spellEnd"/>
      <w:r w:rsidR="00DF2CB8" w:rsidRPr="00F401B4">
        <w:rPr>
          <w:rFonts w:ascii="Times New Roman" w:eastAsia="ヒラギノ角ゴ Pro W3" w:hAnsi="Times New Roman"/>
        </w:rPr>
        <w:t xml:space="preserve"> CEO </w:t>
      </w:r>
      <w:proofErr w:type="spellStart"/>
      <w:r w:rsidR="00F10069" w:rsidRPr="00F401B4">
        <w:rPr>
          <w:rFonts w:ascii="Times New Roman" w:eastAsia="ヒラギノ角ゴ Pro W3" w:hAnsi="Times New Roman"/>
        </w:rPr>
        <w:t>of</w:t>
      </w:r>
      <w:proofErr w:type="spellEnd"/>
      <w:r w:rsidR="00F10069" w:rsidRPr="00F401B4">
        <w:rPr>
          <w:rFonts w:ascii="Times New Roman" w:eastAsia="ヒラギノ角ゴ Pro W3" w:hAnsi="Times New Roman"/>
        </w:rPr>
        <w:t xml:space="preserve"> </w:t>
      </w:r>
      <w:r w:rsidR="00F10069" w:rsidRPr="00F401B4">
        <w:rPr>
          <w:rFonts w:ascii="Times New Roman" w:eastAsia="ヒラギノ角ゴ Pro W3" w:hAnsi="Times New Roman"/>
          <w:b/>
        </w:rPr>
        <w:t>Bogner</w:t>
      </w:r>
      <w:r w:rsidR="00F10069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DF2CB8" w:rsidRPr="00F401B4">
        <w:rPr>
          <w:rFonts w:ascii="Times New Roman" w:eastAsia="ヒラギノ角ゴ Pro W3" w:hAnsi="Times New Roman"/>
        </w:rPr>
        <w:t>to</w:t>
      </w:r>
      <w:proofErr w:type="spellEnd"/>
      <w:r w:rsidR="00DF2CB8" w:rsidRPr="00F401B4">
        <w:rPr>
          <w:rFonts w:ascii="Times New Roman" w:eastAsia="ヒラギノ角ゴ Pro W3" w:hAnsi="Times New Roman"/>
        </w:rPr>
        <w:t xml:space="preserve"> Alexander Wirth.  </w:t>
      </w:r>
    </w:p>
    <w:p w14:paraId="08B2BFD4" w14:textId="464ABFB3" w:rsidR="00007830" w:rsidRPr="001656D1" w:rsidRDefault="001656D1">
      <w:pPr>
        <w:rPr>
          <w:rFonts w:ascii="Times New Roman" w:eastAsia="ヒラギノ角ゴ Pro W3" w:hAnsi="Times New Roman"/>
          <w:lang w:val="en-US" w:eastAsia="ja-JP"/>
        </w:rPr>
      </w:pPr>
      <w:r>
        <w:rPr>
          <w:rFonts w:ascii="Times New Roman" w:eastAsia="ヒラギノ角ゴ Pro W3" w:hAnsi="Times New Roman" w:hint="eastAsia"/>
          <w:lang w:eastAsia="ja-JP"/>
        </w:rPr>
        <w:t>スキーレーサー、映画監督、起業家。</w:t>
      </w:r>
      <w:r w:rsidR="00007830">
        <w:rPr>
          <w:rFonts w:ascii="Times New Roman" w:eastAsia="ヒラギノ角ゴ Pro W3" w:hAnsi="Times New Roman" w:hint="eastAsia"/>
          <w:lang w:eastAsia="ja-JP"/>
        </w:rPr>
        <w:t>マルチな才能の持ち主ウィリー・ボグナーは、</w:t>
      </w:r>
      <w:r>
        <w:rPr>
          <w:rFonts w:ascii="Times New Roman" w:eastAsia="ヒラギノ角ゴ Pro W3" w:hAnsi="Times New Roman" w:hint="eastAsia"/>
          <w:lang w:eastAsia="ja-JP"/>
        </w:rPr>
        <w:t>2016</w:t>
      </w:r>
      <w:r>
        <w:rPr>
          <w:rFonts w:ascii="Times New Roman" w:eastAsia="ヒラギノ角ゴ Pro W3" w:hAnsi="Times New Roman" w:hint="eastAsia"/>
          <w:lang w:eastAsia="ja-JP"/>
        </w:rPr>
        <w:t>年</w:t>
      </w:r>
      <w:r>
        <w:rPr>
          <w:rFonts w:ascii="Times New Roman" w:eastAsia="ヒラギノ角ゴ Pro W3" w:hAnsi="Times New Roman" w:hint="eastAsia"/>
          <w:lang w:eastAsia="ja-JP"/>
        </w:rPr>
        <w:t>9</w:t>
      </w:r>
      <w:r>
        <w:rPr>
          <w:rFonts w:ascii="Times New Roman" w:eastAsia="ヒラギノ角ゴ Pro W3" w:hAnsi="Times New Roman" w:hint="eastAsia"/>
          <w:lang w:eastAsia="ja-JP"/>
        </w:rPr>
        <w:t>月、</w:t>
      </w:r>
      <w:r>
        <w:rPr>
          <w:rFonts w:ascii="Times New Roman" w:eastAsia="ヒラギノ角ゴ Pro W3" w:hAnsi="Times New Roman" w:hint="eastAsia"/>
          <w:lang w:val="en-US" w:eastAsia="ja-JP"/>
        </w:rPr>
        <w:t>アレキサンダー・ヴィルトを</w:t>
      </w:r>
      <w:r w:rsidRPr="00321557">
        <w:rPr>
          <w:rFonts w:ascii="Times New Roman" w:eastAsia="ヒラギノ角ゴ Pro W3" w:hAnsi="Times New Roman" w:hint="eastAsia"/>
          <w:b/>
          <w:lang w:eastAsia="ja-JP"/>
        </w:rPr>
        <w:t>ボグナー</w:t>
      </w:r>
      <w:r>
        <w:rPr>
          <w:rFonts w:ascii="Times New Roman" w:eastAsia="ヒラギノ角ゴ Pro W3" w:hAnsi="Times New Roman" w:hint="eastAsia"/>
          <w:lang w:eastAsia="ja-JP"/>
        </w:rPr>
        <w:t>の会長兼</w:t>
      </w:r>
      <w:r>
        <w:rPr>
          <w:rFonts w:ascii="Times New Roman" w:eastAsia="ヒラギノ角ゴ Pro W3" w:hAnsi="Times New Roman"/>
          <w:lang w:val="en-US" w:eastAsia="ja-JP"/>
        </w:rPr>
        <w:t>CEO</w:t>
      </w:r>
      <w:r>
        <w:rPr>
          <w:rFonts w:ascii="Times New Roman" w:eastAsia="ヒラギノ角ゴ Pro W3" w:hAnsi="Times New Roman" w:hint="eastAsia"/>
          <w:lang w:val="en-US" w:eastAsia="ja-JP"/>
        </w:rPr>
        <w:t>の後継者に</w:t>
      </w:r>
      <w:r w:rsidR="009416A4">
        <w:rPr>
          <w:rFonts w:ascii="Times New Roman" w:eastAsia="ヒラギノ角ゴ Pro W3" w:hAnsi="Times New Roman" w:hint="eastAsia"/>
          <w:lang w:val="en-US" w:eastAsia="ja-JP"/>
        </w:rPr>
        <w:t>任命した。</w:t>
      </w:r>
    </w:p>
    <w:p w14:paraId="14E9F479" w14:textId="77777777" w:rsidR="00F10069" w:rsidRPr="00F401B4" w:rsidRDefault="00F10069">
      <w:pPr>
        <w:rPr>
          <w:rFonts w:ascii="Times New Roman" w:eastAsia="ヒラギノ角ゴ Pro W3" w:hAnsi="Times New Roman"/>
        </w:rPr>
      </w:pPr>
    </w:p>
    <w:p w14:paraId="39DA67F6" w14:textId="389B134F" w:rsidR="00DF2CB8" w:rsidRDefault="00490707">
      <w:pPr>
        <w:rPr>
          <w:rFonts w:ascii="Times New Roman" w:eastAsia="ヒラギノ角ゴ Pro W3" w:hAnsi="Times New Roman"/>
        </w:rPr>
      </w:pPr>
      <w:proofErr w:type="spellStart"/>
      <w:r w:rsidRPr="00F401B4">
        <w:rPr>
          <w:rFonts w:ascii="Times New Roman" w:eastAsia="ヒラギノ角ゴ Pro W3" w:hAnsi="Times New Roman"/>
        </w:rPr>
        <w:t>Although</w:t>
      </w:r>
      <w:proofErr w:type="spellEnd"/>
      <w:r w:rsidR="00793582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793582" w:rsidRPr="00F401B4">
        <w:rPr>
          <w:rFonts w:ascii="Times New Roman" w:eastAsia="ヒラギノ角ゴ Pro W3" w:hAnsi="Times New Roman"/>
        </w:rPr>
        <w:t>only</w:t>
      </w:r>
      <w:proofErr w:type="spellEnd"/>
      <w:r w:rsidRPr="00F401B4">
        <w:rPr>
          <w:rFonts w:ascii="Times New Roman" w:eastAsia="ヒラギノ角ゴ Pro W3" w:hAnsi="Times New Roman"/>
        </w:rPr>
        <w:t xml:space="preserve"> 41, Wirth </w:t>
      </w:r>
      <w:proofErr w:type="spellStart"/>
      <w:r w:rsidRPr="00F401B4">
        <w:rPr>
          <w:rFonts w:ascii="Times New Roman" w:eastAsia="ヒラギノ角ゴ Pro W3" w:hAnsi="Times New Roman"/>
        </w:rPr>
        <w:t>has</w:t>
      </w:r>
      <w:proofErr w:type="spellEnd"/>
      <w:r w:rsidRPr="00F401B4">
        <w:rPr>
          <w:rFonts w:ascii="Times New Roman" w:eastAsia="ヒラギノ角ゴ Pro W3" w:hAnsi="Times New Roman"/>
        </w:rPr>
        <w:t xml:space="preserve"> an </w:t>
      </w:r>
      <w:proofErr w:type="spellStart"/>
      <w:r w:rsidRPr="00F401B4">
        <w:rPr>
          <w:rFonts w:ascii="Times New Roman" w:eastAsia="ヒラギノ角ゴ Pro W3" w:hAnsi="Times New Roman"/>
        </w:rPr>
        <w:t>impressive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career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3F020A" w:rsidRPr="00F401B4">
        <w:rPr>
          <w:rFonts w:ascii="Times New Roman" w:eastAsia="ヒラギノ角ゴ Pro W3" w:hAnsi="Times New Roman"/>
        </w:rPr>
        <w:t>encompassing</w:t>
      </w:r>
      <w:proofErr w:type="spellEnd"/>
      <w:r w:rsidR="003F020A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both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retail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and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industry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at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home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and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overseas</w:t>
      </w:r>
      <w:proofErr w:type="spellEnd"/>
      <w:r w:rsidRPr="00F401B4">
        <w:rPr>
          <w:rFonts w:ascii="Times New Roman" w:eastAsia="ヒラギノ角ゴ Pro W3" w:hAnsi="Times New Roman"/>
        </w:rPr>
        <w:t xml:space="preserve">. He </w:t>
      </w:r>
      <w:proofErr w:type="spellStart"/>
      <w:r w:rsidRPr="00F401B4">
        <w:rPr>
          <w:rFonts w:ascii="Times New Roman" w:eastAsia="ヒラギノ角ゴ Pro W3" w:hAnsi="Times New Roman"/>
        </w:rPr>
        <w:t>earned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his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first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laurels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at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the</w:t>
      </w:r>
      <w:proofErr w:type="spellEnd"/>
      <w:r w:rsidRPr="00F401B4">
        <w:rPr>
          <w:rFonts w:ascii="Times New Roman" w:eastAsia="ヒラギノ角ゴ Pro W3" w:hAnsi="Times New Roman"/>
        </w:rPr>
        <w:t xml:space="preserve"> German </w:t>
      </w:r>
      <w:proofErr w:type="spellStart"/>
      <w:r w:rsidRPr="00F401B4">
        <w:rPr>
          <w:rFonts w:ascii="Times New Roman" w:eastAsia="ヒラギノ角ゴ Pro W3" w:hAnsi="Times New Roman"/>
        </w:rPr>
        <w:t>retail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specialist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r w:rsidRPr="00F401B4">
        <w:rPr>
          <w:rFonts w:ascii="Times New Roman" w:eastAsia="ヒラギノ角ゴ Pro W3" w:hAnsi="Times New Roman"/>
          <w:b/>
        </w:rPr>
        <w:t>Peek &amp; Cloppenburg,</w:t>
      </w:r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subsequently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moving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industry-side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to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work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at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r w:rsidRPr="00F401B4">
        <w:rPr>
          <w:rFonts w:ascii="Times New Roman" w:eastAsia="ヒラギノ角ゴ Pro W3" w:hAnsi="Times New Roman"/>
          <w:b/>
        </w:rPr>
        <w:t xml:space="preserve">René </w:t>
      </w:r>
      <w:proofErr w:type="spellStart"/>
      <w:r w:rsidRPr="00F401B4">
        <w:rPr>
          <w:rFonts w:ascii="Times New Roman" w:eastAsia="ヒラギノ角ゴ Pro W3" w:hAnsi="Times New Roman"/>
          <w:b/>
        </w:rPr>
        <w:t>Lezard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and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  <w:b/>
        </w:rPr>
        <w:t>Burberry</w:t>
      </w:r>
      <w:proofErr w:type="spellEnd"/>
      <w:r w:rsidRPr="00F401B4">
        <w:rPr>
          <w:rFonts w:ascii="Times New Roman" w:eastAsia="ヒラギノ角ゴ Pro W3" w:hAnsi="Times New Roman"/>
        </w:rPr>
        <w:t xml:space="preserve">; </w:t>
      </w:r>
      <w:proofErr w:type="spellStart"/>
      <w:r w:rsidRPr="00F401B4">
        <w:rPr>
          <w:rFonts w:ascii="Times New Roman" w:eastAsia="ヒラギノ角ゴ Pro W3" w:hAnsi="Times New Roman"/>
        </w:rPr>
        <w:t>and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finally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spending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seven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years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at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r w:rsidRPr="00F401B4">
        <w:rPr>
          <w:rFonts w:ascii="Times New Roman" w:eastAsia="ヒラギノ角ゴ Pro W3" w:hAnsi="Times New Roman"/>
          <w:b/>
        </w:rPr>
        <w:t>Ralph Lauren</w:t>
      </w:r>
      <w:r w:rsidRPr="00F401B4">
        <w:rPr>
          <w:rFonts w:ascii="Times New Roman" w:eastAsia="ヒラギノ角ゴ Pro W3" w:hAnsi="Times New Roman"/>
        </w:rPr>
        <w:t xml:space="preserve">, </w:t>
      </w:r>
      <w:proofErr w:type="spellStart"/>
      <w:r w:rsidRPr="00F401B4">
        <w:rPr>
          <w:rFonts w:ascii="Times New Roman" w:eastAsia="ヒラギノ角ゴ Pro W3" w:hAnsi="Times New Roman"/>
        </w:rPr>
        <w:t>where</w:t>
      </w:r>
      <w:proofErr w:type="spellEnd"/>
      <w:r w:rsidRPr="00F401B4">
        <w:rPr>
          <w:rFonts w:ascii="Times New Roman" w:eastAsia="ヒラギノ角ゴ Pro W3" w:hAnsi="Times New Roman"/>
        </w:rPr>
        <w:t xml:space="preserve"> he </w:t>
      </w:r>
      <w:r w:rsidR="00BB4A23" w:rsidRPr="00F401B4">
        <w:rPr>
          <w:rFonts w:ascii="Times New Roman" w:eastAsia="ヒラギノ角ゴ Pro W3" w:hAnsi="Times New Roman"/>
        </w:rPr>
        <w:t>was</w:t>
      </w:r>
      <w:r w:rsidRPr="00F401B4">
        <w:rPr>
          <w:rFonts w:ascii="Times New Roman" w:eastAsia="ヒラギノ角ゴ Pro W3" w:hAnsi="Times New Roman"/>
        </w:rPr>
        <w:t xml:space="preserve"> CEO </w:t>
      </w:r>
      <w:proofErr w:type="spellStart"/>
      <w:r w:rsidRPr="00F401B4">
        <w:rPr>
          <w:rFonts w:ascii="Times New Roman" w:eastAsia="ヒラギノ角ゴ Pro W3" w:hAnsi="Times New Roman"/>
        </w:rPr>
        <w:t>and</w:t>
      </w:r>
      <w:proofErr w:type="spellEnd"/>
      <w:r w:rsidRPr="00F401B4">
        <w:rPr>
          <w:rFonts w:ascii="Times New Roman" w:eastAsia="ヒラギノ角ゴ Pro W3" w:hAnsi="Times New Roman"/>
        </w:rPr>
        <w:t xml:space="preserve"> VP </w:t>
      </w:r>
      <w:proofErr w:type="spellStart"/>
      <w:r w:rsidRPr="00F401B4">
        <w:rPr>
          <w:rFonts w:ascii="Times New Roman" w:eastAsia="ヒラギノ角ゴ Pro W3" w:hAnsi="Times New Roman"/>
        </w:rPr>
        <w:t>for</w:t>
      </w:r>
      <w:proofErr w:type="spellEnd"/>
      <w:r w:rsidRPr="00F401B4">
        <w:rPr>
          <w:rFonts w:ascii="Times New Roman" w:eastAsia="ヒラギノ角ゴ Pro W3" w:hAnsi="Times New Roman"/>
        </w:rPr>
        <w:t xml:space="preserve"> Central Europe. Wirth </w:t>
      </w:r>
      <w:proofErr w:type="spellStart"/>
      <w:r w:rsidRPr="00F401B4">
        <w:rPr>
          <w:rFonts w:ascii="Times New Roman" w:eastAsia="ヒラギノ角ゴ Pro W3" w:hAnsi="Times New Roman"/>
        </w:rPr>
        <w:t>understands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and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lives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the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combination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of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sport</w:t>
      </w:r>
      <w:proofErr w:type="spellEnd"/>
      <w:r w:rsidRPr="00F401B4">
        <w:rPr>
          <w:rFonts w:ascii="Times New Roman" w:eastAsia="ヒラギノ角ゴ Pro W3" w:hAnsi="Times New Roman"/>
        </w:rPr>
        <w:t xml:space="preserve">, </w:t>
      </w:r>
      <w:proofErr w:type="spellStart"/>
      <w:r w:rsidRPr="00F401B4">
        <w:rPr>
          <w:rFonts w:ascii="Times New Roman" w:eastAsia="ヒラギノ角ゴ Pro W3" w:hAnsi="Times New Roman"/>
        </w:rPr>
        <w:t>fashion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and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luxury</w:t>
      </w:r>
      <w:proofErr w:type="spellEnd"/>
      <w:r w:rsidRPr="00F401B4">
        <w:rPr>
          <w:rFonts w:ascii="Times New Roman" w:eastAsia="ヒラギノ角ゴ Pro W3" w:hAnsi="Times New Roman"/>
        </w:rPr>
        <w:t xml:space="preserve">, </w:t>
      </w:r>
      <w:r w:rsidR="00E75712" w:rsidRPr="00F401B4">
        <w:rPr>
          <w:rFonts w:ascii="Times New Roman" w:eastAsia="ヒラギノ角ゴ Pro W3" w:hAnsi="Times New Roman"/>
        </w:rPr>
        <w:t>a</w:t>
      </w:r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k</w:t>
      </w:r>
      <w:r w:rsidR="00E75712" w:rsidRPr="00F401B4">
        <w:rPr>
          <w:rFonts w:ascii="Times New Roman" w:eastAsia="ヒラギノ角ゴ Pro W3" w:hAnsi="Times New Roman"/>
        </w:rPr>
        <w:t>ey</w:t>
      </w:r>
      <w:proofErr w:type="spellEnd"/>
      <w:r w:rsidR="00E75712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E75712" w:rsidRPr="00F401B4">
        <w:rPr>
          <w:rFonts w:ascii="Times New Roman" w:eastAsia="ヒラギノ角ゴ Pro W3" w:hAnsi="Times New Roman"/>
        </w:rPr>
        <w:t>requirement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for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propelling</w:t>
      </w:r>
      <w:proofErr w:type="spellEnd"/>
      <w:r w:rsidRPr="00F401B4">
        <w:rPr>
          <w:rFonts w:ascii="Times New Roman" w:eastAsia="ヒラギノ角ゴ Pro W3" w:hAnsi="Times New Roman"/>
        </w:rPr>
        <w:t xml:space="preserve"> a </w:t>
      </w:r>
      <w:proofErr w:type="spellStart"/>
      <w:r w:rsidRPr="00F401B4">
        <w:rPr>
          <w:rFonts w:ascii="Times New Roman" w:eastAsia="ヒラギノ角ゴ Pro W3" w:hAnsi="Times New Roman"/>
        </w:rPr>
        <w:t>label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like</w:t>
      </w:r>
      <w:proofErr w:type="spellEnd"/>
      <w:r w:rsidRPr="00F401B4">
        <w:rPr>
          <w:rFonts w:ascii="Times New Roman" w:eastAsia="ヒラギノ角ゴ Pro W3" w:hAnsi="Times New Roman"/>
        </w:rPr>
        <w:t xml:space="preserve"> Bogner </w:t>
      </w:r>
      <w:proofErr w:type="spellStart"/>
      <w:r w:rsidRPr="00F401B4">
        <w:rPr>
          <w:rFonts w:ascii="Times New Roman" w:eastAsia="ヒラギノ角ゴ Pro W3" w:hAnsi="Times New Roman"/>
        </w:rPr>
        <w:t>to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the</w:t>
      </w:r>
      <w:proofErr w:type="spellEnd"/>
      <w:r w:rsidRPr="00F401B4">
        <w:rPr>
          <w:rFonts w:ascii="Times New Roman" w:eastAsia="ヒラギノ角ゴ Pro W3" w:hAnsi="Times New Roman"/>
        </w:rPr>
        <w:t xml:space="preserve"> top </w:t>
      </w:r>
      <w:r w:rsidR="00BB4A23" w:rsidRPr="00F401B4">
        <w:rPr>
          <w:rFonts w:ascii="Times New Roman" w:eastAsia="ヒラギノ角ゴ Pro W3" w:hAnsi="Times New Roman"/>
        </w:rPr>
        <w:t xml:space="preserve">– </w:t>
      </w:r>
      <w:proofErr w:type="spellStart"/>
      <w:r w:rsidRPr="00F401B4">
        <w:rPr>
          <w:rFonts w:ascii="Times New Roman" w:eastAsia="ヒラギノ角ゴ Pro W3" w:hAnsi="Times New Roman"/>
        </w:rPr>
        <w:t>and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keeping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it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there</w:t>
      </w:r>
      <w:proofErr w:type="spellEnd"/>
      <w:r w:rsidRPr="00F401B4">
        <w:rPr>
          <w:rFonts w:ascii="Times New Roman" w:eastAsia="ヒラギノ角ゴ Pro W3" w:hAnsi="Times New Roman"/>
        </w:rPr>
        <w:t>.</w:t>
      </w:r>
    </w:p>
    <w:p w14:paraId="3CA90467" w14:textId="2050D167" w:rsidR="009416A4" w:rsidRPr="004A759D" w:rsidRDefault="00064D48">
      <w:pPr>
        <w:rPr>
          <w:rFonts w:ascii="Times New Roman" w:eastAsia="ヒラギノ角ゴ Pro W3" w:hAnsi="Times New Roman"/>
          <w:lang w:val="en-US" w:eastAsia="ja-JP"/>
        </w:rPr>
      </w:pPr>
      <w:r>
        <w:rPr>
          <w:rFonts w:ascii="Times New Roman" w:eastAsia="ヒラギノ角ゴ Pro W3" w:hAnsi="Times New Roman" w:hint="eastAsia"/>
          <w:lang w:eastAsia="ja-JP"/>
        </w:rPr>
        <w:t>ヴィルトは</w:t>
      </w:r>
      <w:r w:rsidR="001A0BD5">
        <w:rPr>
          <w:rFonts w:ascii="Times New Roman" w:eastAsia="ヒラギノ角ゴ Pro W3" w:hAnsi="Times New Roman" w:hint="eastAsia"/>
          <w:lang w:eastAsia="ja-JP"/>
        </w:rPr>
        <w:t>まだ</w:t>
      </w:r>
      <w:r w:rsidR="001A0BD5">
        <w:rPr>
          <w:rFonts w:ascii="Times New Roman" w:eastAsia="ヒラギノ角ゴ Pro W3" w:hAnsi="Times New Roman" w:hint="eastAsia"/>
          <w:lang w:eastAsia="ja-JP"/>
        </w:rPr>
        <w:t>41</w:t>
      </w:r>
      <w:r w:rsidR="001A0BD5">
        <w:rPr>
          <w:rFonts w:ascii="Times New Roman" w:eastAsia="ヒラギノ角ゴ Pro W3" w:hAnsi="Times New Roman" w:hint="eastAsia"/>
          <w:lang w:eastAsia="ja-JP"/>
        </w:rPr>
        <w:t>歳だが、</w:t>
      </w:r>
      <w:r w:rsidR="003242E7">
        <w:rPr>
          <w:rFonts w:ascii="Times New Roman" w:eastAsia="ヒラギノ角ゴ Pro W3" w:hAnsi="Times New Roman" w:hint="eastAsia"/>
          <w:lang w:eastAsia="ja-JP"/>
        </w:rPr>
        <w:t>国内外のリテールと</w:t>
      </w:r>
      <w:r w:rsidR="005956CD">
        <w:rPr>
          <w:rFonts w:ascii="Times New Roman" w:eastAsia="ヒラギノ角ゴ Pro W3" w:hAnsi="Times New Roman" w:hint="eastAsia"/>
          <w:lang w:eastAsia="ja-JP"/>
        </w:rPr>
        <w:t>ファッションビジネス</w:t>
      </w:r>
      <w:r w:rsidR="003242E7">
        <w:rPr>
          <w:rFonts w:ascii="Times New Roman" w:eastAsia="ヒラギノ角ゴ Pro W3" w:hAnsi="Times New Roman" w:hint="eastAsia"/>
          <w:lang w:eastAsia="ja-JP"/>
        </w:rPr>
        <w:t>の両</w:t>
      </w:r>
      <w:r w:rsidR="004A759D">
        <w:rPr>
          <w:rFonts w:ascii="Times New Roman" w:eastAsia="ヒラギノ角ゴ Pro W3" w:hAnsi="Times New Roman" w:hint="eastAsia"/>
          <w:lang w:eastAsia="ja-JP"/>
        </w:rPr>
        <w:t>面で</w:t>
      </w:r>
      <w:r w:rsidR="001A0BD5">
        <w:rPr>
          <w:rFonts w:ascii="Times New Roman" w:eastAsia="ヒラギノ角ゴ Pro W3" w:hAnsi="Times New Roman" w:hint="eastAsia"/>
          <w:lang w:eastAsia="ja-JP"/>
        </w:rPr>
        <w:t>素晴らしいキャリア</w:t>
      </w:r>
      <w:r w:rsidR="00C70CAD">
        <w:rPr>
          <w:rFonts w:ascii="Times New Roman" w:eastAsia="ヒラギノ角ゴ Pro W3" w:hAnsi="Times New Roman" w:hint="eastAsia"/>
          <w:lang w:eastAsia="ja-JP"/>
        </w:rPr>
        <w:t>を築いてきた。</w:t>
      </w:r>
      <w:r w:rsidR="004A759D">
        <w:rPr>
          <w:rFonts w:ascii="Times New Roman" w:eastAsia="ヒラギノ角ゴ Pro W3" w:hAnsi="Times New Roman" w:hint="eastAsia"/>
          <w:lang w:eastAsia="ja-JP"/>
        </w:rPr>
        <w:t>最初</w:t>
      </w:r>
      <w:r w:rsidR="004A759D">
        <w:rPr>
          <w:rFonts w:ascii="Times New Roman" w:eastAsia="ヒラギノ角ゴ Pro W3" w:hAnsi="Times New Roman" w:hint="eastAsia"/>
          <w:lang w:val="en-US" w:eastAsia="ja-JP"/>
        </w:rPr>
        <w:t>に頭角を表したの</w:t>
      </w:r>
      <w:r w:rsidR="004A759D">
        <w:rPr>
          <w:rFonts w:ascii="Times New Roman" w:eastAsia="ヒラギノ角ゴ Pro W3" w:hAnsi="Times New Roman" w:hint="eastAsia"/>
          <w:lang w:eastAsia="ja-JP"/>
        </w:rPr>
        <w:t>は、ドイツのリテールスペシャリスト</w:t>
      </w:r>
      <w:r w:rsidR="004A759D" w:rsidRPr="00F401B4">
        <w:rPr>
          <w:rFonts w:ascii="Times New Roman" w:eastAsia="ヒラギノ角ゴ Pro W3" w:hAnsi="Times New Roman"/>
          <w:b/>
        </w:rPr>
        <w:t>Peek &amp; Cloppenburg</w:t>
      </w:r>
      <w:r w:rsidR="004A759D" w:rsidRPr="004A759D">
        <w:rPr>
          <w:rFonts w:ascii="Times New Roman" w:eastAsia="ヒラギノ角ゴ Pro W3" w:hAnsi="Times New Roman" w:hint="eastAsia"/>
          <w:lang w:eastAsia="ja-JP"/>
        </w:rPr>
        <w:t>。</w:t>
      </w:r>
      <w:r w:rsidR="004A759D">
        <w:rPr>
          <w:rFonts w:ascii="Times New Roman" w:eastAsia="ヒラギノ角ゴ Pro W3" w:hAnsi="Times New Roman" w:hint="eastAsia"/>
          <w:lang w:eastAsia="ja-JP"/>
        </w:rPr>
        <w:t>その後、</w:t>
      </w:r>
      <w:r w:rsidR="004A759D" w:rsidRPr="00F401B4">
        <w:rPr>
          <w:rFonts w:ascii="Times New Roman" w:eastAsia="ヒラギノ角ゴ Pro W3" w:hAnsi="Times New Roman"/>
          <w:b/>
        </w:rPr>
        <w:t xml:space="preserve">René </w:t>
      </w:r>
      <w:proofErr w:type="spellStart"/>
      <w:r w:rsidR="004A759D" w:rsidRPr="00F401B4">
        <w:rPr>
          <w:rFonts w:ascii="Times New Roman" w:eastAsia="ヒラギノ角ゴ Pro W3" w:hAnsi="Times New Roman"/>
          <w:b/>
        </w:rPr>
        <w:t>Lezard</w:t>
      </w:r>
      <w:proofErr w:type="spellEnd"/>
      <w:r w:rsidR="004A759D" w:rsidRPr="004A759D">
        <w:rPr>
          <w:rFonts w:ascii="Times New Roman" w:eastAsia="ヒラギノ角ゴ Pro W3" w:hAnsi="Times New Roman" w:hint="eastAsia"/>
          <w:lang w:eastAsia="ja-JP"/>
        </w:rPr>
        <w:t>や</w:t>
      </w:r>
      <w:r w:rsidR="004A759D" w:rsidRPr="004A759D">
        <w:rPr>
          <w:rFonts w:ascii="Times New Roman" w:eastAsia="ヒラギノ角ゴ Pro W3" w:hAnsi="Times New Roman" w:hint="eastAsia"/>
          <w:b/>
          <w:lang w:eastAsia="ja-JP"/>
        </w:rPr>
        <w:t>バーバリー</w:t>
      </w:r>
      <w:r w:rsidR="004A759D">
        <w:rPr>
          <w:rFonts w:ascii="Times New Roman" w:eastAsia="ヒラギノ角ゴ Pro W3" w:hAnsi="Times New Roman" w:hint="eastAsia"/>
          <w:lang w:eastAsia="ja-JP"/>
        </w:rPr>
        <w:t>といったブランドで経験を積み、</w:t>
      </w:r>
      <w:r w:rsidR="002E675D">
        <w:rPr>
          <w:rFonts w:ascii="Times New Roman" w:eastAsia="ヒラギノ角ゴ Pro W3" w:hAnsi="Times New Roman" w:hint="eastAsia"/>
          <w:lang w:eastAsia="ja-JP"/>
        </w:rPr>
        <w:t>最後の</w:t>
      </w:r>
      <w:r w:rsidR="002E675D">
        <w:rPr>
          <w:rFonts w:ascii="Times New Roman" w:eastAsia="ヒラギノ角ゴ Pro W3" w:hAnsi="Times New Roman" w:hint="eastAsia"/>
          <w:lang w:eastAsia="ja-JP"/>
        </w:rPr>
        <w:t>7</w:t>
      </w:r>
      <w:r w:rsidR="002E675D">
        <w:rPr>
          <w:rFonts w:ascii="Times New Roman" w:eastAsia="ヒラギノ角ゴ Pro W3" w:hAnsi="Times New Roman" w:hint="eastAsia"/>
          <w:lang w:eastAsia="ja-JP"/>
        </w:rPr>
        <w:t>年間を</w:t>
      </w:r>
      <w:r w:rsidR="002E675D" w:rsidRPr="002E675D">
        <w:rPr>
          <w:rFonts w:ascii="Times New Roman" w:eastAsia="ヒラギノ角ゴ Pro W3" w:hAnsi="Times New Roman" w:hint="eastAsia"/>
          <w:b/>
          <w:lang w:eastAsia="ja-JP"/>
        </w:rPr>
        <w:t>ラルフ</w:t>
      </w:r>
      <w:r w:rsidR="002E675D" w:rsidRPr="002E675D">
        <w:rPr>
          <w:rFonts w:ascii="Times New Roman" w:eastAsia="ヒラギノ角ゴ Pro W3" w:hAnsi="Times New Roman"/>
          <w:b/>
          <w:lang w:val="en-US" w:eastAsia="ja-JP"/>
        </w:rPr>
        <w:t xml:space="preserve"> </w:t>
      </w:r>
      <w:r w:rsidR="002E675D" w:rsidRPr="002E675D">
        <w:rPr>
          <w:rFonts w:ascii="Times New Roman" w:eastAsia="ヒラギノ角ゴ Pro W3" w:hAnsi="Times New Roman" w:hint="eastAsia"/>
          <w:b/>
          <w:lang w:eastAsia="ja-JP"/>
        </w:rPr>
        <w:t>ローレン</w:t>
      </w:r>
      <w:r w:rsidR="00171577">
        <w:rPr>
          <w:rFonts w:ascii="Times New Roman" w:eastAsia="ヒラギノ角ゴ Pro W3" w:hAnsi="Times New Roman" w:hint="eastAsia"/>
          <w:lang w:eastAsia="ja-JP"/>
        </w:rPr>
        <w:t>の</w:t>
      </w:r>
      <w:r w:rsidR="008846C4">
        <w:rPr>
          <w:rFonts w:ascii="Times New Roman" w:eastAsia="ヒラギノ角ゴ Pro W3" w:hAnsi="Times New Roman" w:hint="eastAsia"/>
          <w:lang w:eastAsia="ja-JP"/>
        </w:rPr>
        <w:t>中央ヨーロッパ</w:t>
      </w:r>
      <w:r w:rsidR="008846C4" w:rsidRPr="008846C4">
        <w:rPr>
          <w:rFonts w:ascii="Times New Roman" w:eastAsia="ヒラギノ角ゴ Pro W3" w:hAnsi="Times New Roman"/>
          <w:lang w:val="en-US" w:eastAsia="ja-JP"/>
        </w:rPr>
        <w:t>CEO</w:t>
      </w:r>
      <w:r w:rsidR="008846C4">
        <w:rPr>
          <w:rFonts w:ascii="Times New Roman" w:eastAsia="ヒラギノ角ゴ Pro W3" w:hAnsi="Times New Roman" w:hint="eastAsia"/>
          <w:lang w:eastAsia="ja-JP"/>
        </w:rPr>
        <w:t>兼</w:t>
      </w:r>
      <w:r w:rsidR="008846C4">
        <w:rPr>
          <w:rFonts w:ascii="Times New Roman" w:eastAsia="ヒラギノ角ゴ Pro W3" w:hAnsi="Times New Roman"/>
          <w:lang w:val="en-US" w:eastAsia="ja-JP"/>
        </w:rPr>
        <w:t>VP</w:t>
      </w:r>
      <w:r w:rsidR="008846C4">
        <w:rPr>
          <w:rFonts w:ascii="Times New Roman" w:eastAsia="ヒラギノ角ゴ Pro W3" w:hAnsi="Times New Roman" w:hint="eastAsia"/>
          <w:lang w:val="en-US" w:eastAsia="ja-JP"/>
        </w:rPr>
        <w:t>として</w:t>
      </w:r>
      <w:r>
        <w:rPr>
          <w:rFonts w:ascii="Times New Roman" w:eastAsia="ヒラギノ角ゴ Pro W3" w:hAnsi="Times New Roman" w:hint="eastAsia"/>
          <w:lang w:val="en-US" w:eastAsia="ja-JP"/>
        </w:rPr>
        <w:t>活躍した</w:t>
      </w:r>
      <w:r w:rsidR="002E675D">
        <w:rPr>
          <w:rFonts w:ascii="Times New Roman" w:eastAsia="ヒラギノ角ゴ Pro W3" w:hAnsi="Times New Roman" w:hint="eastAsia"/>
          <w:lang w:eastAsia="ja-JP"/>
        </w:rPr>
        <w:t>。</w:t>
      </w:r>
      <w:r w:rsidR="004037B8">
        <w:rPr>
          <w:rFonts w:ascii="Times New Roman" w:eastAsia="ヒラギノ角ゴ Pro W3" w:hAnsi="Times New Roman" w:hint="eastAsia"/>
          <w:lang w:eastAsia="ja-JP"/>
        </w:rPr>
        <w:t>ヴィルトは、スポーツ、ファッション、ラグジュアリーの関係を理解し、それを地で行く人物だ。</w:t>
      </w:r>
      <w:r w:rsidR="00C002C2">
        <w:rPr>
          <w:rFonts w:ascii="Times New Roman" w:eastAsia="ヒラギノ角ゴ Pro W3" w:hAnsi="Times New Roman" w:hint="eastAsia"/>
          <w:lang w:eastAsia="ja-JP"/>
        </w:rPr>
        <w:t>つまり、ボグナー</w:t>
      </w:r>
      <w:r w:rsidR="007A07D9">
        <w:rPr>
          <w:rFonts w:ascii="Times New Roman" w:eastAsia="ヒラギノ角ゴ Pro W3" w:hAnsi="Times New Roman" w:hint="eastAsia"/>
          <w:lang w:eastAsia="ja-JP"/>
        </w:rPr>
        <w:t>のようなブランドをトップレベルに押し上げ、</w:t>
      </w:r>
      <w:r w:rsidR="00C62959">
        <w:rPr>
          <w:rFonts w:ascii="Times New Roman" w:eastAsia="ヒラギノ角ゴ Pro W3" w:hAnsi="Times New Roman" w:hint="eastAsia"/>
          <w:lang w:eastAsia="ja-JP"/>
        </w:rPr>
        <w:t>さらにその地位を維持できるよう</w:t>
      </w:r>
      <w:r w:rsidR="007A07D9">
        <w:rPr>
          <w:rFonts w:ascii="Times New Roman" w:eastAsia="ヒラギノ角ゴ Pro W3" w:hAnsi="Times New Roman" w:hint="eastAsia"/>
          <w:lang w:eastAsia="ja-JP"/>
        </w:rPr>
        <w:t>運営するのに必要な素質が備わっている。</w:t>
      </w:r>
    </w:p>
    <w:p w14:paraId="0AD3274E" w14:textId="77777777" w:rsidR="00F10069" w:rsidRPr="00F401B4" w:rsidRDefault="00F10069">
      <w:pPr>
        <w:rPr>
          <w:rFonts w:ascii="Times New Roman" w:eastAsia="ヒラギノ角ゴ Pro W3" w:hAnsi="Times New Roman"/>
        </w:rPr>
      </w:pPr>
    </w:p>
    <w:p w14:paraId="61979421" w14:textId="77777777" w:rsidR="004B7B76" w:rsidRDefault="00DF2CB8">
      <w:pPr>
        <w:rPr>
          <w:rFonts w:ascii="Times New Roman" w:eastAsia="ヒラギノ角ゴ Pro W3" w:hAnsi="Times New Roman"/>
          <w:lang w:eastAsia="ja-JP"/>
        </w:rPr>
      </w:pPr>
      <w:proofErr w:type="spellStart"/>
      <w:r w:rsidRPr="00F401B4">
        <w:rPr>
          <w:rFonts w:ascii="Times New Roman" w:eastAsia="ヒラギノ角ゴ Pro W3" w:hAnsi="Times New Roman"/>
        </w:rPr>
        <w:t>For</w:t>
      </w:r>
      <w:proofErr w:type="spellEnd"/>
      <w:r w:rsidRPr="00F401B4">
        <w:rPr>
          <w:rFonts w:ascii="Times New Roman" w:eastAsia="ヒラギノ角ゴ Pro W3" w:hAnsi="Times New Roman"/>
        </w:rPr>
        <w:t xml:space="preserve"> a </w:t>
      </w:r>
      <w:proofErr w:type="spellStart"/>
      <w:r w:rsidRPr="00F401B4">
        <w:rPr>
          <w:rFonts w:ascii="Times New Roman" w:eastAsia="ヒラギノ角ゴ Pro W3" w:hAnsi="Times New Roman"/>
        </w:rPr>
        <w:t>long</w:t>
      </w:r>
      <w:proofErr w:type="spellEnd"/>
      <w:r w:rsidRPr="00F401B4">
        <w:rPr>
          <w:rFonts w:ascii="Times New Roman" w:eastAsia="ヒラギノ角ゴ Pro W3" w:hAnsi="Times New Roman"/>
        </w:rPr>
        <w:t xml:space="preserve"> time</w:t>
      </w:r>
      <w:r w:rsidR="00FB5A66" w:rsidRPr="00F401B4">
        <w:rPr>
          <w:rFonts w:ascii="Times New Roman" w:eastAsia="ヒラギノ角ゴ Pro W3" w:hAnsi="Times New Roman"/>
        </w:rPr>
        <w:t>,</w:t>
      </w:r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the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market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FB5A66" w:rsidRPr="00F401B4">
        <w:rPr>
          <w:rFonts w:ascii="Times New Roman" w:eastAsia="ヒラギノ角ゴ Pro W3" w:hAnsi="Times New Roman"/>
        </w:rPr>
        <w:t>had</w:t>
      </w:r>
      <w:proofErr w:type="spellEnd"/>
      <w:r w:rsidR="00FB5A66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FB5A66" w:rsidRPr="00F401B4">
        <w:rPr>
          <w:rFonts w:ascii="Times New Roman" w:eastAsia="ヒラギノ角ゴ Pro W3" w:hAnsi="Times New Roman"/>
        </w:rPr>
        <w:t>been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influenced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by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rumors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F10069" w:rsidRPr="00F401B4">
        <w:rPr>
          <w:rFonts w:ascii="Times New Roman" w:eastAsia="ヒラギノ角ゴ Pro W3" w:hAnsi="Times New Roman"/>
        </w:rPr>
        <w:t>that</w:t>
      </w:r>
      <w:proofErr w:type="spellEnd"/>
      <w:r w:rsidR="00F10069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F10069" w:rsidRPr="00F401B4">
        <w:rPr>
          <w:rFonts w:ascii="Times New Roman" w:eastAsia="ヒラギノ角ゴ Pro W3" w:hAnsi="Times New Roman"/>
        </w:rPr>
        <w:t>the</w:t>
      </w:r>
      <w:proofErr w:type="spellEnd"/>
      <w:r w:rsidR="00F10069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F10069" w:rsidRPr="00F401B4">
        <w:rPr>
          <w:rFonts w:ascii="Times New Roman" w:eastAsia="ヒラギノ角ゴ Pro W3" w:hAnsi="Times New Roman"/>
        </w:rPr>
        <w:t>company</w:t>
      </w:r>
      <w:proofErr w:type="spellEnd"/>
      <w:r w:rsidR="00F10069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F10069" w:rsidRPr="00F401B4">
        <w:rPr>
          <w:rFonts w:ascii="Times New Roman" w:eastAsia="ヒラギノ角ゴ Pro W3" w:hAnsi="Times New Roman"/>
        </w:rPr>
        <w:t>would</w:t>
      </w:r>
      <w:proofErr w:type="spellEnd"/>
      <w:r w:rsidR="00F10069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DE3BB2" w:rsidRPr="00F401B4">
        <w:rPr>
          <w:rFonts w:ascii="Times New Roman" w:eastAsia="ヒラギノ角ゴ Pro W3" w:hAnsi="Times New Roman"/>
        </w:rPr>
        <w:t>soon</w:t>
      </w:r>
      <w:proofErr w:type="spellEnd"/>
      <w:r w:rsidR="00DE3BB2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F10069" w:rsidRPr="00F401B4">
        <w:rPr>
          <w:rFonts w:ascii="Times New Roman" w:eastAsia="ヒラギノ角ゴ Pro W3" w:hAnsi="Times New Roman"/>
        </w:rPr>
        <w:t>be</w:t>
      </w:r>
      <w:proofErr w:type="spellEnd"/>
      <w:r w:rsidR="00F10069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F10069" w:rsidRPr="00F401B4">
        <w:rPr>
          <w:rFonts w:ascii="Times New Roman" w:eastAsia="ヒラギノ角ゴ Pro W3" w:hAnsi="Times New Roman"/>
        </w:rPr>
        <w:t>sold</w:t>
      </w:r>
      <w:proofErr w:type="spellEnd"/>
      <w:r w:rsidRPr="00F401B4">
        <w:rPr>
          <w:rFonts w:ascii="Times New Roman" w:eastAsia="ヒラギノ角ゴ Pro W3" w:hAnsi="Times New Roman"/>
        </w:rPr>
        <w:t xml:space="preserve">, </w:t>
      </w:r>
      <w:proofErr w:type="spellStart"/>
      <w:r w:rsidRPr="00F401B4">
        <w:rPr>
          <w:rFonts w:ascii="Times New Roman" w:eastAsia="ヒラギノ角ゴ Pro W3" w:hAnsi="Times New Roman"/>
        </w:rPr>
        <w:t>as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well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as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various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other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F10069" w:rsidRPr="00F401B4">
        <w:rPr>
          <w:rFonts w:ascii="Times New Roman" w:eastAsia="ヒラギノ角ゴ Pro W3" w:hAnsi="Times New Roman"/>
        </w:rPr>
        <w:t>speculations</w:t>
      </w:r>
      <w:proofErr w:type="spellEnd"/>
      <w:r w:rsidRPr="00F401B4">
        <w:rPr>
          <w:rFonts w:ascii="Times New Roman" w:eastAsia="ヒラギノ角ゴ Pro W3" w:hAnsi="Times New Roman"/>
        </w:rPr>
        <w:t xml:space="preserve">. </w:t>
      </w:r>
      <w:proofErr w:type="spellStart"/>
      <w:r w:rsidRPr="00F401B4">
        <w:rPr>
          <w:rFonts w:ascii="Times New Roman" w:eastAsia="ヒラギノ角ゴ Pro W3" w:hAnsi="Times New Roman"/>
        </w:rPr>
        <w:t>Now</w:t>
      </w:r>
      <w:proofErr w:type="spellEnd"/>
      <w:r w:rsidRPr="00F401B4">
        <w:rPr>
          <w:rFonts w:ascii="Times New Roman" w:eastAsia="ヒラギノ角ゴ Pro W3" w:hAnsi="Times New Roman"/>
        </w:rPr>
        <w:t xml:space="preserve"> a sense </w:t>
      </w:r>
      <w:proofErr w:type="spellStart"/>
      <w:r w:rsidRPr="00F401B4">
        <w:rPr>
          <w:rFonts w:ascii="Times New Roman" w:eastAsia="ヒラギノ角ゴ Pro W3" w:hAnsi="Times New Roman"/>
        </w:rPr>
        <w:t>of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calm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has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returned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and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there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is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no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longer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talk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of</w:t>
      </w:r>
      <w:proofErr w:type="spellEnd"/>
      <w:r w:rsidRPr="00F401B4">
        <w:rPr>
          <w:rFonts w:ascii="Times New Roman" w:eastAsia="ヒラギノ角ゴ Pro W3" w:hAnsi="Times New Roman"/>
        </w:rPr>
        <w:t xml:space="preserve"> a </w:t>
      </w:r>
      <w:proofErr w:type="spellStart"/>
      <w:r w:rsidRPr="00F401B4">
        <w:rPr>
          <w:rFonts w:ascii="Times New Roman" w:eastAsia="ヒラギノ角ゴ Pro W3" w:hAnsi="Times New Roman"/>
        </w:rPr>
        <w:t>sale</w:t>
      </w:r>
      <w:proofErr w:type="spellEnd"/>
      <w:r w:rsidRPr="00F401B4">
        <w:rPr>
          <w:rFonts w:ascii="Times New Roman" w:eastAsia="ヒラギノ角ゴ Pro W3" w:hAnsi="Times New Roman"/>
        </w:rPr>
        <w:t xml:space="preserve">. </w:t>
      </w:r>
    </w:p>
    <w:p w14:paraId="738644C6" w14:textId="1EBDE19E" w:rsidR="00C62959" w:rsidRPr="00F401B4" w:rsidRDefault="00E340A5">
      <w:pPr>
        <w:rPr>
          <w:rFonts w:ascii="Times New Roman" w:eastAsia="ヒラギノ角ゴ Pro W3" w:hAnsi="Times New Roman"/>
          <w:lang w:eastAsia="ja-JP"/>
        </w:rPr>
      </w:pPr>
      <w:r>
        <w:rPr>
          <w:rFonts w:ascii="Times New Roman" w:eastAsia="ヒラギノ角ゴ Pro W3" w:hAnsi="Times New Roman" w:hint="eastAsia"/>
          <w:lang w:eastAsia="ja-JP"/>
        </w:rPr>
        <w:t>市場は</w:t>
      </w:r>
      <w:r w:rsidR="00C62959">
        <w:rPr>
          <w:rFonts w:ascii="Times New Roman" w:eastAsia="ヒラギノ角ゴ Pro W3" w:hAnsi="Times New Roman" w:hint="eastAsia"/>
          <w:lang w:eastAsia="ja-JP"/>
        </w:rPr>
        <w:t>、</w:t>
      </w:r>
      <w:r w:rsidR="002354EE">
        <w:rPr>
          <w:rFonts w:ascii="Times New Roman" w:eastAsia="ヒラギノ角ゴ Pro W3" w:hAnsi="Times New Roman" w:hint="eastAsia"/>
          <w:lang w:eastAsia="ja-JP"/>
        </w:rPr>
        <w:t>ボグナー社</w:t>
      </w:r>
      <w:r>
        <w:rPr>
          <w:rFonts w:ascii="Times New Roman" w:eastAsia="ヒラギノ角ゴ Pro W3" w:hAnsi="Times New Roman" w:hint="eastAsia"/>
          <w:lang w:eastAsia="ja-JP"/>
        </w:rPr>
        <w:t>が近々買収されてしまうのではないかという</w:t>
      </w:r>
      <w:r w:rsidR="00C62959">
        <w:rPr>
          <w:rFonts w:ascii="Times New Roman" w:eastAsia="ヒラギノ角ゴ Pro W3" w:hAnsi="Times New Roman" w:hint="eastAsia"/>
          <w:lang w:eastAsia="ja-JP"/>
        </w:rPr>
        <w:t>噂</w:t>
      </w:r>
      <w:r w:rsidR="00C03B17">
        <w:rPr>
          <w:rFonts w:ascii="Times New Roman" w:eastAsia="ヒラギノ角ゴ Pro W3" w:hAnsi="Times New Roman" w:hint="eastAsia"/>
          <w:lang w:eastAsia="ja-JP"/>
        </w:rPr>
        <w:t>や</w:t>
      </w:r>
      <w:r w:rsidR="00064D48">
        <w:rPr>
          <w:rFonts w:ascii="Times New Roman" w:eastAsia="ヒラギノ角ゴ Pro W3" w:hAnsi="Times New Roman" w:hint="eastAsia"/>
          <w:lang w:eastAsia="ja-JP"/>
        </w:rPr>
        <w:t>、</w:t>
      </w:r>
      <w:r w:rsidR="00C03B17">
        <w:rPr>
          <w:rFonts w:ascii="Times New Roman" w:eastAsia="ヒラギノ角ゴ Pro W3" w:hAnsi="Times New Roman" w:hint="eastAsia"/>
          <w:lang w:eastAsia="ja-JP"/>
        </w:rPr>
        <w:t>その他様々な憶測</w:t>
      </w:r>
      <w:r w:rsidR="00C62959">
        <w:rPr>
          <w:rFonts w:ascii="Times New Roman" w:eastAsia="ヒラギノ角ゴ Pro W3" w:hAnsi="Times New Roman" w:hint="eastAsia"/>
          <w:lang w:eastAsia="ja-JP"/>
        </w:rPr>
        <w:t>に</w:t>
      </w:r>
      <w:r>
        <w:rPr>
          <w:rFonts w:ascii="Times New Roman" w:eastAsia="ヒラギノ角ゴ Pro W3" w:hAnsi="Times New Roman" w:hint="eastAsia"/>
          <w:lang w:eastAsia="ja-JP"/>
        </w:rPr>
        <w:t>長い間</w:t>
      </w:r>
      <w:r w:rsidR="00C62959">
        <w:rPr>
          <w:rFonts w:ascii="Times New Roman" w:eastAsia="ヒラギノ角ゴ Pro W3" w:hAnsi="Times New Roman" w:hint="eastAsia"/>
          <w:lang w:eastAsia="ja-JP"/>
        </w:rPr>
        <w:t>影響を受けてきた。</w:t>
      </w:r>
      <w:r w:rsidR="00064D48">
        <w:rPr>
          <w:rFonts w:ascii="Times New Roman" w:eastAsia="ヒラギノ角ゴ Pro W3" w:hAnsi="Times New Roman" w:hint="eastAsia"/>
          <w:lang w:eastAsia="ja-JP"/>
        </w:rPr>
        <w:t>現在は</w:t>
      </w:r>
      <w:r w:rsidR="00A01B0B">
        <w:rPr>
          <w:rFonts w:ascii="Times New Roman" w:eastAsia="ヒラギノ角ゴ Pro W3" w:hAnsi="Times New Roman" w:hint="eastAsia"/>
          <w:lang w:eastAsia="ja-JP"/>
        </w:rPr>
        <w:t>再び秩序を取り戻し、もはや買収の話は聞かれなくなった。</w:t>
      </w:r>
    </w:p>
    <w:p w14:paraId="0F1AAA0E" w14:textId="77777777" w:rsidR="00F10069" w:rsidRPr="00F401B4" w:rsidRDefault="00F10069">
      <w:pPr>
        <w:rPr>
          <w:rFonts w:ascii="Times New Roman" w:eastAsia="ヒラギノ角ゴ Pro W3" w:hAnsi="Times New Roman"/>
          <w:lang w:eastAsia="ja-JP"/>
        </w:rPr>
      </w:pPr>
    </w:p>
    <w:p w14:paraId="0CFA9C6D" w14:textId="77777777" w:rsidR="00FB5A66" w:rsidRDefault="00B30051">
      <w:pPr>
        <w:rPr>
          <w:rFonts w:ascii="Times New Roman" w:eastAsia="ヒラギノ角ゴ Pro W3" w:hAnsi="Times New Roman"/>
          <w:lang w:eastAsia="ja-JP"/>
        </w:rPr>
      </w:pPr>
      <w:r w:rsidRPr="00F401B4">
        <w:rPr>
          <w:rFonts w:ascii="Times New Roman" w:eastAsia="ヒラギノ角ゴ Pro W3" w:hAnsi="Times New Roman"/>
        </w:rPr>
        <w:t xml:space="preserve">The </w:t>
      </w:r>
      <w:proofErr w:type="spellStart"/>
      <w:r w:rsidRPr="00F401B4">
        <w:rPr>
          <w:rFonts w:ascii="Times New Roman" w:eastAsia="ヒラギノ角ゴ Pro W3" w:hAnsi="Times New Roman"/>
        </w:rPr>
        <w:t>first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significant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improvements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can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be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seen</w:t>
      </w:r>
      <w:proofErr w:type="spellEnd"/>
      <w:r w:rsidRPr="00F401B4">
        <w:rPr>
          <w:rFonts w:ascii="Times New Roman" w:eastAsia="ヒラギノ角ゴ Pro W3" w:hAnsi="Times New Roman"/>
        </w:rPr>
        <w:t xml:space="preserve">, </w:t>
      </w:r>
      <w:r w:rsidR="00E75712" w:rsidRPr="00F401B4">
        <w:rPr>
          <w:rFonts w:ascii="Times New Roman" w:eastAsia="ヒラギノ角ゴ Pro W3" w:hAnsi="Times New Roman"/>
        </w:rPr>
        <w:t xml:space="preserve">not </w:t>
      </w:r>
      <w:proofErr w:type="spellStart"/>
      <w:r w:rsidR="00E75712" w:rsidRPr="00F401B4">
        <w:rPr>
          <w:rFonts w:ascii="Times New Roman" w:eastAsia="ヒラギノ角ゴ Pro W3" w:hAnsi="Times New Roman"/>
        </w:rPr>
        <w:t>only</w:t>
      </w:r>
      <w:proofErr w:type="spellEnd"/>
      <w:r w:rsidR="00E75712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E75712" w:rsidRPr="00F401B4">
        <w:rPr>
          <w:rFonts w:ascii="Times New Roman" w:eastAsia="ヒラギノ角ゴ Pro W3" w:hAnsi="Times New Roman"/>
        </w:rPr>
        <w:t>consolidating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Bogner’s</w:t>
      </w:r>
      <w:proofErr w:type="spellEnd"/>
      <w:r w:rsidRPr="00F401B4">
        <w:rPr>
          <w:rFonts w:ascii="Times New Roman" w:eastAsia="ヒラギノ角ゴ Pro W3" w:hAnsi="Times New Roman"/>
        </w:rPr>
        <w:t xml:space="preserve"> top-ranking </w:t>
      </w:r>
      <w:proofErr w:type="spellStart"/>
      <w:r w:rsidRPr="00F401B4">
        <w:rPr>
          <w:rFonts w:ascii="Times New Roman" w:eastAsia="ヒラギノ角ゴ Pro W3" w:hAnsi="Times New Roman"/>
        </w:rPr>
        <w:t>position</w:t>
      </w:r>
      <w:proofErr w:type="spellEnd"/>
      <w:r w:rsidRPr="00F401B4">
        <w:rPr>
          <w:rFonts w:ascii="Times New Roman" w:eastAsia="ヒラギノ角ゴ Pro W3" w:hAnsi="Times New Roman"/>
        </w:rPr>
        <w:t xml:space="preserve"> in </w:t>
      </w:r>
      <w:proofErr w:type="spellStart"/>
      <w:r w:rsidRPr="00F401B4">
        <w:rPr>
          <w:rFonts w:ascii="Times New Roman" w:eastAsia="ヒラギノ角ゴ Pro W3" w:hAnsi="Times New Roman"/>
        </w:rPr>
        <w:t>the</w:t>
      </w:r>
      <w:proofErr w:type="spellEnd"/>
      <w:r w:rsidRPr="00F401B4">
        <w:rPr>
          <w:rFonts w:ascii="Times New Roman" w:eastAsia="ヒラギノ角ゴ Pro W3" w:hAnsi="Times New Roman"/>
        </w:rPr>
        <w:t xml:space="preserve"> global </w:t>
      </w:r>
      <w:proofErr w:type="spellStart"/>
      <w:r w:rsidRPr="00F401B4">
        <w:rPr>
          <w:rFonts w:ascii="Times New Roman" w:eastAsia="ヒラギノ角ゴ Pro W3" w:hAnsi="Times New Roman"/>
        </w:rPr>
        <w:t>marketplace</w:t>
      </w:r>
      <w:proofErr w:type="spellEnd"/>
      <w:r w:rsidRPr="00F401B4">
        <w:rPr>
          <w:rFonts w:ascii="Times New Roman" w:eastAsia="ヒラギノ角ゴ Pro W3" w:hAnsi="Times New Roman"/>
        </w:rPr>
        <w:t xml:space="preserve"> but also </w:t>
      </w:r>
      <w:proofErr w:type="spellStart"/>
      <w:r w:rsidRPr="00F401B4">
        <w:rPr>
          <w:rFonts w:ascii="Times New Roman" w:eastAsia="ヒラギノ角ゴ Pro W3" w:hAnsi="Times New Roman"/>
        </w:rPr>
        <w:t>allow</w:t>
      </w:r>
      <w:r w:rsidR="00E75712" w:rsidRPr="00F401B4">
        <w:rPr>
          <w:rFonts w:ascii="Times New Roman" w:eastAsia="ヒラギノ角ゴ Pro W3" w:hAnsi="Times New Roman"/>
        </w:rPr>
        <w:t>ing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E75712" w:rsidRPr="00F401B4">
        <w:rPr>
          <w:rFonts w:ascii="Times New Roman" w:eastAsia="ヒラギノ角ゴ Pro W3" w:hAnsi="Times New Roman"/>
        </w:rPr>
        <w:t>continual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E75712" w:rsidRPr="00F401B4">
        <w:rPr>
          <w:rFonts w:ascii="Times New Roman" w:eastAsia="ヒラギノ角ゴ Pro W3" w:hAnsi="Times New Roman"/>
        </w:rPr>
        <w:t>progression</w:t>
      </w:r>
      <w:proofErr w:type="spellEnd"/>
      <w:r w:rsidRPr="00F401B4">
        <w:rPr>
          <w:rFonts w:ascii="Times New Roman" w:eastAsia="ヒラギノ角ゴ Pro W3" w:hAnsi="Times New Roman"/>
        </w:rPr>
        <w:t xml:space="preserve">. </w:t>
      </w:r>
      <w:r w:rsidR="00DE3BB2" w:rsidRPr="00F401B4">
        <w:rPr>
          <w:rFonts w:ascii="Times New Roman" w:eastAsia="ヒラギノ角ゴ Pro W3" w:hAnsi="Times New Roman"/>
        </w:rPr>
        <w:t>T</w:t>
      </w:r>
      <w:r w:rsidRPr="00F401B4">
        <w:rPr>
          <w:rFonts w:ascii="Times New Roman" w:eastAsia="ヒラギノ角ゴ Pro W3" w:hAnsi="Times New Roman"/>
        </w:rPr>
        <w:t xml:space="preserve">he </w:t>
      </w:r>
      <w:proofErr w:type="spellStart"/>
      <w:r w:rsidRPr="00F401B4">
        <w:rPr>
          <w:rFonts w:ascii="Times New Roman" w:eastAsia="ヒラギノ角ゴ Pro W3" w:hAnsi="Times New Roman"/>
        </w:rPr>
        <w:t>company’s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aspiration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is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to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take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FB5A66" w:rsidRPr="00F401B4">
        <w:rPr>
          <w:rFonts w:ascii="Times New Roman" w:eastAsia="ヒラギノ角ゴ Pro W3" w:hAnsi="Times New Roman"/>
        </w:rPr>
        <w:t>and</w:t>
      </w:r>
      <w:proofErr w:type="spellEnd"/>
      <w:r w:rsidR="00FB5A66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FB5A66" w:rsidRPr="00F401B4">
        <w:rPr>
          <w:rFonts w:ascii="Times New Roman" w:eastAsia="ヒラギノ角ゴ Pro W3" w:hAnsi="Times New Roman"/>
        </w:rPr>
        <w:t>maintain</w:t>
      </w:r>
      <w:proofErr w:type="spellEnd"/>
      <w:r w:rsidR="00FB5A66" w:rsidRPr="00F401B4">
        <w:rPr>
          <w:rFonts w:ascii="Times New Roman" w:eastAsia="ヒラギノ角ゴ Pro W3" w:hAnsi="Times New Roman"/>
        </w:rPr>
        <w:t xml:space="preserve"> </w:t>
      </w:r>
      <w:r w:rsidRPr="00F401B4">
        <w:rPr>
          <w:rFonts w:ascii="Times New Roman" w:eastAsia="ヒラギノ角ゴ Pro W3" w:hAnsi="Times New Roman"/>
        </w:rPr>
        <w:t xml:space="preserve">pole </w:t>
      </w:r>
      <w:proofErr w:type="spellStart"/>
      <w:r w:rsidRPr="00F401B4">
        <w:rPr>
          <w:rFonts w:ascii="Times New Roman" w:eastAsia="ヒラギノ角ゴ Pro W3" w:hAnsi="Times New Roman"/>
        </w:rPr>
        <w:t>position</w:t>
      </w:r>
      <w:proofErr w:type="spellEnd"/>
      <w:r w:rsidRPr="00F401B4">
        <w:rPr>
          <w:rFonts w:ascii="Times New Roman" w:eastAsia="ヒラギノ角ゴ Pro W3" w:hAnsi="Times New Roman"/>
        </w:rPr>
        <w:t xml:space="preserve"> in </w:t>
      </w:r>
      <w:proofErr w:type="spellStart"/>
      <w:r w:rsidRPr="00F401B4">
        <w:rPr>
          <w:rFonts w:ascii="Times New Roman" w:eastAsia="ヒラギノ角ゴ Pro W3" w:hAnsi="Times New Roman"/>
        </w:rPr>
        <w:t>the</w:t>
      </w:r>
      <w:proofErr w:type="spellEnd"/>
      <w:r w:rsidRPr="00F401B4">
        <w:rPr>
          <w:rFonts w:ascii="Times New Roman" w:eastAsia="ヒラギノ角ゴ Pro W3" w:hAnsi="Times New Roman"/>
        </w:rPr>
        <w:t xml:space="preserve"> premium, </w:t>
      </w:r>
      <w:proofErr w:type="spellStart"/>
      <w:r w:rsidRPr="00F401B4">
        <w:rPr>
          <w:rFonts w:ascii="Times New Roman" w:eastAsia="ヒラギノ角ゴ Pro W3" w:hAnsi="Times New Roman"/>
        </w:rPr>
        <w:t>luxury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and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sport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fashion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segment</w:t>
      </w:r>
      <w:proofErr w:type="spellEnd"/>
      <w:r w:rsidRPr="00F401B4">
        <w:rPr>
          <w:rFonts w:ascii="Times New Roman" w:eastAsia="ヒラギノ角ゴ Pro W3" w:hAnsi="Times New Roman"/>
        </w:rPr>
        <w:t xml:space="preserve">. </w:t>
      </w:r>
      <w:r w:rsidR="00FB5A66" w:rsidRPr="00F401B4">
        <w:rPr>
          <w:rFonts w:ascii="Times New Roman" w:eastAsia="ヒラギノ角ゴ Pro W3" w:hAnsi="Times New Roman"/>
        </w:rPr>
        <w:t xml:space="preserve">The </w:t>
      </w:r>
      <w:proofErr w:type="spellStart"/>
      <w:r w:rsidRPr="00F401B4">
        <w:rPr>
          <w:rFonts w:ascii="Times New Roman" w:eastAsia="ヒラギノ角ゴ Pro W3" w:hAnsi="Times New Roman"/>
          <w:b/>
        </w:rPr>
        <w:t>Sônia</w:t>
      </w:r>
      <w:proofErr w:type="spellEnd"/>
      <w:r w:rsidRPr="00F401B4">
        <w:rPr>
          <w:rFonts w:ascii="Times New Roman" w:eastAsia="ヒラギノ角ゴ Pro W3" w:hAnsi="Times New Roman"/>
          <w:b/>
        </w:rPr>
        <w:t xml:space="preserve"> Bogner</w:t>
      </w:r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FB5A66" w:rsidRPr="00F401B4">
        <w:rPr>
          <w:rFonts w:ascii="Times New Roman" w:eastAsia="ヒラギノ角ゴ Pro W3" w:hAnsi="Times New Roman"/>
        </w:rPr>
        <w:t>line</w:t>
      </w:r>
      <w:proofErr w:type="spellEnd"/>
      <w:r w:rsidR="00FB5A66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remains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r w:rsidR="00FB5A66" w:rsidRPr="00F401B4">
        <w:rPr>
          <w:rFonts w:ascii="Times New Roman" w:eastAsia="ヒラギノ角ゴ Pro W3" w:hAnsi="Times New Roman"/>
        </w:rPr>
        <w:t xml:space="preserve">a </w:t>
      </w:r>
      <w:proofErr w:type="spellStart"/>
      <w:r w:rsidR="00FB5A66" w:rsidRPr="00F401B4">
        <w:rPr>
          <w:rFonts w:ascii="Times New Roman" w:eastAsia="ヒラギノ角ゴ Pro W3" w:hAnsi="Times New Roman"/>
        </w:rPr>
        <w:t>priority</w:t>
      </w:r>
      <w:proofErr w:type="spellEnd"/>
      <w:r w:rsidR="00FB5A66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FB5A66" w:rsidRPr="00F401B4">
        <w:rPr>
          <w:rFonts w:ascii="Times New Roman" w:eastAsia="ヒラギノ角ゴ Pro W3" w:hAnsi="Times New Roman"/>
        </w:rPr>
        <w:t>and</w:t>
      </w:r>
      <w:proofErr w:type="spellEnd"/>
      <w:r w:rsidR="00FB5A66" w:rsidRPr="00F401B4">
        <w:rPr>
          <w:rFonts w:ascii="Times New Roman" w:eastAsia="ヒラギノ角ゴ Pro W3" w:hAnsi="Times New Roman"/>
        </w:rPr>
        <w:t xml:space="preserve"> a </w:t>
      </w:r>
      <w:proofErr w:type="spellStart"/>
      <w:r w:rsidR="00FB5A66" w:rsidRPr="00F401B4">
        <w:rPr>
          <w:rFonts w:ascii="Times New Roman" w:eastAsia="ヒラギノ角ゴ Pro W3" w:hAnsi="Times New Roman"/>
        </w:rPr>
        <w:t>focus</w:t>
      </w:r>
      <w:proofErr w:type="spellEnd"/>
      <w:r w:rsidR="00FB5A66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FB5A66" w:rsidRPr="00F401B4">
        <w:rPr>
          <w:rFonts w:ascii="Times New Roman" w:eastAsia="ヒラギノ角ゴ Pro W3" w:hAnsi="Times New Roman"/>
        </w:rPr>
        <w:t>for</w:t>
      </w:r>
      <w:proofErr w:type="spellEnd"/>
      <w:r w:rsidR="00FB5A66" w:rsidRPr="00F401B4">
        <w:rPr>
          <w:rFonts w:ascii="Times New Roman" w:eastAsia="ヒラギノ角ゴ Pro W3" w:hAnsi="Times New Roman"/>
        </w:rPr>
        <w:t xml:space="preserve"> womenswear</w:t>
      </w:r>
      <w:r w:rsidRPr="00F401B4">
        <w:rPr>
          <w:rFonts w:ascii="Times New Roman" w:eastAsia="ヒラギノ角ゴ Pro W3" w:hAnsi="Times New Roman"/>
        </w:rPr>
        <w:t xml:space="preserve">. </w:t>
      </w:r>
    </w:p>
    <w:p w14:paraId="054FC410" w14:textId="0BB6705A" w:rsidR="00FB5A66" w:rsidRPr="0064534E" w:rsidRDefault="00863302">
      <w:pPr>
        <w:rPr>
          <w:rFonts w:ascii="Times New Roman" w:eastAsia="ヒラギノ角ゴ Pro W3" w:hAnsi="Times New Roman"/>
          <w:lang w:eastAsia="ja-JP"/>
        </w:rPr>
      </w:pPr>
      <w:r>
        <w:rPr>
          <w:rFonts w:ascii="Times New Roman" w:eastAsia="ヒラギノ角ゴ Pro W3" w:hAnsi="Times New Roman" w:hint="eastAsia"/>
          <w:lang w:eastAsia="ja-JP"/>
        </w:rPr>
        <w:t>最初の著しい</w:t>
      </w:r>
      <w:r w:rsidR="00064D48">
        <w:rPr>
          <w:rFonts w:ascii="Times New Roman" w:eastAsia="ヒラギノ角ゴ Pro W3" w:hAnsi="Times New Roman" w:hint="eastAsia"/>
          <w:lang w:eastAsia="ja-JP"/>
        </w:rPr>
        <w:t>改善は、ボグナーの国際市場におけるトップクラスの地位</w:t>
      </w:r>
      <w:r>
        <w:rPr>
          <w:rFonts w:ascii="Times New Roman" w:eastAsia="ヒラギノ角ゴ Pro W3" w:hAnsi="Times New Roman" w:hint="eastAsia"/>
          <w:lang w:eastAsia="ja-JP"/>
        </w:rPr>
        <w:t>に限らず、絶え間ない進歩の中に見られ</w:t>
      </w:r>
      <w:r w:rsidR="00064D48">
        <w:rPr>
          <w:rFonts w:ascii="Times New Roman" w:eastAsia="ヒラギノ角ゴ Pro W3" w:hAnsi="Times New Roman" w:hint="eastAsia"/>
          <w:lang w:eastAsia="ja-JP"/>
        </w:rPr>
        <w:t>た</w:t>
      </w:r>
      <w:r>
        <w:rPr>
          <w:rFonts w:ascii="Times New Roman" w:eastAsia="ヒラギノ角ゴ Pro W3" w:hAnsi="Times New Roman" w:hint="eastAsia"/>
          <w:lang w:eastAsia="ja-JP"/>
        </w:rPr>
        <w:t>。</w:t>
      </w:r>
      <w:r w:rsidR="002B72AD">
        <w:rPr>
          <w:rFonts w:ascii="Times New Roman" w:eastAsia="ヒラギノ角ゴ Pro W3" w:hAnsi="Times New Roman" w:hint="eastAsia"/>
          <w:lang w:eastAsia="ja-JP"/>
        </w:rPr>
        <w:t>プレミアム、ラグジュアリー、そしてスポーツファッション分野において、有利な</w:t>
      </w:r>
      <w:r w:rsidR="008639A4">
        <w:rPr>
          <w:rFonts w:ascii="Times New Roman" w:eastAsia="ヒラギノ角ゴ Pro W3" w:hAnsi="Times New Roman" w:hint="eastAsia"/>
          <w:lang w:eastAsia="ja-JP"/>
        </w:rPr>
        <w:t>立場</w:t>
      </w:r>
      <w:r w:rsidR="002B72AD">
        <w:rPr>
          <w:rFonts w:ascii="Times New Roman" w:eastAsia="ヒラギノ角ゴ Pro W3" w:hAnsi="Times New Roman" w:hint="eastAsia"/>
          <w:lang w:eastAsia="ja-JP"/>
        </w:rPr>
        <w:t>を獲得／維持</w:t>
      </w:r>
      <w:r w:rsidR="0054281C">
        <w:rPr>
          <w:rFonts w:ascii="Times New Roman" w:eastAsia="ヒラギノ角ゴ Pro W3" w:hAnsi="Times New Roman" w:hint="eastAsia"/>
          <w:lang w:eastAsia="ja-JP"/>
        </w:rPr>
        <w:t>することに、同社の野心は向けられている。</w:t>
      </w:r>
      <w:r w:rsidR="0064534E">
        <w:rPr>
          <w:rFonts w:ascii="Times New Roman" w:eastAsia="ヒラギノ角ゴ Pro W3" w:hAnsi="Times New Roman" w:hint="eastAsia"/>
          <w:lang w:eastAsia="ja-JP"/>
        </w:rPr>
        <w:t>そして、</w:t>
      </w:r>
      <w:proofErr w:type="spellStart"/>
      <w:r w:rsidR="0064534E" w:rsidRPr="00F401B4">
        <w:rPr>
          <w:rFonts w:ascii="Times New Roman" w:eastAsia="ヒラギノ角ゴ Pro W3" w:hAnsi="Times New Roman"/>
          <w:b/>
        </w:rPr>
        <w:t>Sônia</w:t>
      </w:r>
      <w:proofErr w:type="spellEnd"/>
      <w:r w:rsidR="0064534E" w:rsidRPr="00F401B4">
        <w:rPr>
          <w:rFonts w:ascii="Times New Roman" w:eastAsia="ヒラギノ角ゴ Pro W3" w:hAnsi="Times New Roman"/>
          <w:b/>
        </w:rPr>
        <w:t xml:space="preserve"> Bogner</w:t>
      </w:r>
      <w:r w:rsidR="0064534E">
        <w:rPr>
          <w:rFonts w:ascii="Times New Roman" w:eastAsia="ヒラギノ角ゴ Pro W3" w:hAnsi="Times New Roman" w:hint="eastAsia"/>
          <w:lang w:eastAsia="ja-JP"/>
        </w:rPr>
        <w:t>のラインは、ウィメンズウェアに</w:t>
      </w:r>
      <w:r w:rsidR="00E57700">
        <w:rPr>
          <w:rFonts w:ascii="Times New Roman" w:eastAsia="ヒラギノ角ゴ Pro W3" w:hAnsi="Times New Roman" w:hint="eastAsia"/>
          <w:lang w:eastAsia="ja-JP"/>
        </w:rPr>
        <w:t>おける</w:t>
      </w:r>
      <w:r w:rsidR="0064534E">
        <w:rPr>
          <w:rFonts w:ascii="Times New Roman" w:eastAsia="ヒラギノ角ゴ Pro W3" w:hAnsi="Times New Roman" w:hint="eastAsia"/>
          <w:lang w:eastAsia="ja-JP"/>
        </w:rPr>
        <w:t>優先事</w:t>
      </w:r>
      <w:r w:rsidR="004F241C">
        <w:rPr>
          <w:rFonts w:ascii="Times New Roman" w:eastAsia="ヒラギノ角ゴ Pro W3" w:hAnsi="Times New Roman" w:hint="eastAsia"/>
          <w:lang w:eastAsia="ja-JP"/>
        </w:rPr>
        <w:t>項</w:t>
      </w:r>
      <w:r w:rsidR="0064534E">
        <w:rPr>
          <w:rFonts w:ascii="Times New Roman" w:eastAsia="ヒラギノ角ゴ Pro W3" w:hAnsi="Times New Roman" w:hint="eastAsia"/>
          <w:lang w:eastAsia="ja-JP"/>
        </w:rPr>
        <w:t>であり焦点だ。</w:t>
      </w:r>
    </w:p>
    <w:p w14:paraId="320EAECA" w14:textId="77777777" w:rsidR="0064534E" w:rsidRPr="00F401B4" w:rsidRDefault="0064534E">
      <w:pPr>
        <w:rPr>
          <w:rFonts w:ascii="Times New Roman" w:eastAsia="ヒラギノ角ゴ Pro W3" w:hAnsi="Times New Roman"/>
          <w:lang w:eastAsia="ja-JP"/>
        </w:rPr>
      </w:pPr>
    </w:p>
    <w:p w14:paraId="602151B5" w14:textId="77777777" w:rsidR="004B7B76" w:rsidRDefault="00B30051">
      <w:pPr>
        <w:rPr>
          <w:rFonts w:ascii="Times New Roman" w:eastAsia="ヒラギノ角ゴ Pro W3" w:hAnsi="Times New Roman"/>
          <w:lang w:eastAsia="ja-JP"/>
        </w:rPr>
      </w:pPr>
      <w:r w:rsidRPr="00F401B4">
        <w:rPr>
          <w:rFonts w:ascii="Times New Roman" w:eastAsia="ヒラギノ角ゴ Pro W3" w:hAnsi="Times New Roman"/>
        </w:rPr>
        <w:t xml:space="preserve">Bogner </w:t>
      </w:r>
      <w:proofErr w:type="spellStart"/>
      <w:r w:rsidRPr="00F401B4">
        <w:rPr>
          <w:rFonts w:ascii="Times New Roman" w:eastAsia="ヒラギノ角ゴ Pro W3" w:hAnsi="Times New Roman"/>
        </w:rPr>
        <w:t>embodies</w:t>
      </w:r>
      <w:proofErr w:type="spellEnd"/>
      <w:r w:rsidRPr="00F401B4">
        <w:rPr>
          <w:rFonts w:ascii="Times New Roman" w:eastAsia="ヒラギノ角ゴ Pro W3" w:hAnsi="Times New Roman"/>
        </w:rPr>
        <w:t xml:space="preserve"> elegant </w:t>
      </w:r>
      <w:proofErr w:type="spellStart"/>
      <w:r w:rsidRPr="00F401B4">
        <w:rPr>
          <w:rFonts w:ascii="Times New Roman" w:eastAsia="ヒラギノ角ゴ Pro W3" w:hAnsi="Times New Roman"/>
        </w:rPr>
        <w:t>athleticism</w:t>
      </w:r>
      <w:proofErr w:type="spellEnd"/>
      <w:r w:rsidRPr="00F401B4">
        <w:rPr>
          <w:rFonts w:ascii="Times New Roman" w:eastAsia="ヒラギノ角ゴ Pro W3" w:hAnsi="Times New Roman"/>
        </w:rPr>
        <w:t xml:space="preserve">. </w:t>
      </w:r>
      <w:proofErr w:type="spellStart"/>
      <w:r w:rsidRPr="00F401B4">
        <w:rPr>
          <w:rFonts w:ascii="Times New Roman" w:eastAsia="ヒラギノ角ゴ Pro W3" w:hAnsi="Times New Roman"/>
        </w:rPr>
        <w:t>With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FB5A66" w:rsidRPr="00F401B4">
        <w:rPr>
          <w:rFonts w:ascii="Times New Roman" w:eastAsia="ヒラギノ角ゴ Pro W3" w:hAnsi="Times New Roman"/>
        </w:rPr>
        <w:t>the</w:t>
      </w:r>
      <w:proofErr w:type="spellEnd"/>
      <w:r w:rsidR="00FB5A66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FB5A66" w:rsidRPr="00F401B4">
        <w:rPr>
          <w:rFonts w:ascii="Times New Roman" w:eastAsia="ヒラギノ角ゴ Pro W3" w:hAnsi="Times New Roman"/>
        </w:rPr>
        <w:t>relaunch</w:t>
      </w:r>
      <w:proofErr w:type="spellEnd"/>
      <w:r w:rsidR="00FB5A66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FB5A66" w:rsidRPr="00F401B4">
        <w:rPr>
          <w:rFonts w:ascii="Times New Roman" w:eastAsia="ヒラギノ角ゴ Pro W3" w:hAnsi="Times New Roman"/>
        </w:rPr>
        <w:t>of</w:t>
      </w:r>
      <w:proofErr w:type="spellEnd"/>
      <w:r w:rsidR="00FB5A66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FB5A66" w:rsidRPr="00F401B4">
        <w:rPr>
          <w:rFonts w:ascii="Times New Roman" w:eastAsia="ヒラギノ角ゴ Pro W3" w:hAnsi="Times New Roman"/>
        </w:rPr>
        <w:t>its</w:t>
      </w:r>
      <w:proofErr w:type="spellEnd"/>
      <w:r w:rsidR="00FB5A66" w:rsidRPr="00F401B4">
        <w:rPr>
          <w:rFonts w:ascii="Times New Roman" w:eastAsia="ヒラギノ角ゴ Pro W3" w:hAnsi="Times New Roman"/>
        </w:rPr>
        <w:t xml:space="preserve"> </w:t>
      </w:r>
      <w:r w:rsidRPr="00F401B4">
        <w:rPr>
          <w:rFonts w:ascii="Times New Roman" w:eastAsia="ヒラギノ角ゴ Pro W3" w:hAnsi="Times New Roman"/>
        </w:rPr>
        <w:t>‘</w:t>
      </w:r>
      <w:proofErr w:type="spellStart"/>
      <w:r w:rsidRPr="00F401B4">
        <w:rPr>
          <w:rFonts w:ascii="Times New Roman" w:eastAsia="ヒラギノ角ゴ Pro W3" w:hAnsi="Times New Roman"/>
        </w:rPr>
        <w:t>Fire</w:t>
      </w:r>
      <w:proofErr w:type="spellEnd"/>
      <w:r w:rsidRPr="00F401B4">
        <w:rPr>
          <w:rFonts w:ascii="Times New Roman" w:eastAsia="ヒラギノ角ゴ Pro W3" w:hAnsi="Times New Roman"/>
        </w:rPr>
        <w:t xml:space="preserve"> + </w:t>
      </w:r>
      <w:proofErr w:type="spellStart"/>
      <w:r w:rsidRPr="00F401B4">
        <w:rPr>
          <w:rFonts w:ascii="Times New Roman" w:eastAsia="ヒラギノ角ゴ Pro W3" w:hAnsi="Times New Roman"/>
        </w:rPr>
        <w:t>Ice</w:t>
      </w:r>
      <w:proofErr w:type="spellEnd"/>
      <w:r w:rsidRPr="00F401B4">
        <w:rPr>
          <w:rFonts w:ascii="Times New Roman" w:eastAsia="ヒラギノ角ゴ Pro W3" w:hAnsi="Times New Roman"/>
        </w:rPr>
        <w:t>’</w:t>
      </w:r>
      <w:r w:rsidR="00FB5A66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FB5A66" w:rsidRPr="00F401B4">
        <w:rPr>
          <w:rFonts w:ascii="Times New Roman" w:eastAsia="ヒラギノ角ゴ Pro W3" w:hAnsi="Times New Roman"/>
        </w:rPr>
        <w:t>collection</w:t>
      </w:r>
      <w:proofErr w:type="spellEnd"/>
      <w:r w:rsidR="00FB5A66" w:rsidRPr="00F401B4">
        <w:rPr>
          <w:rFonts w:ascii="Times New Roman" w:eastAsia="ヒラギノ角ゴ Pro W3" w:hAnsi="Times New Roman"/>
        </w:rPr>
        <w:t>,</w:t>
      </w:r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the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brand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has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chosen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much</w:t>
      </w:r>
      <w:proofErr w:type="spellEnd"/>
      <w:r w:rsidRPr="00F401B4">
        <w:rPr>
          <w:rFonts w:ascii="Times New Roman" w:eastAsia="ヒラギノ角ゴ Pro W3" w:hAnsi="Times New Roman"/>
        </w:rPr>
        <w:t xml:space="preserve"> cooler, </w:t>
      </w:r>
      <w:proofErr w:type="spellStart"/>
      <w:r w:rsidRPr="00F401B4">
        <w:rPr>
          <w:rFonts w:ascii="Times New Roman" w:eastAsia="ヒラギノ角ゴ Pro W3" w:hAnsi="Times New Roman"/>
        </w:rPr>
        <w:t>more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youthful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positioning</w:t>
      </w:r>
      <w:proofErr w:type="spellEnd"/>
      <w:r w:rsidRPr="00F401B4">
        <w:rPr>
          <w:rFonts w:ascii="Times New Roman" w:eastAsia="ヒラギノ角ゴ Pro W3" w:hAnsi="Times New Roman"/>
        </w:rPr>
        <w:t xml:space="preserve">. Wirth </w:t>
      </w:r>
      <w:proofErr w:type="spellStart"/>
      <w:r w:rsidRPr="00F401B4">
        <w:rPr>
          <w:rFonts w:ascii="Times New Roman" w:eastAsia="ヒラギノ角ゴ Pro W3" w:hAnsi="Times New Roman"/>
        </w:rPr>
        <w:t>has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already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invested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heavily</w:t>
      </w:r>
      <w:proofErr w:type="spellEnd"/>
      <w:r w:rsidRPr="00F401B4">
        <w:rPr>
          <w:rFonts w:ascii="Times New Roman" w:eastAsia="ヒラギノ角ゴ Pro W3" w:hAnsi="Times New Roman"/>
        </w:rPr>
        <w:t xml:space="preserve"> in </w:t>
      </w:r>
      <w:proofErr w:type="spellStart"/>
      <w:r w:rsidRPr="00F401B4">
        <w:rPr>
          <w:rFonts w:ascii="Times New Roman" w:eastAsia="ヒラギノ角ゴ Pro W3" w:hAnsi="Times New Roman"/>
        </w:rPr>
        <w:t>the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product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and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recreated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the</w:t>
      </w:r>
      <w:proofErr w:type="spellEnd"/>
      <w:r w:rsidRPr="00F401B4">
        <w:rPr>
          <w:rFonts w:ascii="Times New Roman" w:eastAsia="ヒラギノ角ゴ Pro W3" w:hAnsi="Times New Roman"/>
        </w:rPr>
        <w:t xml:space="preserve"> Executive </w:t>
      </w:r>
      <w:proofErr w:type="spellStart"/>
      <w:r w:rsidRPr="00F401B4">
        <w:rPr>
          <w:rFonts w:ascii="Times New Roman" w:eastAsia="ヒラギノ角ゴ Pro W3" w:hAnsi="Times New Roman"/>
        </w:rPr>
        <w:t>Board’s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production</w:t>
      </w:r>
      <w:proofErr w:type="spellEnd"/>
      <w:r w:rsidRPr="00F401B4">
        <w:rPr>
          <w:rFonts w:ascii="Times New Roman" w:eastAsia="ヒラギノ角ゴ Pro W3" w:hAnsi="Times New Roman"/>
        </w:rPr>
        <w:t>/</w:t>
      </w:r>
      <w:proofErr w:type="spellStart"/>
      <w:r w:rsidRPr="00F401B4">
        <w:rPr>
          <w:rFonts w:ascii="Times New Roman" w:eastAsia="ヒラギノ角ゴ Pro W3" w:hAnsi="Times New Roman"/>
        </w:rPr>
        <w:t>procurement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remit</w:t>
      </w:r>
      <w:proofErr w:type="spellEnd"/>
      <w:r w:rsidRPr="00F401B4">
        <w:rPr>
          <w:rFonts w:ascii="Times New Roman" w:eastAsia="ヒラギノ角ゴ Pro W3" w:hAnsi="Times New Roman"/>
        </w:rPr>
        <w:t xml:space="preserve">. Other </w:t>
      </w:r>
      <w:proofErr w:type="spellStart"/>
      <w:r w:rsidRPr="00F401B4">
        <w:rPr>
          <w:rFonts w:ascii="Times New Roman" w:eastAsia="ヒラギノ角ゴ Pro W3" w:hAnsi="Times New Roman"/>
        </w:rPr>
        <w:t>important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milestones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for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the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company’s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restructure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E75712" w:rsidRPr="00F401B4">
        <w:rPr>
          <w:rFonts w:ascii="Times New Roman" w:eastAsia="ヒラギノ角ゴ Pro W3" w:hAnsi="Times New Roman"/>
        </w:rPr>
        <w:t>included</w:t>
      </w:r>
      <w:proofErr w:type="spellEnd"/>
      <w:r w:rsidRPr="00F401B4">
        <w:rPr>
          <w:rFonts w:ascii="Times New Roman" w:eastAsia="ヒラギノ角ゴ Pro W3" w:hAnsi="Times New Roman"/>
        </w:rPr>
        <w:t xml:space="preserve"> strong </w:t>
      </w:r>
      <w:proofErr w:type="spellStart"/>
      <w:r w:rsidRPr="00F401B4">
        <w:rPr>
          <w:rFonts w:ascii="Times New Roman" w:eastAsia="ヒラギノ角ゴ Pro W3" w:hAnsi="Times New Roman"/>
        </w:rPr>
        <w:t>positioning</w:t>
      </w:r>
      <w:proofErr w:type="spellEnd"/>
      <w:r w:rsidRPr="00F401B4">
        <w:rPr>
          <w:rFonts w:ascii="Times New Roman" w:eastAsia="ヒラギノ角ゴ Pro W3" w:hAnsi="Times New Roman"/>
        </w:rPr>
        <w:t xml:space="preserve"> in </w:t>
      </w:r>
      <w:proofErr w:type="spellStart"/>
      <w:r w:rsidRPr="00F401B4">
        <w:rPr>
          <w:rFonts w:ascii="Times New Roman" w:eastAsia="ヒラギノ角ゴ Pro W3" w:hAnsi="Times New Roman"/>
        </w:rPr>
        <w:t>its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Sales</w:t>
      </w:r>
      <w:proofErr w:type="spellEnd"/>
      <w:r w:rsidRPr="00F401B4">
        <w:rPr>
          <w:rFonts w:ascii="Times New Roman" w:eastAsia="ヒラギノ角ゴ Pro W3" w:hAnsi="Times New Roman"/>
        </w:rPr>
        <w:t xml:space="preserve">, Digital, IT </w:t>
      </w:r>
      <w:proofErr w:type="spellStart"/>
      <w:r w:rsidRPr="00F401B4">
        <w:rPr>
          <w:rFonts w:ascii="Times New Roman" w:eastAsia="ヒラギノ角ゴ Pro W3" w:hAnsi="Times New Roman"/>
        </w:rPr>
        <w:t>and</w:t>
      </w:r>
      <w:proofErr w:type="spellEnd"/>
      <w:r w:rsidRPr="00F401B4">
        <w:rPr>
          <w:rFonts w:ascii="Times New Roman" w:eastAsia="ヒラギノ角ゴ Pro W3" w:hAnsi="Times New Roman"/>
        </w:rPr>
        <w:t xml:space="preserve"> Communications </w:t>
      </w:r>
      <w:proofErr w:type="spellStart"/>
      <w:r w:rsidRPr="00F401B4">
        <w:rPr>
          <w:rFonts w:ascii="Times New Roman" w:eastAsia="ヒラギノ角ゴ Pro W3" w:hAnsi="Times New Roman"/>
        </w:rPr>
        <w:t>departments</w:t>
      </w:r>
      <w:proofErr w:type="spellEnd"/>
      <w:r w:rsidRPr="00F401B4">
        <w:rPr>
          <w:rFonts w:ascii="Times New Roman" w:eastAsia="ヒラギノ角ゴ Pro W3" w:hAnsi="Times New Roman"/>
        </w:rPr>
        <w:t xml:space="preserve">, </w:t>
      </w:r>
      <w:proofErr w:type="spellStart"/>
      <w:r w:rsidRPr="00F401B4">
        <w:rPr>
          <w:rFonts w:ascii="Times New Roman" w:eastAsia="ヒラギノ角ゴ Pro W3" w:hAnsi="Times New Roman"/>
        </w:rPr>
        <w:t>as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well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as</w:t>
      </w:r>
      <w:proofErr w:type="spellEnd"/>
      <w:r w:rsidRPr="00F401B4">
        <w:rPr>
          <w:rFonts w:ascii="Times New Roman" w:eastAsia="ヒラギノ角ゴ Pro W3" w:hAnsi="Times New Roman"/>
        </w:rPr>
        <w:t xml:space="preserve"> a </w:t>
      </w:r>
      <w:proofErr w:type="spellStart"/>
      <w:r w:rsidRPr="00F401B4">
        <w:rPr>
          <w:rFonts w:ascii="Times New Roman" w:eastAsia="ヒラギノ角ゴ Pro W3" w:hAnsi="Times New Roman"/>
        </w:rPr>
        <w:t>new</w:t>
      </w:r>
      <w:proofErr w:type="spellEnd"/>
      <w:r w:rsidRPr="00F401B4">
        <w:rPr>
          <w:rFonts w:ascii="Times New Roman" w:eastAsia="ヒラギノ角ゴ Pro W3" w:hAnsi="Times New Roman"/>
        </w:rPr>
        <w:t xml:space="preserve"> CFO. </w:t>
      </w:r>
      <w:proofErr w:type="spellStart"/>
      <w:r w:rsidRPr="00F401B4">
        <w:rPr>
          <w:rFonts w:ascii="Times New Roman" w:eastAsia="ヒラギノ角ゴ Pro W3" w:hAnsi="Times New Roman"/>
        </w:rPr>
        <w:t>Along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with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creativity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lastRenderedPageBreak/>
        <w:t>the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company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places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considerable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emphasis</w:t>
      </w:r>
      <w:proofErr w:type="spellEnd"/>
      <w:r w:rsidRPr="00F401B4">
        <w:rPr>
          <w:rFonts w:ascii="Times New Roman" w:eastAsia="ヒラギノ角ゴ Pro W3" w:hAnsi="Times New Roman"/>
        </w:rPr>
        <w:t xml:space="preserve"> on </w:t>
      </w:r>
      <w:proofErr w:type="spellStart"/>
      <w:r w:rsidRPr="00F401B4">
        <w:rPr>
          <w:rFonts w:ascii="Times New Roman" w:eastAsia="ヒラギノ角ゴ Pro W3" w:hAnsi="Times New Roman"/>
        </w:rPr>
        <w:t>quality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and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very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close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col</w:t>
      </w:r>
      <w:r w:rsidR="00E75712" w:rsidRPr="00F401B4">
        <w:rPr>
          <w:rFonts w:ascii="Times New Roman" w:eastAsia="ヒラギノ角ゴ Pro W3" w:hAnsi="Times New Roman"/>
        </w:rPr>
        <w:t>laboration</w:t>
      </w:r>
      <w:proofErr w:type="spellEnd"/>
      <w:r w:rsidR="00E75712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E75712" w:rsidRPr="00F401B4">
        <w:rPr>
          <w:rFonts w:ascii="Times New Roman" w:eastAsia="ヒラギノ角ゴ Pro W3" w:hAnsi="Times New Roman"/>
        </w:rPr>
        <w:t>with</w:t>
      </w:r>
      <w:proofErr w:type="spellEnd"/>
      <w:r w:rsidR="00E75712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E75712" w:rsidRPr="00F401B4">
        <w:rPr>
          <w:rFonts w:ascii="Times New Roman" w:eastAsia="ヒラギノ角ゴ Pro W3" w:hAnsi="Times New Roman"/>
        </w:rPr>
        <w:t>suppliers</w:t>
      </w:r>
      <w:proofErr w:type="spellEnd"/>
      <w:r w:rsidR="00E75712" w:rsidRPr="00F401B4">
        <w:rPr>
          <w:rFonts w:ascii="Times New Roman" w:eastAsia="ヒラギノ角ゴ Pro W3" w:hAnsi="Times New Roman"/>
        </w:rPr>
        <w:t xml:space="preserve"> –</w:t>
      </w:r>
      <w:r w:rsidRPr="00F401B4">
        <w:rPr>
          <w:rFonts w:ascii="Times New Roman" w:eastAsia="ヒラギノ角ゴ Pro W3" w:hAnsi="Times New Roman"/>
        </w:rPr>
        <w:t xml:space="preserve"> </w:t>
      </w:r>
      <w:r w:rsidR="00E75712" w:rsidRPr="00F401B4">
        <w:rPr>
          <w:rFonts w:ascii="Times New Roman" w:eastAsia="ヒラギノ角ゴ Pro W3" w:hAnsi="Times New Roman"/>
        </w:rPr>
        <w:t>plus</w:t>
      </w:r>
      <w:r w:rsidRPr="00F401B4">
        <w:rPr>
          <w:rFonts w:ascii="Times New Roman" w:eastAsia="ヒラギノ角ゴ Pro W3" w:hAnsi="Times New Roman"/>
        </w:rPr>
        <w:t xml:space="preserve"> an optimal </w:t>
      </w:r>
      <w:proofErr w:type="spellStart"/>
      <w:r w:rsidRPr="00F401B4">
        <w:rPr>
          <w:rFonts w:ascii="Times New Roman" w:eastAsia="ヒラギノ角ゴ Pro W3" w:hAnsi="Times New Roman"/>
        </w:rPr>
        <w:t>price</w:t>
      </w:r>
      <w:proofErr w:type="spellEnd"/>
      <w:r w:rsidRPr="00F401B4">
        <w:rPr>
          <w:rFonts w:ascii="Times New Roman" w:eastAsia="ヒラギノ角ゴ Pro W3" w:hAnsi="Times New Roman"/>
        </w:rPr>
        <w:t xml:space="preserve">-performance </w:t>
      </w:r>
      <w:proofErr w:type="spellStart"/>
      <w:r w:rsidRPr="00F401B4">
        <w:rPr>
          <w:rFonts w:ascii="Times New Roman" w:eastAsia="ヒラギノ角ゴ Pro W3" w:hAnsi="Times New Roman"/>
        </w:rPr>
        <w:t>ratio</w:t>
      </w:r>
      <w:proofErr w:type="spellEnd"/>
      <w:r w:rsidRPr="00F401B4">
        <w:rPr>
          <w:rFonts w:ascii="Times New Roman" w:eastAsia="ヒラギノ角ゴ Pro W3" w:hAnsi="Times New Roman"/>
        </w:rPr>
        <w:t>.</w:t>
      </w:r>
    </w:p>
    <w:p w14:paraId="0B9AE367" w14:textId="5490EFFF" w:rsidR="00246A35" w:rsidRPr="00055934" w:rsidRDefault="00831602">
      <w:pPr>
        <w:rPr>
          <w:rFonts w:ascii="Times New Roman" w:eastAsia="ヒラギノ角ゴ Pro W3" w:hAnsi="Times New Roman"/>
          <w:lang w:val="en-US" w:eastAsia="ja-JP"/>
        </w:rPr>
      </w:pPr>
      <w:r>
        <w:rPr>
          <w:rFonts w:ascii="Times New Roman" w:eastAsia="ヒラギノ角ゴ Pro W3" w:hAnsi="Times New Roman" w:hint="eastAsia"/>
          <w:lang w:eastAsia="ja-JP"/>
        </w:rPr>
        <w:t>ボグナーは、エレガントなスポーツ</w:t>
      </w:r>
      <w:r w:rsidR="006C40E1">
        <w:rPr>
          <w:rFonts w:ascii="Times New Roman" w:eastAsia="ヒラギノ角ゴ Pro W3" w:hAnsi="Times New Roman" w:hint="eastAsia"/>
          <w:lang w:eastAsia="ja-JP"/>
        </w:rPr>
        <w:t>の美学</w:t>
      </w:r>
      <w:r>
        <w:rPr>
          <w:rFonts w:ascii="Times New Roman" w:eastAsia="ヒラギノ角ゴ Pro W3" w:hAnsi="Times New Roman" w:hint="eastAsia"/>
          <w:lang w:eastAsia="ja-JP"/>
        </w:rPr>
        <w:t>を体現している。</w:t>
      </w:r>
      <w:proofErr w:type="spellStart"/>
      <w:r w:rsidR="00EE661A" w:rsidRPr="00F401B4">
        <w:rPr>
          <w:rFonts w:ascii="Times New Roman" w:eastAsia="ヒラギノ角ゴ Pro W3" w:hAnsi="Times New Roman"/>
        </w:rPr>
        <w:t>Fire</w:t>
      </w:r>
      <w:proofErr w:type="spellEnd"/>
      <w:r w:rsidR="00EE661A" w:rsidRPr="00F401B4">
        <w:rPr>
          <w:rFonts w:ascii="Times New Roman" w:eastAsia="ヒラギノ角ゴ Pro W3" w:hAnsi="Times New Roman"/>
        </w:rPr>
        <w:t xml:space="preserve"> + </w:t>
      </w:r>
      <w:proofErr w:type="spellStart"/>
      <w:r w:rsidR="00EE661A" w:rsidRPr="00F401B4">
        <w:rPr>
          <w:rFonts w:ascii="Times New Roman" w:eastAsia="ヒラギノ角ゴ Pro W3" w:hAnsi="Times New Roman"/>
        </w:rPr>
        <w:t>Ice</w:t>
      </w:r>
      <w:proofErr w:type="spellEnd"/>
      <w:r w:rsidR="006C40E1">
        <w:rPr>
          <w:rFonts w:ascii="Times New Roman" w:eastAsia="ヒラギノ角ゴ Pro W3" w:hAnsi="Times New Roman" w:hint="eastAsia"/>
          <w:lang w:eastAsia="ja-JP"/>
        </w:rPr>
        <w:t>コレクションを再スタートするにあたり、よりクールで、若い世代をターゲットに</w:t>
      </w:r>
      <w:r w:rsidR="00BF0558">
        <w:rPr>
          <w:rFonts w:ascii="Times New Roman" w:eastAsia="ヒラギノ角ゴ Pro W3" w:hAnsi="Times New Roman" w:hint="eastAsia"/>
          <w:lang w:eastAsia="ja-JP"/>
        </w:rPr>
        <w:t>する</w:t>
      </w:r>
      <w:r w:rsidR="00C13677">
        <w:rPr>
          <w:rFonts w:ascii="Times New Roman" w:eastAsia="ヒラギノ角ゴ Pro W3" w:hAnsi="Times New Roman" w:hint="eastAsia"/>
          <w:lang w:eastAsia="ja-JP"/>
        </w:rPr>
        <w:t>ことが決定された</w:t>
      </w:r>
      <w:r w:rsidR="00EE661A">
        <w:rPr>
          <w:rFonts w:ascii="Times New Roman" w:eastAsia="ヒラギノ角ゴ Pro W3" w:hAnsi="Times New Roman" w:hint="eastAsia"/>
          <w:lang w:eastAsia="ja-JP"/>
        </w:rPr>
        <w:t>。</w:t>
      </w:r>
      <w:r w:rsidR="008B096F">
        <w:rPr>
          <w:rFonts w:ascii="Times New Roman" w:eastAsia="ヒラギノ角ゴ Pro W3" w:hAnsi="Times New Roman" w:hint="eastAsia"/>
          <w:lang w:eastAsia="ja-JP"/>
        </w:rPr>
        <w:t>ヴィルトは</w:t>
      </w:r>
      <w:r w:rsidR="00C13677">
        <w:rPr>
          <w:rFonts w:ascii="Times New Roman" w:eastAsia="ヒラギノ角ゴ Pro W3" w:hAnsi="Times New Roman" w:hint="eastAsia"/>
          <w:lang w:eastAsia="ja-JP"/>
        </w:rPr>
        <w:t>既</w:t>
      </w:r>
      <w:r w:rsidR="008B096F">
        <w:rPr>
          <w:rFonts w:ascii="Times New Roman" w:eastAsia="ヒラギノ角ゴ Pro W3" w:hAnsi="Times New Roman" w:hint="eastAsia"/>
          <w:lang w:eastAsia="ja-JP"/>
        </w:rPr>
        <w:t>に、製品に多額</w:t>
      </w:r>
      <w:r w:rsidR="00306341">
        <w:rPr>
          <w:rFonts w:ascii="Times New Roman" w:eastAsia="ヒラギノ角ゴ Pro W3" w:hAnsi="Times New Roman" w:hint="eastAsia"/>
          <w:lang w:eastAsia="ja-JP"/>
        </w:rPr>
        <w:t>の</w:t>
      </w:r>
      <w:r w:rsidR="008B096F">
        <w:rPr>
          <w:rFonts w:ascii="Times New Roman" w:eastAsia="ヒラギノ角ゴ Pro W3" w:hAnsi="Times New Roman" w:hint="eastAsia"/>
          <w:lang w:eastAsia="ja-JP"/>
        </w:rPr>
        <w:t>投資</w:t>
      </w:r>
      <w:r w:rsidR="00306341">
        <w:rPr>
          <w:rFonts w:ascii="Times New Roman" w:eastAsia="ヒラギノ角ゴ Pro W3" w:hAnsi="Times New Roman" w:hint="eastAsia"/>
          <w:lang w:eastAsia="ja-JP"/>
        </w:rPr>
        <w:t>を行い、</w:t>
      </w:r>
      <w:r w:rsidR="0022117F">
        <w:rPr>
          <w:rFonts w:ascii="Times New Roman" w:eastAsia="ヒラギノ角ゴ Pro W3" w:hAnsi="Times New Roman" w:hint="eastAsia"/>
          <w:lang w:eastAsia="ja-JP"/>
        </w:rPr>
        <w:t>取締役</w:t>
      </w:r>
      <w:r w:rsidR="00571CA3">
        <w:rPr>
          <w:rFonts w:ascii="Times New Roman" w:eastAsia="ヒラギノ角ゴ Pro W3" w:hAnsi="Times New Roman" w:hint="eastAsia"/>
          <w:lang w:eastAsia="ja-JP"/>
        </w:rPr>
        <w:t>会</w:t>
      </w:r>
      <w:r w:rsidR="007B2DFE">
        <w:rPr>
          <w:rFonts w:ascii="Times New Roman" w:eastAsia="ヒラギノ角ゴ Pro W3" w:hAnsi="Times New Roman" w:hint="eastAsia"/>
          <w:lang w:val="en-US" w:eastAsia="ja-JP"/>
        </w:rPr>
        <w:t>が持つ</w:t>
      </w:r>
      <w:r w:rsidR="00571CA3">
        <w:rPr>
          <w:rFonts w:ascii="Times New Roman" w:eastAsia="ヒラギノ角ゴ Pro W3" w:hAnsi="Times New Roman" w:hint="eastAsia"/>
          <w:lang w:eastAsia="ja-JP"/>
        </w:rPr>
        <w:t>製造</w:t>
      </w:r>
      <w:r w:rsidR="004B4FA7">
        <w:rPr>
          <w:rFonts w:ascii="Times New Roman" w:eastAsia="ヒラギノ角ゴ Pro W3" w:hAnsi="Times New Roman" w:hint="eastAsia"/>
          <w:lang w:eastAsia="ja-JP"/>
        </w:rPr>
        <w:t>および調達</w:t>
      </w:r>
      <w:r w:rsidR="007B2DFE">
        <w:rPr>
          <w:rFonts w:ascii="Times New Roman" w:eastAsia="ヒラギノ角ゴ Pro W3" w:hAnsi="Times New Roman" w:hint="eastAsia"/>
          <w:lang w:eastAsia="ja-JP"/>
        </w:rPr>
        <w:t>に関する</w:t>
      </w:r>
      <w:r w:rsidR="00571CA3">
        <w:rPr>
          <w:rFonts w:ascii="Times New Roman" w:eastAsia="ヒラギノ角ゴ Pro W3" w:hAnsi="Times New Roman" w:hint="eastAsia"/>
          <w:lang w:eastAsia="ja-JP"/>
        </w:rPr>
        <w:t>権限</w:t>
      </w:r>
      <w:r w:rsidR="004B4FA7">
        <w:rPr>
          <w:rFonts w:ascii="Times New Roman" w:eastAsia="ヒラギノ角ゴ Pro W3" w:hAnsi="Times New Roman" w:hint="eastAsia"/>
          <w:lang w:eastAsia="ja-JP"/>
        </w:rPr>
        <w:t>を</w:t>
      </w:r>
      <w:r w:rsidR="00370828">
        <w:rPr>
          <w:rFonts w:ascii="Times New Roman" w:eastAsia="ヒラギノ角ゴ Pro W3" w:hAnsi="Times New Roman" w:hint="eastAsia"/>
          <w:lang w:eastAsia="ja-JP"/>
        </w:rPr>
        <w:t>改め</w:t>
      </w:r>
      <w:r w:rsidR="00C13677">
        <w:rPr>
          <w:rFonts w:ascii="Times New Roman" w:eastAsia="ヒラギノ角ゴ Pro W3" w:hAnsi="Times New Roman" w:hint="eastAsia"/>
          <w:lang w:eastAsia="ja-JP"/>
        </w:rPr>
        <w:t>た</w:t>
      </w:r>
      <w:r w:rsidR="00571CA3">
        <w:rPr>
          <w:rFonts w:ascii="Times New Roman" w:eastAsia="ヒラギノ角ゴ Pro W3" w:hAnsi="Times New Roman" w:hint="eastAsia"/>
          <w:lang w:eastAsia="ja-JP"/>
        </w:rPr>
        <w:t>。</w:t>
      </w:r>
      <w:r w:rsidR="000A55EB">
        <w:rPr>
          <w:rFonts w:ascii="Times New Roman" w:eastAsia="ヒラギノ角ゴ Pro W3" w:hAnsi="Times New Roman" w:hint="eastAsia"/>
          <w:lang w:eastAsia="ja-JP"/>
        </w:rPr>
        <w:t>その他の</w:t>
      </w:r>
      <w:r w:rsidR="002755EC">
        <w:rPr>
          <w:rFonts w:ascii="Times New Roman" w:eastAsia="ヒラギノ角ゴ Pro W3" w:hAnsi="Times New Roman" w:hint="eastAsia"/>
          <w:lang w:eastAsia="ja-JP"/>
        </w:rPr>
        <w:t>重要で</w:t>
      </w:r>
      <w:r w:rsidR="000A55EB">
        <w:rPr>
          <w:rFonts w:ascii="Times New Roman" w:eastAsia="ヒラギノ角ゴ Pro W3" w:hAnsi="Times New Roman" w:hint="eastAsia"/>
          <w:lang w:eastAsia="ja-JP"/>
        </w:rPr>
        <w:t>画期的な出来事としては</w:t>
      </w:r>
      <w:r w:rsidR="00D466F0">
        <w:rPr>
          <w:rFonts w:ascii="Times New Roman" w:eastAsia="ヒラギノ角ゴ Pro W3" w:hAnsi="Times New Roman" w:hint="eastAsia"/>
          <w:lang w:eastAsia="ja-JP"/>
        </w:rPr>
        <w:t>、</w:t>
      </w:r>
      <w:r w:rsidR="00D466F0">
        <w:rPr>
          <w:rFonts w:ascii="Times New Roman" w:eastAsia="ヒラギノ角ゴ Pro W3" w:hAnsi="Times New Roman" w:hint="eastAsia"/>
          <w:lang w:val="en-US" w:eastAsia="ja-JP"/>
        </w:rPr>
        <w:t>企業の再編</w:t>
      </w:r>
      <w:r w:rsidR="00670F79">
        <w:rPr>
          <w:rFonts w:ascii="Times New Roman" w:eastAsia="ヒラギノ角ゴ Pro W3" w:hAnsi="Times New Roman" w:hint="eastAsia"/>
          <w:lang w:val="en-US" w:eastAsia="ja-JP"/>
        </w:rPr>
        <w:t>だ</w:t>
      </w:r>
      <w:r w:rsidR="00D466F0">
        <w:rPr>
          <w:rFonts w:ascii="Times New Roman" w:eastAsia="ヒラギノ角ゴ Pro W3" w:hAnsi="Times New Roman" w:hint="eastAsia"/>
          <w:lang w:eastAsia="ja-JP"/>
        </w:rPr>
        <w:t>。具体的には、</w:t>
      </w:r>
      <w:r w:rsidR="00055934">
        <w:rPr>
          <w:rFonts w:ascii="Times New Roman" w:eastAsia="ヒラギノ角ゴ Pro W3" w:hAnsi="Times New Roman" w:hint="eastAsia"/>
          <w:lang w:eastAsia="ja-JP"/>
        </w:rPr>
        <w:t>販売、デジタル、</w:t>
      </w:r>
      <w:r w:rsidR="00055934">
        <w:rPr>
          <w:rFonts w:ascii="Times New Roman" w:eastAsia="ヒラギノ角ゴ Pro W3" w:hAnsi="Times New Roman"/>
          <w:lang w:val="en-US" w:eastAsia="ja-JP"/>
        </w:rPr>
        <w:t>IT</w:t>
      </w:r>
      <w:r w:rsidR="00055934">
        <w:rPr>
          <w:rFonts w:ascii="Times New Roman" w:eastAsia="ヒラギノ角ゴ Pro W3" w:hAnsi="Times New Roman" w:hint="eastAsia"/>
          <w:lang w:val="en-US" w:eastAsia="ja-JP"/>
        </w:rPr>
        <w:t>、コミュニケーションの各部署および新しい</w:t>
      </w:r>
      <w:r w:rsidR="00055934">
        <w:rPr>
          <w:rFonts w:ascii="Times New Roman" w:eastAsia="ヒラギノ角ゴ Pro W3" w:hAnsi="Times New Roman"/>
          <w:lang w:val="en-US" w:eastAsia="ja-JP"/>
        </w:rPr>
        <w:t>CFO</w:t>
      </w:r>
      <w:r w:rsidR="001A15AF">
        <w:rPr>
          <w:rFonts w:ascii="Times New Roman" w:eastAsia="ヒラギノ角ゴ Pro W3" w:hAnsi="Times New Roman" w:hint="eastAsia"/>
          <w:lang w:val="en-US" w:eastAsia="ja-JP"/>
        </w:rPr>
        <w:t>の</w:t>
      </w:r>
      <w:r w:rsidR="00055934">
        <w:rPr>
          <w:rFonts w:ascii="Times New Roman" w:eastAsia="ヒラギノ角ゴ Pro W3" w:hAnsi="Times New Roman" w:hint="eastAsia"/>
          <w:lang w:val="en-US" w:eastAsia="ja-JP"/>
        </w:rPr>
        <w:t>ポジショニングの強化</w:t>
      </w:r>
      <w:r w:rsidR="00D466F0">
        <w:rPr>
          <w:rFonts w:ascii="Times New Roman" w:eastAsia="ヒラギノ角ゴ Pro W3" w:hAnsi="Times New Roman" w:hint="eastAsia"/>
          <w:lang w:val="en-US" w:eastAsia="ja-JP"/>
        </w:rPr>
        <w:t>などが挙げられる。</w:t>
      </w:r>
      <w:r w:rsidR="00A26F28">
        <w:rPr>
          <w:rFonts w:ascii="Times New Roman" w:eastAsia="ヒラギノ角ゴ Pro W3" w:hAnsi="Times New Roman" w:hint="eastAsia"/>
          <w:lang w:val="en-US" w:eastAsia="ja-JP"/>
        </w:rPr>
        <w:t>クリエイティビティ</w:t>
      </w:r>
      <w:r w:rsidR="00C70D36">
        <w:rPr>
          <w:rFonts w:ascii="Times New Roman" w:eastAsia="ヒラギノ角ゴ Pro W3" w:hAnsi="Times New Roman" w:hint="eastAsia"/>
          <w:lang w:val="en-US" w:eastAsia="ja-JP"/>
        </w:rPr>
        <w:t>面</w:t>
      </w:r>
      <w:r w:rsidR="00DB5783">
        <w:rPr>
          <w:rFonts w:ascii="Times New Roman" w:eastAsia="ヒラギノ角ゴ Pro W3" w:hAnsi="Times New Roman" w:hint="eastAsia"/>
          <w:lang w:val="en-US" w:eastAsia="ja-JP"/>
        </w:rPr>
        <w:t>では、</w:t>
      </w:r>
      <w:r w:rsidR="00C01FA6">
        <w:rPr>
          <w:rFonts w:ascii="Times New Roman" w:eastAsia="ヒラギノ角ゴ Pro W3" w:hAnsi="Times New Roman" w:hint="eastAsia"/>
          <w:lang w:val="en-US" w:eastAsia="ja-JP"/>
        </w:rPr>
        <w:t>クオリティー</w:t>
      </w:r>
      <w:r w:rsidR="00246A35">
        <w:rPr>
          <w:rFonts w:ascii="Times New Roman" w:eastAsia="ヒラギノ角ゴ Pro W3" w:hAnsi="Times New Roman" w:hint="eastAsia"/>
          <w:lang w:val="en-US" w:eastAsia="ja-JP"/>
        </w:rPr>
        <w:t>および</w:t>
      </w:r>
      <w:r w:rsidR="00C01FA6">
        <w:rPr>
          <w:rFonts w:ascii="Times New Roman" w:eastAsia="ヒラギノ角ゴ Pro W3" w:hAnsi="Times New Roman" w:hint="eastAsia"/>
          <w:lang w:val="en-US" w:eastAsia="ja-JP"/>
        </w:rPr>
        <w:t>、</w:t>
      </w:r>
      <w:r w:rsidR="00B7647B">
        <w:rPr>
          <w:rFonts w:ascii="Times New Roman" w:eastAsia="ヒラギノ角ゴ Pro W3" w:hAnsi="Times New Roman" w:hint="eastAsia"/>
          <w:lang w:val="en-US" w:eastAsia="ja-JP"/>
        </w:rPr>
        <w:t>供給業者と</w:t>
      </w:r>
      <w:r w:rsidR="00246A35">
        <w:rPr>
          <w:rFonts w:ascii="Times New Roman" w:eastAsia="ヒラギノ角ゴ Pro W3" w:hAnsi="Times New Roman" w:hint="eastAsia"/>
          <w:lang w:val="en-US" w:eastAsia="ja-JP"/>
        </w:rPr>
        <w:t>の密接な</w:t>
      </w:r>
      <w:r w:rsidR="00B7647B">
        <w:rPr>
          <w:rFonts w:ascii="Times New Roman" w:eastAsia="ヒラギノ角ゴ Pro W3" w:hAnsi="Times New Roman" w:hint="eastAsia"/>
          <w:lang w:val="en-US" w:eastAsia="ja-JP"/>
        </w:rPr>
        <w:t>協働作業</w:t>
      </w:r>
      <w:r w:rsidR="00246A35">
        <w:rPr>
          <w:rFonts w:ascii="Times New Roman" w:eastAsia="ヒラギノ角ゴ Pro W3" w:hAnsi="Times New Roman" w:hint="eastAsia"/>
          <w:lang w:val="en-US" w:eastAsia="ja-JP"/>
        </w:rPr>
        <w:t>、さらに適正な価格性能比をかなり重要視している。</w:t>
      </w:r>
    </w:p>
    <w:p w14:paraId="794879EC" w14:textId="77777777" w:rsidR="00F10069" w:rsidRPr="00F401B4" w:rsidRDefault="00F10069">
      <w:pPr>
        <w:rPr>
          <w:rFonts w:ascii="Times New Roman" w:eastAsia="ヒラギノ角ゴ Pro W3" w:hAnsi="Times New Roman"/>
        </w:rPr>
      </w:pPr>
    </w:p>
    <w:p w14:paraId="6C7A4586" w14:textId="77777777" w:rsidR="004B7B76" w:rsidRDefault="00B30051" w:rsidP="004B7B76">
      <w:pPr>
        <w:rPr>
          <w:rFonts w:ascii="Times New Roman" w:eastAsia="ヒラギノ角ゴ Pro W3" w:hAnsi="Times New Roman"/>
          <w:lang w:eastAsia="ja-JP"/>
        </w:rPr>
      </w:pPr>
      <w:r w:rsidRPr="00F401B4">
        <w:rPr>
          <w:rFonts w:ascii="Times New Roman" w:eastAsia="ヒラギノ角ゴ Pro W3" w:hAnsi="Times New Roman"/>
        </w:rPr>
        <w:t xml:space="preserve">Feedback </w:t>
      </w:r>
      <w:proofErr w:type="spellStart"/>
      <w:r w:rsidRPr="00F401B4">
        <w:rPr>
          <w:rFonts w:ascii="Times New Roman" w:eastAsia="ヒラギノ角ゴ Pro W3" w:hAnsi="Times New Roman"/>
        </w:rPr>
        <w:t>from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buyers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at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the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recent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r w:rsidRPr="00F401B4">
        <w:rPr>
          <w:rFonts w:ascii="Times New Roman" w:eastAsia="ヒラギノ角ゴ Pro W3" w:hAnsi="Times New Roman"/>
          <w:b/>
        </w:rPr>
        <w:t>Premium</w:t>
      </w:r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and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  <w:b/>
        </w:rPr>
        <w:t>Ispo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trade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shows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has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been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excellent</w:t>
      </w:r>
      <w:proofErr w:type="spellEnd"/>
      <w:r w:rsidRPr="00F401B4">
        <w:rPr>
          <w:rFonts w:ascii="Times New Roman" w:eastAsia="ヒラギノ角ゴ Pro W3" w:hAnsi="Times New Roman"/>
        </w:rPr>
        <w:t xml:space="preserve">. Trust in </w:t>
      </w:r>
      <w:proofErr w:type="spellStart"/>
      <w:r w:rsidRPr="00F401B4">
        <w:rPr>
          <w:rFonts w:ascii="Times New Roman" w:eastAsia="ヒラギノ角ゴ Pro W3" w:hAnsi="Times New Roman"/>
        </w:rPr>
        <w:t>the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brand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has</w:t>
      </w:r>
      <w:proofErr w:type="spellEnd"/>
      <w:r w:rsidRPr="00F401B4">
        <w:rPr>
          <w:rFonts w:ascii="Times New Roman" w:eastAsia="ヒラギノ角ゴ Pro W3" w:hAnsi="Times New Roman"/>
        </w:rPr>
        <w:t xml:space="preserve"> also </w:t>
      </w:r>
      <w:proofErr w:type="spellStart"/>
      <w:r w:rsidRPr="00F401B4">
        <w:rPr>
          <w:rFonts w:ascii="Times New Roman" w:eastAsia="ヒラギノ角ゴ Pro W3" w:hAnsi="Times New Roman"/>
        </w:rPr>
        <w:t>returned</w:t>
      </w:r>
      <w:proofErr w:type="spellEnd"/>
      <w:r w:rsidRPr="00F401B4">
        <w:rPr>
          <w:rFonts w:ascii="Times New Roman" w:eastAsia="ヒラギノ角ゴ Pro W3" w:hAnsi="Times New Roman"/>
        </w:rPr>
        <w:t>.</w:t>
      </w:r>
    </w:p>
    <w:p w14:paraId="26D175CF" w14:textId="4D27EEAE" w:rsidR="006F2C21" w:rsidRPr="00F401B4" w:rsidRDefault="00C70D36" w:rsidP="004B7B76">
      <w:pPr>
        <w:rPr>
          <w:rFonts w:ascii="Times New Roman" w:eastAsia="ヒラギノ角ゴ Pro W3" w:hAnsi="Times New Roman"/>
          <w:lang w:eastAsia="ja-JP"/>
        </w:rPr>
      </w:pPr>
      <w:r>
        <w:rPr>
          <w:rFonts w:ascii="Times New Roman" w:eastAsia="ヒラギノ角ゴ Pro W3" w:hAnsi="Times New Roman" w:hint="eastAsia"/>
          <w:lang w:eastAsia="ja-JP"/>
        </w:rPr>
        <w:t>最近開催された</w:t>
      </w:r>
      <w:r w:rsidR="006F2C21" w:rsidRPr="00C70D36">
        <w:rPr>
          <w:rFonts w:ascii="Times New Roman" w:eastAsia="ヒラギノ角ゴ Pro W3" w:hAnsi="Times New Roman" w:hint="eastAsia"/>
          <w:b/>
          <w:lang w:eastAsia="ja-JP"/>
        </w:rPr>
        <w:t>プレミアム</w:t>
      </w:r>
      <w:r w:rsidR="006F2C21">
        <w:rPr>
          <w:rFonts w:ascii="Times New Roman" w:eastAsia="ヒラギノ角ゴ Pro W3" w:hAnsi="Times New Roman" w:hint="eastAsia"/>
          <w:lang w:eastAsia="ja-JP"/>
        </w:rPr>
        <w:t>と</w:t>
      </w:r>
      <w:r w:rsidR="006F2C21" w:rsidRPr="00C70D36">
        <w:rPr>
          <w:rFonts w:ascii="Times New Roman" w:eastAsia="ヒラギノ角ゴ Pro W3" w:hAnsi="Times New Roman" w:hint="eastAsia"/>
          <w:b/>
          <w:lang w:eastAsia="ja-JP"/>
        </w:rPr>
        <w:t>イスポ</w:t>
      </w:r>
      <w:r>
        <w:rPr>
          <w:rFonts w:ascii="Times New Roman" w:eastAsia="ヒラギノ角ゴ Pro W3" w:hAnsi="Times New Roman" w:hint="eastAsia"/>
          <w:lang w:eastAsia="ja-JP"/>
        </w:rPr>
        <w:t>の</w:t>
      </w:r>
      <w:r w:rsidR="006F2C21">
        <w:rPr>
          <w:rFonts w:ascii="Times New Roman" w:eastAsia="ヒラギノ角ゴ Pro W3" w:hAnsi="Times New Roman" w:hint="eastAsia"/>
          <w:lang w:eastAsia="ja-JP"/>
        </w:rPr>
        <w:t>展示会</w:t>
      </w:r>
      <w:r w:rsidR="004C7095">
        <w:rPr>
          <w:rFonts w:ascii="Times New Roman" w:eastAsia="ヒラギノ角ゴ Pro W3" w:hAnsi="Times New Roman" w:hint="eastAsia"/>
          <w:lang w:eastAsia="ja-JP"/>
        </w:rPr>
        <w:t>では、</w:t>
      </w:r>
      <w:r w:rsidR="006F2C21">
        <w:rPr>
          <w:rFonts w:ascii="Times New Roman" w:eastAsia="ヒラギノ角ゴ Pro W3" w:hAnsi="Times New Roman" w:hint="eastAsia"/>
          <w:lang w:eastAsia="ja-JP"/>
        </w:rPr>
        <w:t>バイヤーの素晴らし</w:t>
      </w:r>
      <w:r w:rsidR="004F47A5">
        <w:rPr>
          <w:rFonts w:ascii="Times New Roman" w:eastAsia="ヒラギノ角ゴ Pro W3" w:hAnsi="Times New Roman" w:hint="eastAsia"/>
          <w:lang w:eastAsia="ja-JP"/>
        </w:rPr>
        <w:t>い反応が聞かれた</w:t>
      </w:r>
      <w:r w:rsidR="006F2C21">
        <w:rPr>
          <w:rFonts w:ascii="Times New Roman" w:eastAsia="ヒラギノ角ゴ Pro W3" w:hAnsi="Times New Roman" w:hint="eastAsia"/>
          <w:lang w:eastAsia="ja-JP"/>
        </w:rPr>
        <w:t>。</w:t>
      </w:r>
      <w:r w:rsidR="000E4EAD">
        <w:rPr>
          <w:rFonts w:ascii="Times New Roman" w:eastAsia="ヒラギノ角ゴ Pro W3" w:hAnsi="Times New Roman" w:hint="eastAsia"/>
          <w:lang w:eastAsia="ja-JP"/>
        </w:rPr>
        <w:t>ブランドへの信頼も回復している。</w:t>
      </w:r>
    </w:p>
    <w:p w14:paraId="29CA0A03" w14:textId="77777777" w:rsidR="00F10069" w:rsidRPr="00F401B4" w:rsidRDefault="00F10069" w:rsidP="004B7B76">
      <w:pPr>
        <w:rPr>
          <w:rFonts w:ascii="Times New Roman" w:eastAsia="ヒラギノ角ゴ Pro W3" w:hAnsi="Times New Roman"/>
        </w:rPr>
      </w:pPr>
    </w:p>
    <w:p w14:paraId="46EED0F5" w14:textId="77777777" w:rsidR="004B7B76" w:rsidRPr="00F401B4" w:rsidRDefault="00B30051" w:rsidP="004B7B76">
      <w:pPr>
        <w:rPr>
          <w:rFonts w:ascii="Times New Roman" w:eastAsia="ヒラギノ角ゴ Pro W3" w:hAnsi="Times New Roman"/>
        </w:rPr>
      </w:pPr>
      <w:r w:rsidRPr="00F401B4">
        <w:rPr>
          <w:rFonts w:ascii="Times New Roman" w:eastAsia="ヒラギノ角ゴ Pro W3" w:hAnsi="Times New Roman"/>
        </w:rPr>
        <w:t xml:space="preserve">Wirth </w:t>
      </w:r>
      <w:proofErr w:type="spellStart"/>
      <w:r w:rsidRPr="00F401B4">
        <w:rPr>
          <w:rFonts w:ascii="Times New Roman" w:eastAsia="ヒラギノ角ゴ Pro W3" w:hAnsi="Times New Roman"/>
        </w:rPr>
        <w:t>sees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m</w:t>
      </w:r>
      <w:r w:rsidR="00F10069" w:rsidRPr="00F401B4">
        <w:rPr>
          <w:rFonts w:ascii="Times New Roman" w:eastAsia="ヒラギノ角ゴ Pro W3" w:hAnsi="Times New Roman"/>
        </w:rPr>
        <w:t>ajor</w:t>
      </w:r>
      <w:proofErr w:type="spellEnd"/>
      <w:r w:rsidR="00F10069"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F10069" w:rsidRPr="00F401B4">
        <w:rPr>
          <w:rFonts w:ascii="Times New Roman" w:eastAsia="ヒラギノ角ゴ Pro W3" w:hAnsi="Times New Roman"/>
        </w:rPr>
        <w:t>opportunities</w:t>
      </w:r>
      <w:proofErr w:type="spellEnd"/>
      <w:r w:rsidR="00F10069" w:rsidRPr="00F401B4">
        <w:rPr>
          <w:rFonts w:ascii="Times New Roman" w:eastAsia="ヒラギノ角ゴ Pro W3" w:hAnsi="Times New Roman"/>
        </w:rPr>
        <w:t xml:space="preserve"> in </w:t>
      </w:r>
      <w:proofErr w:type="spellStart"/>
      <w:r w:rsidR="00F10069" w:rsidRPr="00F401B4">
        <w:rPr>
          <w:rFonts w:ascii="Times New Roman" w:eastAsia="ヒラギノ角ゴ Pro W3" w:hAnsi="Times New Roman"/>
        </w:rPr>
        <w:t>the</w:t>
      </w:r>
      <w:proofErr w:type="spellEnd"/>
      <w:r w:rsidR="00F10069" w:rsidRPr="00F401B4">
        <w:rPr>
          <w:rFonts w:ascii="Times New Roman" w:eastAsia="ヒラギノ角ゴ Pro W3" w:hAnsi="Times New Roman"/>
        </w:rPr>
        <w:t xml:space="preserve"> DACH (</w:t>
      </w:r>
      <w:r w:rsidRPr="00F401B4">
        <w:rPr>
          <w:rFonts w:ascii="Times New Roman" w:eastAsia="ヒラギノ角ゴ Pro W3" w:hAnsi="Times New Roman"/>
        </w:rPr>
        <w:t>Ger</w:t>
      </w:r>
      <w:r w:rsidR="00F10069" w:rsidRPr="00F401B4">
        <w:rPr>
          <w:rFonts w:ascii="Times New Roman" w:eastAsia="ヒラギノ角ゴ Pro W3" w:hAnsi="Times New Roman"/>
        </w:rPr>
        <w:t>many-Austria-</w:t>
      </w:r>
      <w:proofErr w:type="spellStart"/>
      <w:r w:rsidR="00F10069" w:rsidRPr="00F401B4">
        <w:rPr>
          <w:rFonts w:ascii="Times New Roman" w:eastAsia="ヒラギノ角ゴ Pro W3" w:hAnsi="Times New Roman"/>
        </w:rPr>
        <w:t>Switzerland</w:t>
      </w:r>
      <w:proofErr w:type="spellEnd"/>
      <w:r w:rsidR="00F10069" w:rsidRPr="00F401B4">
        <w:rPr>
          <w:rFonts w:ascii="Times New Roman" w:eastAsia="ヒラギノ角ゴ Pro W3" w:hAnsi="Times New Roman"/>
        </w:rPr>
        <w:t>)</w:t>
      </w:r>
      <w:r w:rsidRPr="00F401B4">
        <w:rPr>
          <w:rFonts w:ascii="Times New Roman" w:eastAsia="ヒラギノ角ゴ Pro W3" w:hAnsi="Times New Roman"/>
        </w:rPr>
        <w:t xml:space="preserve">, EMEA, USA, Canada </w:t>
      </w:r>
      <w:proofErr w:type="spellStart"/>
      <w:r w:rsidRPr="00F401B4">
        <w:rPr>
          <w:rFonts w:ascii="Times New Roman" w:eastAsia="ヒラギノ角ゴ Pro W3" w:hAnsi="Times New Roman"/>
        </w:rPr>
        <w:t>and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Asia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regions</w:t>
      </w:r>
      <w:proofErr w:type="spellEnd"/>
      <w:r w:rsidRPr="00F401B4">
        <w:rPr>
          <w:rFonts w:ascii="Times New Roman" w:eastAsia="ヒラギノ角ゴ Pro W3" w:hAnsi="Times New Roman"/>
        </w:rPr>
        <w:t xml:space="preserve">, </w:t>
      </w:r>
      <w:proofErr w:type="spellStart"/>
      <w:r w:rsidRPr="00F401B4">
        <w:rPr>
          <w:rFonts w:ascii="Times New Roman" w:eastAsia="ヒラギノ角ゴ Pro W3" w:hAnsi="Times New Roman"/>
        </w:rPr>
        <w:t>especially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r w:rsidR="00F10069" w:rsidRPr="00F401B4">
        <w:rPr>
          <w:rFonts w:ascii="Times New Roman" w:eastAsia="ヒラギノ角ゴ Pro W3" w:hAnsi="Times New Roman"/>
        </w:rPr>
        <w:t xml:space="preserve">in </w:t>
      </w:r>
      <w:proofErr w:type="spellStart"/>
      <w:r w:rsidR="00F10069" w:rsidRPr="00F401B4">
        <w:rPr>
          <w:rFonts w:ascii="Times New Roman" w:eastAsia="ヒラギノ角ゴ Pro W3" w:hAnsi="Times New Roman"/>
        </w:rPr>
        <w:t>the</w:t>
      </w:r>
      <w:proofErr w:type="spellEnd"/>
      <w:r w:rsidR="00F10069" w:rsidRPr="00F401B4">
        <w:rPr>
          <w:rFonts w:ascii="Times New Roman" w:eastAsia="ヒラギノ角ゴ Pro W3" w:hAnsi="Times New Roman"/>
        </w:rPr>
        <w:t xml:space="preserve"> light </w:t>
      </w:r>
      <w:proofErr w:type="spellStart"/>
      <w:r w:rsidR="00F10069" w:rsidRPr="00F401B4">
        <w:rPr>
          <w:rFonts w:ascii="Times New Roman" w:eastAsia="ヒラギノ角ゴ Pro W3" w:hAnsi="Times New Roman"/>
        </w:rPr>
        <w:t>of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the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planned</w:t>
      </w:r>
      <w:proofErr w:type="spellEnd"/>
      <w:r w:rsidRPr="00F401B4">
        <w:rPr>
          <w:rFonts w:ascii="Times New Roman" w:eastAsia="ヒラギノ角ゴ Pro W3" w:hAnsi="Times New Roman"/>
        </w:rPr>
        <w:t xml:space="preserve"> 2022 </w:t>
      </w:r>
      <w:proofErr w:type="spellStart"/>
      <w:r w:rsidRPr="00F401B4">
        <w:rPr>
          <w:rFonts w:ascii="Times New Roman" w:eastAsia="ヒラギノ角ゴ Pro W3" w:hAnsi="Times New Roman"/>
        </w:rPr>
        <w:t>Olympic</w:t>
      </w:r>
      <w:proofErr w:type="spellEnd"/>
      <w:r w:rsidRPr="00F401B4">
        <w:rPr>
          <w:rFonts w:ascii="Times New Roman" w:eastAsia="ヒラギノ角ゴ Pro W3" w:hAnsi="Times New Roman"/>
        </w:rPr>
        <w:t xml:space="preserve"> Games in </w:t>
      </w:r>
      <w:r w:rsidR="00F10069" w:rsidRPr="00F401B4">
        <w:rPr>
          <w:rFonts w:ascii="Times New Roman" w:eastAsia="ヒラギノ角ゴ Pro W3" w:hAnsi="Times New Roman"/>
        </w:rPr>
        <w:t>Beijing</w:t>
      </w:r>
      <w:r w:rsidRPr="00F401B4">
        <w:rPr>
          <w:rFonts w:ascii="Times New Roman" w:eastAsia="ヒラギノ角ゴ Pro W3" w:hAnsi="Times New Roman"/>
        </w:rPr>
        <w:t xml:space="preserve">. </w:t>
      </w:r>
      <w:proofErr w:type="spellStart"/>
      <w:r w:rsidRPr="00F401B4">
        <w:rPr>
          <w:rFonts w:ascii="Times New Roman" w:eastAsia="ヒラギノ角ゴ Pro W3" w:hAnsi="Times New Roman"/>
        </w:rPr>
        <w:t>Focused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talks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are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already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taking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place</w:t>
      </w:r>
      <w:proofErr w:type="spellEnd"/>
      <w:r w:rsidRPr="00F401B4">
        <w:rPr>
          <w:rFonts w:ascii="Times New Roman" w:eastAsia="ヒラギノ角ゴ Pro W3" w:hAnsi="Times New Roman"/>
        </w:rPr>
        <w:t xml:space="preserve">. The </w:t>
      </w:r>
      <w:proofErr w:type="spellStart"/>
      <w:r w:rsidRPr="00F401B4">
        <w:rPr>
          <w:rFonts w:ascii="Times New Roman" w:eastAsia="ヒラギノ角ゴ Pro W3" w:hAnsi="Times New Roman"/>
        </w:rPr>
        <w:t>outlook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for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the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="00FB5A66" w:rsidRPr="00F401B4">
        <w:rPr>
          <w:rFonts w:ascii="Times New Roman" w:eastAsia="ヒラギノ角ゴ Pro W3" w:hAnsi="Times New Roman"/>
        </w:rPr>
        <w:t>cult</w:t>
      </w:r>
      <w:proofErr w:type="spellEnd"/>
      <w:r w:rsidR="00FB5A66" w:rsidRPr="00F401B4">
        <w:rPr>
          <w:rFonts w:ascii="Times New Roman" w:eastAsia="ヒラギノ角ゴ Pro W3" w:hAnsi="Times New Roman"/>
        </w:rPr>
        <w:t xml:space="preserve"> </w:t>
      </w:r>
      <w:r w:rsidRPr="00F401B4">
        <w:rPr>
          <w:rFonts w:ascii="Times New Roman" w:eastAsia="ヒラギノ角ゴ Pro W3" w:hAnsi="Times New Roman"/>
        </w:rPr>
        <w:t xml:space="preserve">German </w:t>
      </w:r>
      <w:proofErr w:type="spellStart"/>
      <w:r w:rsidRPr="00F401B4">
        <w:rPr>
          <w:rFonts w:ascii="Times New Roman" w:eastAsia="ヒラギノ角ゴ Pro W3" w:hAnsi="Times New Roman"/>
        </w:rPr>
        <w:t>brand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proofErr w:type="spellStart"/>
      <w:r w:rsidRPr="00F401B4">
        <w:rPr>
          <w:rFonts w:ascii="Times New Roman" w:eastAsia="ヒラギノ角ゴ Pro W3" w:hAnsi="Times New Roman"/>
        </w:rPr>
        <w:t>is</w:t>
      </w:r>
      <w:proofErr w:type="spellEnd"/>
      <w:r w:rsidRPr="00F401B4">
        <w:rPr>
          <w:rFonts w:ascii="Times New Roman" w:eastAsia="ヒラギノ角ゴ Pro W3" w:hAnsi="Times New Roman"/>
        </w:rPr>
        <w:t xml:space="preserve"> </w:t>
      </w:r>
      <w:r w:rsidR="00E75712" w:rsidRPr="00F401B4">
        <w:rPr>
          <w:rFonts w:ascii="Times New Roman" w:eastAsia="ヒラギノ角ゴ Pro W3" w:hAnsi="Times New Roman"/>
        </w:rPr>
        <w:t>p</w:t>
      </w:r>
      <w:r w:rsidRPr="00F401B4">
        <w:rPr>
          <w:rFonts w:ascii="Times New Roman" w:eastAsia="ヒラギノ角ゴ Pro W3" w:hAnsi="Times New Roman"/>
        </w:rPr>
        <w:t>ositive.</w:t>
      </w:r>
    </w:p>
    <w:p w14:paraId="52D325DD" w14:textId="0B3DFEE1" w:rsidR="004B7B76" w:rsidRPr="004D4DE3" w:rsidRDefault="004D4DE3">
      <w:pPr>
        <w:rPr>
          <w:rFonts w:ascii="Times New Roman" w:eastAsia="ヒラギノ角ゴ Pro W3" w:hAnsi="Times New Roman"/>
          <w:lang w:val="en-US" w:eastAsia="ja-JP"/>
        </w:rPr>
      </w:pPr>
      <w:r>
        <w:rPr>
          <w:rFonts w:ascii="Times New Roman" w:eastAsia="ヒラギノ角ゴ Pro W3" w:hAnsi="Times New Roman" w:hint="eastAsia"/>
          <w:lang w:eastAsia="ja-JP"/>
        </w:rPr>
        <w:t>ヴィル</w:t>
      </w:r>
      <w:r w:rsidR="009906CF">
        <w:rPr>
          <w:rFonts w:ascii="Times New Roman" w:eastAsia="ヒラギノ角ゴ Pro W3" w:hAnsi="Times New Roman" w:hint="eastAsia"/>
          <w:lang w:eastAsia="ja-JP"/>
        </w:rPr>
        <w:t>ト</w:t>
      </w:r>
      <w:r>
        <w:rPr>
          <w:rFonts w:ascii="Times New Roman" w:eastAsia="ヒラギノ角ゴ Pro W3" w:hAnsi="Times New Roman" w:hint="eastAsia"/>
          <w:lang w:eastAsia="ja-JP"/>
        </w:rPr>
        <w:t>は、</w:t>
      </w:r>
      <w:r>
        <w:rPr>
          <w:rFonts w:ascii="Times New Roman" w:eastAsia="ヒラギノ角ゴ Pro W3" w:hAnsi="Times New Roman"/>
        </w:rPr>
        <w:t>D</w:t>
      </w:r>
      <w:r>
        <w:rPr>
          <w:rFonts w:ascii="Times New Roman" w:eastAsia="ヒラギノ角ゴ Pro W3" w:hAnsi="Times New Roman"/>
          <w:lang w:val="en-US" w:eastAsia="ja-JP"/>
        </w:rPr>
        <w:t>ACH</w:t>
      </w:r>
      <w:r>
        <w:rPr>
          <w:rFonts w:ascii="Times New Roman" w:eastAsia="ヒラギノ角ゴ Pro W3" w:hAnsi="Times New Roman" w:hint="eastAsia"/>
          <w:lang w:val="en-US" w:eastAsia="ja-JP"/>
        </w:rPr>
        <w:t>（ドイツ、オーストリア、スイス）、</w:t>
      </w:r>
      <w:r>
        <w:rPr>
          <w:rFonts w:ascii="Times New Roman" w:eastAsia="ヒラギノ角ゴ Pro W3" w:hAnsi="Times New Roman"/>
          <w:lang w:val="en-US" w:eastAsia="ja-JP"/>
        </w:rPr>
        <w:t>EMEA</w:t>
      </w:r>
      <w:r>
        <w:rPr>
          <w:rFonts w:ascii="Times New Roman" w:eastAsia="ヒラギノ角ゴ Pro W3" w:hAnsi="Times New Roman" w:hint="eastAsia"/>
          <w:lang w:val="en-US" w:eastAsia="ja-JP"/>
        </w:rPr>
        <w:t>（欧州、中東、アフリカ）、</w:t>
      </w:r>
      <w:r w:rsidR="009906CF">
        <w:rPr>
          <w:rFonts w:ascii="Times New Roman" w:eastAsia="ヒラギノ角ゴ Pro W3" w:hAnsi="Times New Roman" w:hint="eastAsia"/>
          <w:lang w:val="en-US" w:eastAsia="ja-JP"/>
        </w:rPr>
        <w:t>米国</w:t>
      </w:r>
      <w:r>
        <w:rPr>
          <w:rFonts w:ascii="Times New Roman" w:eastAsia="ヒラギノ角ゴ Pro W3" w:hAnsi="Times New Roman" w:hint="eastAsia"/>
          <w:lang w:val="en-US" w:eastAsia="ja-JP"/>
        </w:rPr>
        <w:t>、カナダ、</w:t>
      </w:r>
      <w:r w:rsidR="00046C00">
        <w:rPr>
          <w:rFonts w:ascii="Times New Roman" w:eastAsia="ヒラギノ角ゴ Pro W3" w:hAnsi="Times New Roman" w:hint="eastAsia"/>
          <w:lang w:val="en-US" w:eastAsia="ja-JP"/>
        </w:rPr>
        <w:t>そして</w:t>
      </w:r>
      <w:r>
        <w:rPr>
          <w:rFonts w:ascii="Times New Roman" w:eastAsia="ヒラギノ角ゴ Pro W3" w:hAnsi="Times New Roman" w:hint="eastAsia"/>
          <w:lang w:val="en-US" w:eastAsia="ja-JP"/>
        </w:rPr>
        <w:t>2022</w:t>
      </w:r>
      <w:r>
        <w:rPr>
          <w:rFonts w:ascii="Times New Roman" w:eastAsia="ヒラギノ角ゴ Pro W3" w:hAnsi="Times New Roman" w:hint="eastAsia"/>
          <w:lang w:val="en-US" w:eastAsia="ja-JP"/>
        </w:rPr>
        <w:t>年の北京</w:t>
      </w:r>
      <w:r w:rsidR="008E3CE0">
        <w:rPr>
          <w:rFonts w:ascii="Times New Roman" w:eastAsia="ヒラギノ角ゴ Pro W3" w:hAnsi="Times New Roman" w:hint="eastAsia"/>
          <w:lang w:val="en-US" w:eastAsia="ja-JP"/>
        </w:rPr>
        <w:t>冬季</w:t>
      </w:r>
      <w:r>
        <w:rPr>
          <w:rFonts w:ascii="Times New Roman" w:eastAsia="ヒラギノ角ゴ Pro W3" w:hAnsi="Times New Roman" w:hint="eastAsia"/>
          <w:lang w:val="en-US" w:eastAsia="ja-JP"/>
        </w:rPr>
        <w:t>五輪を考慮し</w:t>
      </w:r>
      <w:r w:rsidR="00421F02">
        <w:rPr>
          <w:rFonts w:ascii="Times New Roman" w:eastAsia="ヒラギノ角ゴ Pro W3" w:hAnsi="Times New Roman" w:hint="eastAsia"/>
          <w:lang w:val="en-US" w:eastAsia="ja-JP"/>
        </w:rPr>
        <w:t>、</w:t>
      </w:r>
      <w:r>
        <w:rPr>
          <w:rFonts w:ascii="Times New Roman" w:eastAsia="ヒラギノ角ゴ Pro W3" w:hAnsi="Times New Roman" w:hint="eastAsia"/>
          <w:lang w:val="en-US" w:eastAsia="ja-JP"/>
        </w:rPr>
        <w:t>アジア地域に</w:t>
      </w:r>
      <w:r w:rsidR="001D760B">
        <w:rPr>
          <w:rFonts w:ascii="Times New Roman" w:eastAsia="ヒラギノ角ゴ Pro W3" w:hAnsi="Times New Roman" w:hint="eastAsia"/>
          <w:lang w:val="en-US" w:eastAsia="ja-JP"/>
        </w:rPr>
        <w:t>も</w:t>
      </w:r>
      <w:r>
        <w:rPr>
          <w:rFonts w:ascii="Times New Roman" w:eastAsia="ヒラギノ角ゴ Pro W3" w:hAnsi="Times New Roman" w:hint="eastAsia"/>
          <w:lang w:val="en-US" w:eastAsia="ja-JP"/>
        </w:rPr>
        <w:t>大きな可能性を見出している。</w:t>
      </w:r>
      <w:r w:rsidR="00E2624E">
        <w:rPr>
          <w:rFonts w:ascii="Times New Roman" w:eastAsia="ヒラギノ角ゴ Pro W3" w:hAnsi="Times New Roman" w:hint="eastAsia"/>
          <w:lang w:val="en-US" w:eastAsia="ja-JP"/>
        </w:rPr>
        <w:t>集中したミーティン</w:t>
      </w:r>
      <w:r w:rsidR="00DC299D">
        <w:rPr>
          <w:rFonts w:ascii="Times New Roman" w:eastAsia="ヒラギノ角ゴ Pro W3" w:hAnsi="Times New Roman" w:hint="eastAsia"/>
          <w:lang w:val="en-US" w:eastAsia="ja-JP"/>
        </w:rPr>
        <w:t>グがすでに行われており、</w:t>
      </w:r>
      <w:r w:rsidR="00C70D36">
        <w:rPr>
          <w:rFonts w:ascii="Times New Roman" w:eastAsia="ヒラギノ角ゴ Pro W3" w:hAnsi="Times New Roman" w:hint="eastAsia"/>
          <w:lang w:val="en-US" w:eastAsia="ja-JP"/>
        </w:rPr>
        <w:t>この</w:t>
      </w:r>
      <w:r w:rsidR="00DC299D">
        <w:rPr>
          <w:rFonts w:ascii="Times New Roman" w:eastAsia="ヒラギノ角ゴ Pro W3" w:hAnsi="Times New Roman" w:hint="eastAsia"/>
          <w:lang w:val="en-US" w:eastAsia="ja-JP"/>
        </w:rPr>
        <w:t>カルトなドイツブランドの</w:t>
      </w:r>
      <w:r w:rsidR="00372E0E">
        <w:rPr>
          <w:rFonts w:ascii="Times New Roman" w:eastAsia="ヒラギノ角ゴ Pro W3" w:hAnsi="Times New Roman" w:hint="eastAsia"/>
          <w:lang w:val="en-US" w:eastAsia="ja-JP"/>
        </w:rPr>
        <w:t>展望は明るい</w:t>
      </w:r>
      <w:r w:rsidR="00DC299D">
        <w:rPr>
          <w:rFonts w:ascii="Times New Roman" w:eastAsia="ヒラギノ角ゴ Pro W3" w:hAnsi="Times New Roman" w:hint="eastAsia"/>
          <w:lang w:val="en-US" w:eastAsia="ja-JP"/>
        </w:rPr>
        <w:t>。</w:t>
      </w:r>
    </w:p>
    <w:p w14:paraId="0960677B" w14:textId="77777777" w:rsidR="00DF2CB8" w:rsidRPr="00F401B4" w:rsidRDefault="00DF2CB8">
      <w:pPr>
        <w:rPr>
          <w:rFonts w:ascii="Times New Roman" w:eastAsia="ヒラギノ角ゴ Pro W3" w:hAnsi="Times New Roman"/>
        </w:rPr>
      </w:pPr>
    </w:p>
    <w:bookmarkEnd w:id="0"/>
    <w:sectPr w:rsidR="00DF2CB8" w:rsidRPr="00F401B4" w:rsidSect="00DF2CB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dirty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B8"/>
    <w:rsid w:val="00007830"/>
    <w:rsid w:val="00046C00"/>
    <w:rsid w:val="00055934"/>
    <w:rsid w:val="00064D48"/>
    <w:rsid w:val="000A55EB"/>
    <w:rsid w:val="000E4EAD"/>
    <w:rsid w:val="00110311"/>
    <w:rsid w:val="0011095A"/>
    <w:rsid w:val="0012381A"/>
    <w:rsid w:val="00150C7A"/>
    <w:rsid w:val="0016138E"/>
    <w:rsid w:val="001656D1"/>
    <w:rsid w:val="00167F1D"/>
    <w:rsid w:val="00171577"/>
    <w:rsid w:val="001A0BD5"/>
    <w:rsid w:val="001A15AF"/>
    <w:rsid w:val="001D760B"/>
    <w:rsid w:val="0022117F"/>
    <w:rsid w:val="002354EE"/>
    <w:rsid w:val="00246A35"/>
    <w:rsid w:val="00266F21"/>
    <w:rsid w:val="002755EC"/>
    <w:rsid w:val="002B72AD"/>
    <w:rsid w:val="002E675D"/>
    <w:rsid w:val="00306341"/>
    <w:rsid w:val="00321557"/>
    <w:rsid w:val="003242E7"/>
    <w:rsid w:val="00370828"/>
    <w:rsid w:val="00372E0E"/>
    <w:rsid w:val="003C046C"/>
    <w:rsid w:val="003F020A"/>
    <w:rsid w:val="004037B8"/>
    <w:rsid w:val="00421F02"/>
    <w:rsid w:val="00456614"/>
    <w:rsid w:val="00490707"/>
    <w:rsid w:val="004A759D"/>
    <w:rsid w:val="004B4FA7"/>
    <w:rsid w:val="004B7B76"/>
    <w:rsid w:val="004C7095"/>
    <w:rsid w:val="004D4DE3"/>
    <w:rsid w:val="004F241C"/>
    <w:rsid w:val="004F47A5"/>
    <w:rsid w:val="0054281C"/>
    <w:rsid w:val="00571CA3"/>
    <w:rsid w:val="005956CD"/>
    <w:rsid w:val="005957EF"/>
    <w:rsid w:val="0064534E"/>
    <w:rsid w:val="00670F79"/>
    <w:rsid w:val="006762DB"/>
    <w:rsid w:val="006C40E1"/>
    <w:rsid w:val="006F2C21"/>
    <w:rsid w:val="00721CB3"/>
    <w:rsid w:val="00793582"/>
    <w:rsid w:val="007A07D9"/>
    <w:rsid w:val="007B2DFE"/>
    <w:rsid w:val="00817236"/>
    <w:rsid w:val="00820CCF"/>
    <w:rsid w:val="00831602"/>
    <w:rsid w:val="00863302"/>
    <w:rsid w:val="008639A4"/>
    <w:rsid w:val="008846C4"/>
    <w:rsid w:val="008B096F"/>
    <w:rsid w:val="008E3CE0"/>
    <w:rsid w:val="008F570A"/>
    <w:rsid w:val="00903BDD"/>
    <w:rsid w:val="009416A4"/>
    <w:rsid w:val="009906CF"/>
    <w:rsid w:val="00A01B0B"/>
    <w:rsid w:val="00A26F28"/>
    <w:rsid w:val="00A62301"/>
    <w:rsid w:val="00AB223E"/>
    <w:rsid w:val="00AB6DFF"/>
    <w:rsid w:val="00B30051"/>
    <w:rsid w:val="00B523F6"/>
    <w:rsid w:val="00B7647B"/>
    <w:rsid w:val="00BB4A23"/>
    <w:rsid w:val="00BE65A4"/>
    <w:rsid w:val="00BF0558"/>
    <w:rsid w:val="00C002C2"/>
    <w:rsid w:val="00C01FA6"/>
    <w:rsid w:val="00C025A2"/>
    <w:rsid w:val="00C03B17"/>
    <w:rsid w:val="00C071C2"/>
    <w:rsid w:val="00C13677"/>
    <w:rsid w:val="00C62959"/>
    <w:rsid w:val="00C70CAD"/>
    <w:rsid w:val="00C70D36"/>
    <w:rsid w:val="00CA72C9"/>
    <w:rsid w:val="00D07C6A"/>
    <w:rsid w:val="00D466F0"/>
    <w:rsid w:val="00D70707"/>
    <w:rsid w:val="00DB0AF5"/>
    <w:rsid w:val="00DB5783"/>
    <w:rsid w:val="00DC299D"/>
    <w:rsid w:val="00DE3BB2"/>
    <w:rsid w:val="00DF2CB8"/>
    <w:rsid w:val="00DF6E7D"/>
    <w:rsid w:val="00E2624E"/>
    <w:rsid w:val="00E340A5"/>
    <w:rsid w:val="00E57700"/>
    <w:rsid w:val="00E75712"/>
    <w:rsid w:val="00EC39C8"/>
    <w:rsid w:val="00EC5039"/>
    <w:rsid w:val="00EC5FFE"/>
    <w:rsid w:val="00EE661A"/>
    <w:rsid w:val="00F10069"/>
    <w:rsid w:val="00F31287"/>
    <w:rsid w:val="00F401B4"/>
    <w:rsid w:val="00F4725D"/>
    <w:rsid w:val="00F57951"/>
    <w:rsid w:val="00FB5A66"/>
    <w:rsid w:val="00FD77FC"/>
    <w:rsid w:val="00FE3C4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DC5D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46C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046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46C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046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wearmagazine</dc:creator>
  <cp:lastModifiedBy>Fumie Tsuji</cp:lastModifiedBy>
  <cp:revision>2</cp:revision>
  <dcterms:created xsi:type="dcterms:W3CDTF">2017-02-24T12:50:00Z</dcterms:created>
  <dcterms:modified xsi:type="dcterms:W3CDTF">2017-02-24T12:50:00Z</dcterms:modified>
</cp:coreProperties>
</file>