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E62AF" w14:textId="77777777" w:rsidR="00563DD3" w:rsidRPr="00FD7F19" w:rsidRDefault="00563DD3" w:rsidP="00563DD3">
      <w:pPr>
        <w:widowControl w:val="0"/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b/>
          <w:color w:val="000000" w:themeColor="text1"/>
        </w:rPr>
      </w:pPr>
      <w:r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ROBERT DODD, FOUNDER, ROBERT DODD SHOWROOM, FRANCE</w:t>
      </w:r>
    </w:p>
    <w:p w14:paraId="233FB587" w14:textId="3FB797F0" w:rsidR="00FD7F19" w:rsidRPr="00FD7F19" w:rsidRDefault="00FD7F19" w:rsidP="00FD7F19">
      <w:pPr>
        <w:widowControl w:val="0"/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b/>
          <w:color w:val="000000" w:themeColor="text1"/>
        </w:rPr>
      </w:pPr>
      <w:r w:rsidRPr="00FD7F19">
        <w:rPr>
          <w:rFonts w:ascii="Times New Roman" w:eastAsia="ヒラギノ角ゴシック W3" w:hAnsi="Times New Roman" w:cs="Times New Roman" w:hint="eastAsia"/>
          <w:b/>
          <w:color w:val="000000" w:themeColor="text1"/>
          <w:lang w:eastAsia="ja-JP"/>
        </w:rPr>
        <w:t>ロバート・</w:t>
      </w:r>
      <w:r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 xml:space="preserve"> </w:t>
      </w:r>
      <w:r w:rsidRPr="00FD7F19">
        <w:rPr>
          <w:rFonts w:ascii="Times New Roman" w:eastAsia="ヒラギノ角ゴシック W3" w:hAnsi="Times New Roman" w:cs="Times New Roman" w:hint="eastAsia"/>
          <w:b/>
          <w:color w:val="000000" w:themeColor="text1"/>
          <w:lang w:eastAsia="ja-JP"/>
        </w:rPr>
        <w:t>ドッド、創設者、</w:t>
      </w:r>
      <w:r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ROBERT DODD SHOWROOM</w:t>
      </w:r>
      <w:r w:rsidRPr="00FD7F19">
        <w:rPr>
          <w:rFonts w:ascii="Times New Roman" w:eastAsia="ヒラギノ角ゴシック W3" w:hAnsi="Times New Roman" w:cs="Times New Roman" w:hint="eastAsia"/>
          <w:b/>
          <w:color w:val="000000" w:themeColor="text1"/>
          <w:lang w:eastAsia="ja-JP"/>
        </w:rPr>
        <w:t>、フランス</w:t>
      </w:r>
    </w:p>
    <w:p w14:paraId="4D11142C" w14:textId="77777777" w:rsidR="00FD7F19" w:rsidRPr="00FD7F19" w:rsidRDefault="00FD7F19" w:rsidP="00563DD3">
      <w:pPr>
        <w:widowControl w:val="0"/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b/>
          <w:color w:val="000000" w:themeColor="text1"/>
        </w:rPr>
      </w:pPr>
    </w:p>
    <w:p w14:paraId="304C852E" w14:textId="77777777" w:rsidR="00563DD3" w:rsidRPr="00FD7F19" w:rsidRDefault="00563DD3" w:rsidP="00563DD3">
      <w:pPr>
        <w:widowControl w:val="0"/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color w:val="000000" w:themeColor="text1"/>
        </w:rPr>
      </w:pPr>
    </w:p>
    <w:p w14:paraId="029DF2A2" w14:textId="77777777" w:rsidR="00C933B3" w:rsidRPr="00FD7F19" w:rsidRDefault="00563DD3" w:rsidP="00563DD3">
      <w:pPr>
        <w:widowControl w:val="0"/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color w:val="000000" w:themeColor="text1"/>
        </w:rPr>
      </w:pPr>
      <w:r w:rsidRPr="00FD7F19">
        <w:rPr>
          <w:rFonts w:ascii="Times New Roman" w:eastAsia="ヒラギノ角ゴシック W3" w:hAnsi="Times New Roman" w:cs="Times New Roman"/>
          <w:color w:val="000000" w:themeColor="text1"/>
        </w:rPr>
        <w:t>WeAr magazine is a real trendsetter for us</w:t>
      </w:r>
      <w:r w:rsidR="00F35083"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. [If a brand is featured in it, this is] 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a confirmation that </w:t>
      </w:r>
      <w:r w:rsidR="00F35083" w:rsidRPr="00FD7F19">
        <w:rPr>
          <w:rFonts w:ascii="Times New Roman" w:eastAsia="ヒラギノ角ゴシック W3" w:hAnsi="Times New Roman" w:cs="Times New Roman"/>
          <w:color w:val="000000" w:themeColor="text1"/>
        </w:rPr>
        <w:t>the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brand is recognised and cool. We have collaborated several times in the past</w:t>
      </w:r>
      <w:r w:rsidR="00F35083" w:rsidRPr="00FD7F19">
        <w:rPr>
          <w:rFonts w:ascii="Times New Roman" w:eastAsia="ヒラギノ角ゴシック W3" w:hAnsi="Times New Roman" w:cs="Times New Roman"/>
          <w:color w:val="000000" w:themeColor="text1"/>
        </w:rPr>
        <w:t>,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with some great shoots coming out of it</w:t>
      </w:r>
      <w:r w:rsidR="00F35083" w:rsidRPr="00FD7F19">
        <w:rPr>
          <w:rFonts w:ascii="Times New Roman" w:eastAsia="ヒラギノ角ゴシック W3" w:hAnsi="Times New Roman" w:cs="Times New Roman"/>
          <w:color w:val="000000" w:themeColor="text1"/>
        </w:rPr>
        <w:t>: in the ea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>r</w:t>
      </w:r>
      <w:r w:rsidR="00F35083"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ly days, 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>when street</w:t>
      </w:r>
      <w:r w:rsidR="00F35083"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culture and skating were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</w:t>
      </w:r>
      <w:r w:rsidR="00E7054A"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all the rage, we featured </w:t>
      </w:r>
      <w:proofErr w:type="spellStart"/>
      <w:r w:rsidR="00E7054A"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Aem’Kei</w:t>
      </w:r>
      <w:proofErr w:type="spellEnd"/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and </w:t>
      </w:r>
      <w:r w:rsidR="00F35083"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premium and authentic 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denim </w:t>
      </w:r>
      <w:r w:rsidR="00E7054A"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brands such as </w:t>
      </w:r>
      <w:r w:rsidR="00E7054A"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7 For All Mankind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, </w:t>
      </w:r>
      <w:r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Rogan NY</w:t>
      </w:r>
      <w:r w:rsidR="00E7054A"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C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</w:t>
      </w:r>
      <w:r w:rsidR="00C933B3" w:rsidRPr="00FD7F19">
        <w:rPr>
          <w:rFonts w:ascii="Times New Roman" w:eastAsia="ヒラギノ角ゴシック W3" w:hAnsi="Times New Roman" w:cs="Times New Roman"/>
          <w:color w:val="000000" w:themeColor="text1"/>
        </w:rPr>
        <w:t>etc.,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as they hit the market </w:t>
      </w:r>
      <w:r w:rsidR="00C933B3"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from 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early 2003 onwards. </w:t>
      </w:r>
      <w:r w:rsidR="00C933B3" w:rsidRPr="00FD7F19">
        <w:rPr>
          <w:rFonts w:ascii="Times New Roman" w:eastAsia="ヒラギノ角ゴシック W3" w:hAnsi="Times New Roman" w:cs="Times New Roman"/>
          <w:color w:val="000000" w:themeColor="text1"/>
        </w:rPr>
        <w:t>T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>oday</w:t>
      </w:r>
      <w:r w:rsidR="00C933B3" w:rsidRPr="00FD7F19">
        <w:rPr>
          <w:rFonts w:ascii="Times New Roman" w:eastAsia="ヒラギノ角ゴシック W3" w:hAnsi="Times New Roman" w:cs="Times New Roman"/>
          <w:color w:val="000000" w:themeColor="text1"/>
        </w:rPr>
        <w:t>, [we are collaborating]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with the new outerwear products that are driving sales. I have good memories of walking around </w:t>
      </w:r>
      <w:r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Premium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or </w:t>
      </w:r>
      <w:r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Bread and Butter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in Berlin with your magazine in one hand and a large beer in the other... Not sure which was </w:t>
      </w:r>
      <w:r w:rsidR="00C933B3" w:rsidRPr="00FD7F19">
        <w:rPr>
          <w:rFonts w:ascii="Times New Roman" w:eastAsia="ヒラギノ角ゴシック W3" w:hAnsi="Times New Roman" w:cs="Times New Roman"/>
          <w:color w:val="000000" w:themeColor="text1"/>
        </w:rPr>
        <w:t>heavier!</w:t>
      </w:r>
    </w:p>
    <w:p w14:paraId="0071D7D2" w14:textId="77777777" w:rsidR="00563DD3" w:rsidRPr="00FD7F19" w:rsidRDefault="00563DD3" w:rsidP="00563DD3">
      <w:pPr>
        <w:widowControl w:val="0"/>
        <w:autoSpaceDE w:val="0"/>
        <w:autoSpaceDN w:val="0"/>
        <w:adjustRightInd w:val="0"/>
        <w:rPr>
          <w:rFonts w:ascii="Times New Roman" w:eastAsia="ヒラギノ角ゴシック W3" w:hAnsi="Times New Roman" w:cs="Times New Roman"/>
          <w:color w:val="000000" w:themeColor="text1"/>
        </w:rPr>
      </w:pP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</w:t>
      </w:r>
    </w:p>
    <w:p w14:paraId="2A7131CA" w14:textId="77777777" w:rsidR="00666A83" w:rsidRDefault="00563DD3" w:rsidP="00563DD3">
      <w:pPr>
        <w:rPr>
          <w:rFonts w:ascii="Times New Roman" w:eastAsia="ヒラギノ角ゴシック W3" w:hAnsi="Times New Roman" w:cs="Times New Roman"/>
          <w:color w:val="000000" w:themeColor="text1"/>
          <w:lang w:eastAsia="ja-JP"/>
        </w:rPr>
      </w:pP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I wish you all a happy 50th </w:t>
      </w:r>
      <w:r w:rsidR="00C933B3" w:rsidRPr="00FD7F19">
        <w:rPr>
          <w:rFonts w:ascii="Times New Roman" w:eastAsia="ヒラギノ角ゴシック W3" w:hAnsi="Times New Roman" w:cs="Times New Roman"/>
          <w:color w:val="000000" w:themeColor="text1"/>
        </w:rPr>
        <w:t>anniversary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 and many more succe</w:t>
      </w:r>
      <w:r w:rsidR="00C933B3" w:rsidRPr="00FD7F19">
        <w:rPr>
          <w:rFonts w:ascii="Times New Roman" w:eastAsia="ヒラギノ角ゴシック W3" w:hAnsi="Times New Roman" w:cs="Times New Roman"/>
          <w:color w:val="000000" w:themeColor="text1"/>
        </w:rPr>
        <w:t>s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sful years to come. Thank </w:t>
      </w:r>
      <w:r w:rsidR="00C933B3"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you 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>for everything</w:t>
      </w:r>
      <w:r w:rsidR="00C933B3" w:rsidRPr="00FD7F19">
        <w:rPr>
          <w:rFonts w:ascii="Times New Roman" w:eastAsia="ヒラギノ角ゴシック W3" w:hAnsi="Times New Roman" w:cs="Times New Roman"/>
          <w:color w:val="000000" w:themeColor="text1"/>
        </w:rPr>
        <w:t>!</w:t>
      </w:r>
    </w:p>
    <w:p w14:paraId="014C9B19" w14:textId="77777777" w:rsidR="00FD7F19" w:rsidRDefault="00FD7F19" w:rsidP="00563DD3">
      <w:pPr>
        <w:rPr>
          <w:rFonts w:ascii="Times New Roman" w:eastAsia="ヒラギノ角ゴシック W3" w:hAnsi="Times New Roman" w:cs="Times New Roman"/>
          <w:color w:val="000000" w:themeColor="text1"/>
          <w:lang w:eastAsia="ja-JP"/>
        </w:rPr>
      </w:pPr>
    </w:p>
    <w:p w14:paraId="72E6B771" w14:textId="04994339" w:rsidR="00FD7F19" w:rsidRDefault="00FD7F19" w:rsidP="00563DD3">
      <w:pPr>
        <w:rPr>
          <w:rFonts w:ascii="Times New Roman" w:eastAsia="ヒラギノ角ゴシック W3" w:hAnsi="Times New Roman" w:cs="Times New Roman"/>
          <w:color w:val="000000" w:themeColor="text1"/>
          <w:lang w:eastAsia="ja-JP"/>
        </w:rPr>
      </w:pPr>
      <w:r w:rsidRPr="00FD7F19">
        <w:rPr>
          <w:rFonts w:ascii="Times New Roman" w:eastAsia="ヒラギノ角ゴシック W3" w:hAnsi="Times New Roman" w:cs="Times New Roman"/>
          <w:color w:val="000000" w:themeColor="text1"/>
        </w:rPr>
        <w:t xml:space="preserve">WeAr </w:t>
      </w:r>
      <w:r>
        <w:rPr>
          <w:rFonts w:ascii="Times New Roman" w:eastAsia="ヒラギノ角ゴシック W3" w:hAnsi="Times New Roman" w:cs="Times New Roman"/>
          <w:color w:val="000000" w:themeColor="text1"/>
        </w:rPr>
        <w:t>M</w:t>
      </w:r>
      <w:r w:rsidRPr="00FD7F19">
        <w:rPr>
          <w:rFonts w:ascii="Times New Roman" w:eastAsia="ヒラギノ角ゴシック W3" w:hAnsi="Times New Roman" w:cs="Times New Roman"/>
          <w:color w:val="000000" w:themeColor="text1"/>
        </w:rPr>
        <w:t>agazine</w:t>
      </w:r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は私たちにとって本物のトレンドセッターです。</w:t>
      </w:r>
      <w:bookmarkStart w:id="0" w:name="_GoBack"/>
      <w:bookmarkEnd w:id="0"/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御誌に掲載</w:t>
      </w:r>
      <w:r w:rsidR="009E3CBA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された</w:t>
      </w:r>
      <w:r w:rsidR="00945E71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ら、そのブランドはクールと認</w:t>
      </w:r>
      <w:r w:rsidR="00AC03D4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め</w:t>
      </w:r>
      <w:r w:rsidR="00945E71">
        <w:rPr>
          <w:rFonts w:ascii="Times New Roman" w:eastAsia="ヒラギノ角ゴシック W3" w:hAnsi="Times New Roman" w:cs="Times New Roman" w:hint="eastAsia"/>
          <w:color w:val="000000" w:themeColor="text1"/>
          <w:lang w:val="en-US" w:eastAsia="ja-JP"/>
        </w:rPr>
        <w:t>られた</w:t>
      </w:r>
      <w:r w:rsidR="00F4791F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ことを意味しま</w:t>
      </w:r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す。</w:t>
      </w:r>
      <w:r w:rsidR="00DD4E59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過去に何度か一緒にお仕事をさせて頂きましたが、</w:t>
      </w:r>
      <w:r w:rsidR="00142F76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撮影も</w:t>
      </w:r>
      <w:r w:rsidR="00DD4E59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素晴らしい仕上がりでした。</w:t>
      </w:r>
      <w:r w:rsidR="00673090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ストリートやスケーターカルチャーが大ブレイクしていた頃</w:t>
      </w:r>
      <w:r w:rsidR="00142F76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、</w:t>
      </w:r>
      <w:r w:rsidR="00856ED5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2003</w:t>
      </w:r>
      <w:r w:rsidR="008E5E5F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年初頭</w:t>
      </w:r>
      <w:r w:rsidR="00856ED5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から市場を圧巻していた</w:t>
      </w:r>
      <w:proofErr w:type="spellStart"/>
      <w:r w:rsidR="001A676C"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Aem’Kei</w:t>
      </w:r>
      <w:proofErr w:type="spellEnd"/>
      <w:r w:rsidR="00856ED5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や</w:t>
      </w:r>
      <w:r w:rsidR="001A676C"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7 For All Mankind</w:t>
      </w:r>
      <w:r w:rsidR="00856ED5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、</w:t>
      </w:r>
      <w:r w:rsidR="001A676C"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Rogan NYC</w:t>
      </w:r>
      <w:r w:rsidR="00856ED5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のようなプレミアムデニムのブランドを紹介しました。</w:t>
      </w:r>
      <w:r w:rsidR="000D4AB2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今、私たちは新しいアウターウェアの商品</w:t>
      </w:r>
      <w:r w:rsidR="00B939FA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で御誌と仕事をさせて頂いていますが、</w:t>
      </w:r>
      <w:r w:rsidR="00CD4AE0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売上は大変</w:t>
      </w:r>
      <w:r w:rsidR="00350373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好調です。</w:t>
      </w:r>
      <w:r w:rsidR="000D4AB2" w:rsidRPr="00FD7F19">
        <w:rPr>
          <w:rFonts w:ascii="Times New Roman" w:eastAsia="ヒラギノ角ゴシック W3" w:hAnsi="Times New Roman" w:cs="Times New Roman"/>
          <w:b/>
          <w:color w:val="000000" w:themeColor="text1"/>
        </w:rPr>
        <w:t>Premium</w:t>
      </w:r>
      <w:r w:rsidR="000D4AB2" w:rsidRPr="000D4AB2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や</w:t>
      </w:r>
      <w:r w:rsidR="000D4AB2" w:rsidRPr="000D4AB2">
        <w:rPr>
          <w:rFonts w:ascii="Times New Roman" w:eastAsia="ヒラギノ角ゴシック W3" w:hAnsi="Times New Roman" w:cs="Times New Roman" w:hint="eastAsia"/>
          <w:b/>
          <w:color w:val="000000" w:themeColor="text1"/>
          <w:lang w:eastAsia="ja-JP"/>
        </w:rPr>
        <w:t>ブレッド＆バター</w:t>
      </w:r>
      <w:r w:rsidR="000D4AB2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の会場を楽しく歩き回った時間は今でも良い思い出です。</w:t>
      </w:r>
      <w:r w:rsidR="00B939FA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右手に</w:t>
      </w:r>
      <w:r w:rsidR="00B939FA" w:rsidRPr="00FD7F19">
        <w:rPr>
          <w:rFonts w:ascii="Times New Roman" w:eastAsia="ヒラギノ角ゴシック W3" w:hAnsi="Times New Roman" w:cs="Times New Roman"/>
          <w:color w:val="000000" w:themeColor="text1"/>
        </w:rPr>
        <w:t>WeAr</w:t>
      </w:r>
      <w:r w:rsidR="00B939FA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、左手に大きなビールを持って</w:t>
      </w:r>
      <w:r w:rsidR="00B939FA">
        <w:rPr>
          <w:rFonts w:ascii="Times New Roman" w:eastAsia="ヒラギノ角ゴシック W3" w:hAnsi="Times New Roman" w:cs="Times New Roman"/>
          <w:color w:val="000000" w:themeColor="text1"/>
          <w:lang w:eastAsia="ja-JP"/>
        </w:rPr>
        <w:t>…</w:t>
      </w:r>
      <w:r w:rsidR="00B939FA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どちらが</w:t>
      </w:r>
      <w:r w:rsidR="00666A83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重かった</w:t>
      </w:r>
      <w:r w:rsidR="007F54FB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か、</w:t>
      </w:r>
      <w:r w:rsidR="007C6481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記憶</w:t>
      </w:r>
      <w:r w:rsidR="00B939FA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は定かではありません</w:t>
      </w:r>
      <w:r w:rsidR="007C6481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が！</w:t>
      </w:r>
    </w:p>
    <w:p w14:paraId="314B4355" w14:textId="77777777" w:rsidR="007C6481" w:rsidRDefault="007C6481" w:rsidP="00563DD3">
      <w:pPr>
        <w:rPr>
          <w:rFonts w:ascii="Times New Roman" w:eastAsia="ヒラギノ角ゴシック W3" w:hAnsi="Times New Roman" w:cs="Times New Roman"/>
          <w:color w:val="000000" w:themeColor="text1"/>
          <w:lang w:eastAsia="ja-JP"/>
        </w:rPr>
      </w:pPr>
    </w:p>
    <w:p w14:paraId="2F62EFAB" w14:textId="244DB850" w:rsidR="007C6481" w:rsidRPr="001A676C" w:rsidRDefault="007C6481" w:rsidP="00563DD3">
      <w:pPr>
        <w:rPr>
          <w:rFonts w:ascii="Times New Roman" w:eastAsia="ヒラギノ角ゴシック W3" w:hAnsi="Times New Roman" w:cs="Times New Roman"/>
          <w:color w:val="000000" w:themeColor="text1"/>
          <w:lang w:eastAsia="ja-JP"/>
        </w:rPr>
      </w:pPr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第</w:t>
      </w:r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50</w:t>
      </w:r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号のアニバーサリーおめでとうございます。これからも</w:t>
      </w:r>
      <w:r w:rsidR="007F54FB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ますます</w:t>
      </w:r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成功</w:t>
      </w:r>
      <w:r w:rsidR="007F54FB"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さ</w:t>
      </w:r>
      <w:r>
        <w:rPr>
          <w:rFonts w:ascii="Times New Roman" w:eastAsia="ヒラギノ角ゴシック W3" w:hAnsi="Times New Roman" w:cs="Times New Roman" w:hint="eastAsia"/>
          <w:color w:val="000000" w:themeColor="text1"/>
          <w:lang w:eastAsia="ja-JP"/>
        </w:rPr>
        <w:t>れますように。本当にいつもありがとうございます！</w:t>
      </w:r>
    </w:p>
    <w:sectPr w:rsidR="007C6481" w:rsidRPr="001A676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シック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D3"/>
    <w:rsid w:val="00031D63"/>
    <w:rsid w:val="000D4AB2"/>
    <w:rsid w:val="00142F76"/>
    <w:rsid w:val="001A676C"/>
    <w:rsid w:val="001B0E9D"/>
    <w:rsid w:val="00350373"/>
    <w:rsid w:val="004B4FF5"/>
    <w:rsid w:val="00563DD3"/>
    <w:rsid w:val="00647890"/>
    <w:rsid w:val="00666A83"/>
    <w:rsid w:val="00673090"/>
    <w:rsid w:val="0071528D"/>
    <w:rsid w:val="007C6481"/>
    <w:rsid w:val="007F54FB"/>
    <w:rsid w:val="00856ED5"/>
    <w:rsid w:val="008639BE"/>
    <w:rsid w:val="00893A0E"/>
    <w:rsid w:val="008E5E5F"/>
    <w:rsid w:val="00945E71"/>
    <w:rsid w:val="009E3CBA"/>
    <w:rsid w:val="00AC03D4"/>
    <w:rsid w:val="00B939FA"/>
    <w:rsid w:val="00C933B3"/>
    <w:rsid w:val="00CD4AE0"/>
    <w:rsid w:val="00CE1030"/>
    <w:rsid w:val="00D96151"/>
    <w:rsid w:val="00DD4E59"/>
    <w:rsid w:val="00E7054A"/>
    <w:rsid w:val="00F35083"/>
    <w:rsid w:val="00F4791F"/>
    <w:rsid w:val="00F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8680B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4FB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54FB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4FB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54FB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Fumie Tsuji</cp:lastModifiedBy>
  <cp:revision>2</cp:revision>
  <dcterms:created xsi:type="dcterms:W3CDTF">2017-03-07T10:54:00Z</dcterms:created>
  <dcterms:modified xsi:type="dcterms:W3CDTF">2017-03-07T10:54:00Z</dcterms:modified>
</cp:coreProperties>
</file>