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CB" w:rsidRDefault="001B28D5">
      <w:pPr>
        <w:adjustRightInd w:val="0"/>
        <w:spacing w:before="100" w:beforeAutospacing="1" w:after="100" w:afterAutospacing="1"/>
        <w:contextualSpacing/>
        <w:rPr>
          <w:rFonts w:ascii="Times New Roman" w:hAnsi="Times New Roman" w:cs="Times New Roman"/>
          <w:b/>
          <w:color w:val="000000"/>
          <w:lang w:eastAsia="en-GB"/>
        </w:rPr>
      </w:pPr>
      <w:r>
        <w:rPr>
          <w:rFonts w:ascii="Times New Roman" w:eastAsiaTheme="minorEastAsia" w:hAnsi="Times New Roman" w:cs="Times New Roman" w:hint="eastAsia"/>
          <w:b/>
          <w:color w:val="000000"/>
          <w:lang w:eastAsia="zh-CN"/>
        </w:rPr>
        <w:t>商务谈</w:t>
      </w:r>
    </w:p>
    <w:p w:rsidR="003A7CCB" w:rsidRDefault="003A7CCB">
      <w:pPr>
        <w:adjustRightInd w:val="0"/>
        <w:spacing w:before="100" w:beforeAutospacing="1" w:after="100" w:afterAutospacing="1"/>
        <w:contextualSpacing/>
        <w:rPr>
          <w:rFonts w:ascii="Times New Roman" w:hAnsi="Times New Roman" w:cs="Times New Roman"/>
          <w:b/>
          <w:color w:val="000000"/>
          <w:lang w:eastAsia="en-GB"/>
        </w:rPr>
      </w:pPr>
    </w:p>
    <w:p w:rsidR="003A7CCB" w:rsidRDefault="000E48CF">
      <w:pPr>
        <w:adjustRightInd w:val="0"/>
        <w:spacing w:before="100" w:beforeAutospacing="1" w:after="100" w:afterAutospacing="1"/>
        <w:contextualSpacing/>
        <w:rPr>
          <w:rFonts w:ascii="Times New Roman" w:hAnsi="Times New Roman" w:cs="Times New Roman"/>
          <w:b/>
          <w:color w:val="000000"/>
          <w:lang w:eastAsia="en-GB"/>
        </w:rPr>
      </w:pPr>
      <w:r>
        <w:rPr>
          <w:rFonts w:ascii="Times New Roman" w:hAnsi="Times New Roman" w:cs="Times New Roman"/>
          <w:b/>
          <w:color w:val="000000"/>
          <w:lang w:eastAsia="en-GB"/>
        </w:rPr>
        <w:t>JOOP!</w:t>
      </w:r>
    </w:p>
    <w:p w:rsidR="003A7CCB" w:rsidRDefault="000E48CF">
      <w:pPr>
        <w:adjustRightInd w:val="0"/>
        <w:spacing w:before="100" w:beforeAutospacing="1" w:after="100" w:afterAutospacing="1"/>
        <w:contextualSpacing/>
        <w:rPr>
          <w:rFonts w:ascii="Times New Roman" w:hAnsi="Times New Roman" w:cs="Times New Roman"/>
          <w:color w:val="000000"/>
          <w:lang w:eastAsia="en-GB"/>
        </w:rPr>
      </w:pPr>
      <w:r>
        <w:rPr>
          <w:rFonts w:ascii="Times New Roman" w:eastAsia="宋体" w:hAnsi="Times New Roman" w:cs="Times New Roman" w:hint="eastAsia"/>
          <w:color w:val="000000"/>
          <w:lang w:val="en-US" w:eastAsia="zh-CN"/>
        </w:rPr>
        <w:t>与</w:t>
      </w:r>
      <w:r>
        <w:rPr>
          <w:rFonts w:ascii="Times New Roman" w:hAnsi="Times New Roman" w:cs="Times New Roman"/>
          <w:color w:val="000000"/>
          <w:lang w:eastAsia="en-GB"/>
        </w:rPr>
        <w:t>CANDIANI</w:t>
      </w:r>
      <w:r>
        <w:rPr>
          <w:rFonts w:ascii="Times New Roman" w:eastAsia="宋体" w:hAnsi="Times New Roman" w:cs="Times New Roman" w:hint="eastAsia"/>
          <w:color w:val="000000"/>
          <w:lang w:val="en-US" w:eastAsia="zh-CN"/>
        </w:rPr>
        <w:t>“擦出火花”</w:t>
      </w:r>
    </w:p>
    <w:p w:rsidR="003A7CCB" w:rsidRDefault="003A7CCB"/>
    <w:p w:rsidR="003A7CCB" w:rsidRDefault="000E48CF">
      <w:pPr>
        <w:adjustRightInd w:val="0"/>
        <w:spacing w:before="100" w:beforeAutospacing="1" w:after="100" w:afterAutospacing="1"/>
        <w:contextualSpacing/>
        <w:rPr>
          <w:rFonts w:ascii="Times New Roman" w:eastAsia="宋体" w:hAnsi="Times New Roman" w:cs="Times New Roman"/>
          <w:bCs/>
          <w:color w:val="000000"/>
          <w:lang w:val="en-US" w:eastAsia="zh-CN"/>
        </w:rPr>
      </w:pPr>
      <w:proofErr w:type="spellStart"/>
      <w:r>
        <w:rPr>
          <w:rFonts w:ascii="Times New Roman" w:hAnsi="Times New Roman" w:cs="Times New Roman"/>
          <w:b/>
          <w:color w:val="000000"/>
          <w:lang w:eastAsia="zh-CN"/>
        </w:rPr>
        <w:t>Joop</w:t>
      </w:r>
      <w:proofErr w:type="spellEnd"/>
      <w:r>
        <w:rPr>
          <w:rFonts w:ascii="Times New Roman" w:hAnsi="Times New Roman" w:cs="Times New Roman"/>
          <w:b/>
          <w:color w:val="000000"/>
          <w:lang w:eastAsia="zh-CN"/>
        </w:rPr>
        <w:t>! Jeans</w:t>
      </w:r>
      <w:r w:rsidR="001B28D5" w:rsidRPr="001B28D5">
        <w:rPr>
          <w:rFonts w:ascii="Times New Roman" w:eastAsiaTheme="minorEastAsia" w:hAnsi="Times New Roman" w:cs="Times New Roman" w:hint="eastAsia"/>
          <w:color w:val="000000"/>
          <w:lang w:eastAsia="zh-CN"/>
        </w:rPr>
        <w:t>跟</w:t>
      </w:r>
      <w:r>
        <w:rPr>
          <w:rFonts w:ascii="Times New Roman" w:eastAsia="宋体" w:hAnsi="Times New Roman" w:cs="Times New Roman" w:hint="eastAsia"/>
          <w:color w:val="000000"/>
          <w:lang w:val="en-US" w:eastAsia="zh-CN"/>
        </w:rPr>
        <w:t>意大利最前沿新颖的牛仔布制造商</w:t>
      </w:r>
      <w:proofErr w:type="spellStart"/>
      <w:r>
        <w:rPr>
          <w:rFonts w:ascii="Times New Roman" w:hAnsi="Times New Roman" w:cs="Times New Roman"/>
          <w:b/>
          <w:color w:val="000000"/>
          <w:lang w:eastAsia="zh-CN"/>
        </w:rPr>
        <w:t>Candiani</w:t>
      </w:r>
      <w:proofErr w:type="spellEnd"/>
      <w:r w:rsidR="001B28D5">
        <w:rPr>
          <w:rFonts w:ascii="Times New Roman" w:eastAsia="宋体" w:hAnsi="Times New Roman" w:cs="Times New Roman" w:hint="eastAsia"/>
          <w:bCs/>
          <w:color w:val="000000"/>
          <w:lang w:val="en-US" w:eastAsia="zh-CN"/>
        </w:rPr>
        <w:t>强强联手，推出</w:t>
      </w:r>
      <w:r>
        <w:rPr>
          <w:rFonts w:ascii="Times New Roman" w:eastAsia="宋体" w:hAnsi="Times New Roman" w:cs="Times New Roman" w:hint="eastAsia"/>
          <w:bCs/>
          <w:color w:val="000000"/>
          <w:lang w:val="en-US" w:eastAsia="zh-CN"/>
        </w:rPr>
        <w:t>风格独特、凸显个性的混搭系列。首先，几位</w:t>
      </w:r>
      <w:proofErr w:type="spellStart"/>
      <w:r>
        <w:rPr>
          <w:rFonts w:ascii="Times New Roman" w:hAnsi="Times New Roman" w:cs="Times New Roman"/>
          <w:color w:val="000000"/>
          <w:lang w:eastAsia="zh-CN"/>
        </w:rPr>
        <w:t>Candiani</w:t>
      </w:r>
      <w:proofErr w:type="spellEnd"/>
      <w:r>
        <w:rPr>
          <w:rFonts w:ascii="Times New Roman" w:eastAsia="宋体" w:hAnsi="Times New Roman" w:cs="Times New Roman" w:hint="eastAsia"/>
          <w:color w:val="000000"/>
          <w:lang w:val="en-US" w:eastAsia="zh-CN"/>
        </w:rPr>
        <w:t>的员工分别穿一条原色牛仔裤工作</w:t>
      </w:r>
      <w:r>
        <w:rPr>
          <w:rFonts w:ascii="Times New Roman" w:eastAsia="宋体" w:hAnsi="Times New Roman" w:cs="Times New Roman" w:hint="eastAsia"/>
          <w:color w:val="000000"/>
          <w:lang w:val="en-US" w:eastAsia="zh-CN"/>
        </w:rPr>
        <w:t>6</w:t>
      </w:r>
      <w:r>
        <w:rPr>
          <w:rFonts w:ascii="Times New Roman" w:eastAsia="宋体" w:hAnsi="Times New Roman" w:cs="Times New Roman" w:hint="eastAsia"/>
          <w:color w:val="000000"/>
          <w:lang w:val="en-US" w:eastAsia="zh-CN"/>
        </w:rPr>
        <w:t>个月，根据每人的生活风格、工作岗位、肢体语言在裤子上留</w:t>
      </w:r>
      <w:r w:rsidR="001B28D5">
        <w:rPr>
          <w:rFonts w:ascii="Times New Roman" w:eastAsia="宋体" w:hAnsi="Times New Roman" w:cs="Times New Roman" w:hint="eastAsia"/>
          <w:color w:val="000000"/>
          <w:lang w:val="en-US" w:eastAsia="zh-CN"/>
        </w:rPr>
        <w:t>下</w:t>
      </w:r>
      <w:r>
        <w:rPr>
          <w:rFonts w:ascii="Times New Roman" w:eastAsia="宋体" w:hAnsi="Times New Roman" w:cs="Times New Roman" w:hint="eastAsia"/>
          <w:color w:val="000000"/>
          <w:lang w:val="en-US" w:eastAsia="zh-CN"/>
        </w:rPr>
        <w:t>独一无二的穿着、破损痕迹。其后</w:t>
      </w:r>
      <w:proofErr w:type="spellStart"/>
      <w:r>
        <w:rPr>
          <w:rFonts w:ascii="Times New Roman" w:hAnsi="Times New Roman" w:cs="Times New Roman"/>
          <w:color w:val="000000"/>
          <w:lang w:eastAsia="zh-CN"/>
        </w:rPr>
        <w:t>Joop</w:t>
      </w:r>
      <w:proofErr w:type="spellEnd"/>
      <w:r>
        <w:rPr>
          <w:rFonts w:ascii="Times New Roman" w:hAnsi="Times New Roman" w:cs="Times New Roman"/>
          <w:color w:val="000000"/>
          <w:lang w:eastAsia="zh-CN"/>
        </w:rPr>
        <w:t>!</w:t>
      </w:r>
      <w:r w:rsidR="001B28D5">
        <w:rPr>
          <w:rFonts w:ascii="Times New Roman" w:eastAsia="宋体" w:hAnsi="Times New Roman" w:cs="Times New Roman" w:hint="eastAsia"/>
          <w:color w:val="000000"/>
          <w:lang w:val="en-US" w:eastAsia="zh-CN"/>
        </w:rPr>
        <w:t>把这些独特的设计融入到三款经典五袋修身牛仔裤版型</w:t>
      </w:r>
      <w:r>
        <w:rPr>
          <w:rFonts w:ascii="Times New Roman" w:eastAsia="宋体" w:hAnsi="Times New Roman" w:cs="Times New Roman" w:hint="eastAsia"/>
          <w:color w:val="000000"/>
          <w:lang w:val="en-US" w:eastAsia="zh-CN"/>
        </w:rPr>
        <w:t>中，并用</w:t>
      </w:r>
      <w:proofErr w:type="spellStart"/>
      <w:r>
        <w:rPr>
          <w:rFonts w:ascii="Times New Roman" w:hAnsi="Times New Roman" w:cs="Times New Roman"/>
          <w:color w:val="000000"/>
          <w:lang w:eastAsia="zh-CN"/>
        </w:rPr>
        <w:t>Candiani</w:t>
      </w:r>
      <w:proofErr w:type="spellEnd"/>
      <w:r>
        <w:rPr>
          <w:rFonts w:ascii="Times New Roman" w:eastAsia="宋体" w:hAnsi="Times New Roman" w:cs="Times New Roman" w:hint="eastAsia"/>
          <w:color w:val="000000"/>
          <w:lang w:val="en-US" w:eastAsia="zh-CN"/>
        </w:rPr>
        <w:t>职员的名字为之命名，把合作的理念上升到了新的高度。</w:t>
      </w:r>
    </w:p>
    <w:p w:rsidR="003A7CCB" w:rsidRDefault="000E48CF">
      <w:pPr>
        <w:adjustRightInd w:val="0"/>
        <w:spacing w:before="100" w:beforeAutospacing="1" w:after="100" w:afterAutospacing="1"/>
        <w:contextualSpacing/>
        <w:rPr>
          <w:rFonts w:ascii="Times New Roman" w:hAnsi="Times New Roman" w:cs="Times New Roman"/>
          <w:color w:val="000000"/>
          <w:lang w:eastAsia="en-GB"/>
        </w:rPr>
      </w:pPr>
      <w:hyperlink r:id="rId5" w:history="1">
        <w:r>
          <w:rPr>
            <w:rStyle w:val="Hyperlink"/>
            <w:rFonts w:ascii="Times New Roman" w:hAnsi="Times New Roman" w:cs="Times New Roman"/>
            <w:color w:val="000000"/>
            <w:lang w:eastAsia="en-GB"/>
          </w:rPr>
          <w:t>www.joop.com</w:t>
        </w:r>
      </w:hyperlink>
    </w:p>
    <w:p w:rsidR="003A7CCB" w:rsidRDefault="003A7CCB">
      <w:pPr>
        <w:adjustRightInd w:val="0"/>
        <w:spacing w:before="100" w:beforeAutospacing="1" w:after="100" w:afterAutospacing="1"/>
        <w:contextualSpacing/>
        <w:rPr>
          <w:rFonts w:ascii="Times New Roman" w:hAnsi="Times New Roman" w:cs="Times New Roman"/>
          <w:color w:val="000000"/>
          <w:lang w:eastAsia="en-GB"/>
        </w:rPr>
      </w:pPr>
    </w:p>
    <w:p w:rsidR="003A7CCB" w:rsidRDefault="003A7CCB">
      <w:pPr>
        <w:adjustRightInd w:val="0"/>
        <w:spacing w:before="100" w:beforeAutospacing="1" w:after="100" w:afterAutospacing="1"/>
        <w:contextualSpacing/>
        <w:rPr>
          <w:rFonts w:ascii="Times New Roman" w:hAnsi="Times New Roman" w:cs="Times New Roman"/>
          <w:color w:val="000000"/>
          <w:lang w:eastAsia="en-GB"/>
        </w:rPr>
      </w:pPr>
    </w:p>
    <w:p w:rsidR="003A7CCB" w:rsidRDefault="000E48CF">
      <w:pPr>
        <w:adjustRightInd w:val="0"/>
        <w:spacing w:before="100" w:beforeAutospacing="1" w:after="100" w:afterAutospacing="1"/>
        <w:contextualSpacing/>
        <w:rPr>
          <w:rFonts w:ascii="Times New Roman" w:hAnsi="Times New Roman" w:cs="Times New Roman"/>
          <w:b/>
          <w:color w:val="000000"/>
          <w:lang w:eastAsia="en-GB"/>
        </w:rPr>
      </w:pPr>
      <w:r>
        <w:rPr>
          <w:rFonts w:ascii="Times New Roman" w:hAnsi="Times New Roman" w:cs="Times New Roman"/>
          <w:b/>
          <w:color w:val="000000"/>
          <w:lang w:eastAsia="en-GB"/>
        </w:rPr>
        <w:t>BOGNER</w:t>
      </w:r>
    </w:p>
    <w:p w:rsidR="003A7CCB" w:rsidRDefault="000E48CF">
      <w:pPr>
        <w:adjustRightInd w:val="0"/>
        <w:spacing w:before="100" w:beforeAutospacing="1" w:after="100" w:afterAutospacing="1"/>
        <w:contextualSpacing/>
        <w:rPr>
          <w:rFonts w:ascii="Times New Roman" w:hAnsi="Times New Roman" w:cs="Times New Roman"/>
          <w:color w:val="000000"/>
          <w:lang w:eastAsia="en-GB"/>
        </w:rPr>
      </w:pPr>
      <w:r>
        <w:rPr>
          <w:rFonts w:ascii="Times New Roman" w:eastAsia="宋体" w:hAnsi="Times New Roman" w:cs="Times New Roman" w:hint="eastAsia"/>
          <w:color w:val="000000"/>
          <w:lang w:val="en-US" w:eastAsia="zh-CN"/>
        </w:rPr>
        <w:t>展望全球</w:t>
      </w:r>
    </w:p>
    <w:p w:rsidR="003A7CCB" w:rsidRDefault="003A7CCB">
      <w:pPr>
        <w:adjustRightInd w:val="0"/>
        <w:spacing w:before="100" w:beforeAutospacing="1" w:after="100" w:afterAutospacing="1"/>
        <w:contextualSpacing/>
        <w:rPr>
          <w:rFonts w:ascii="Times New Roman" w:hAnsi="Times New Roman" w:cs="Times New Roman"/>
          <w:color w:val="000000"/>
          <w:lang w:eastAsia="en-GB"/>
        </w:rPr>
      </w:pPr>
    </w:p>
    <w:p w:rsidR="003A7CCB" w:rsidRDefault="000E48CF">
      <w:pPr>
        <w:adjustRightInd w:val="0"/>
        <w:spacing w:before="100" w:beforeAutospacing="1" w:after="100" w:afterAutospacing="1"/>
        <w:contextualSpacing/>
        <w:rPr>
          <w:rFonts w:ascii="Times New Roman" w:eastAsia="宋体" w:hAnsi="Times New Roman" w:cs="Times New Roman"/>
          <w:color w:val="0000FF"/>
          <w:u w:val="single"/>
          <w:lang w:val="en-US" w:eastAsia="zh-CN"/>
        </w:rPr>
      </w:pPr>
      <w:proofErr w:type="spellStart"/>
      <w:r>
        <w:rPr>
          <w:rFonts w:ascii="Times New Roman" w:hAnsi="Times New Roman" w:cs="Times New Roman"/>
          <w:b/>
          <w:color w:val="000000"/>
          <w:lang w:eastAsia="zh-CN"/>
        </w:rPr>
        <w:t>Bogner</w:t>
      </w:r>
      <w:proofErr w:type="spellEnd"/>
      <w:r w:rsidR="003671E2">
        <w:rPr>
          <w:rFonts w:ascii="Times New Roman" w:hAnsi="Times New Roman" w:cs="Times New Roman"/>
          <w:b/>
          <w:color w:val="000000"/>
          <w:lang w:eastAsia="zh-CN"/>
        </w:rPr>
        <w:t xml:space="preserve"> </w:t>
      </w:r>
      <w:r>
        <w:rPr>
          <w:rFonts w:ascii="Times New Roman" w:eastAsia="宋体" w:hAnsi="Times New Roman" w:cs="Times New Roman" w:hint="eastAsia"/>
          <w:bCs/>
          <w:color w:val="000000"/>
          <w:lang w:val="en-US" w:eastAsia="zh-CN"/>
        </w:rPr>
        <w:t>17</w:t>
      </w:r>
      <w:r>
        <w:rPr>
          <w:rFonts w:ascii="Times New Roman" w:eastAsia="宋体" w:hAnsi="Times New Roman" w:cs="Times New Roman" w:hint="eastAsia"/>
          <w:bCs/>
          <w:color w:val="000000"/>
          <w:lang w:val="en-US" w:eastAsia="zh-CN"/>
        </w:rPr>
        <w:t>春夏系列从旅行中汲取灵感。其中</w:t>
      </w:r>
      <w:proofErr w:type="spellStart"/>
      <w:r>
        <w:rPr>
          <w:rFonts w:ascii="Times New Roman" w:hAnsi="Times New Roman" w:cs="Times New Roman"/>
          <w:b/>
          <w:color w:val="000000"/>
          <w:lang w:eastAsia="zh-CN"/>
        </w:rPr>
        <w:t>Sônia</w:t>
      </w:r>
      <w:proofErr w:type="spellEnd"/>
      <w:r>
        <w:rPr>
          <w:rFonts w:ascii="Times New Roman" w:hAnsi="Times New Roman" w:cs="Times New Roman"/>
          <w:b/>
          <w:color w:val="000000"/>
          <w:lang w:eastAsia="zh-CN"/>
        </w:rPr>
        <w:t xml:space="preserve"> </w:t>
      </w:r>
      <w:proofErr w:type="spellStart"/>
      <w:r>
        <w:rPr>
          <w:rFonts w:ascii="Times New Roman" w:hAnsi="Times New Roman" w:cs="Times New Roman"/>
          <w:b/>
          <w:color w:val="000000"/>
          <w:lang w:eastAsia="zh-CN"/>
        </w:rPr>
        <w:t>Bogner</w:t>
      </w:r>
      <w:proofErr w:type="spellEnd"/>
      <w:r>
        <w:rPr>
          <w:rFonts w:ascii="Times New Roman" w:eastAsia="宋体" w:hAnsi="Times New Roman" w:cs="Times New Roman" w:hint="eastAsia"/>
          <w:bCs/>
          <w:color w:val="000000"/>
          <w:lang w:val="en-US" w:eastAsia="zh-CN"/>
        </w:rPr>
        <w:t>女装系列体现的便是旅行纪念，而</w:t>
      </w:r>
      <w:r>
        <w:rPr>
          <w:rFonts w:ascii="Times New Roman" w:hAnsi="Times New Roman" w:cs="Times New Roman"/>
          <w:color w:val="000000"/>
          <w:lang w:eastAsia="zh-CN"/>
        </w:rPr>
        <w:t xml:space="preserve"> </w:t>
      </w:r>
      <w:r>
        <w:rPr>
          <w:rFonts w:ascii="Times New Roman" w:hAnsi="Times New Roman" w:cs="Times New Roman"/>
          <w:b/>
          <w:color w:val="000000"/>
          <w:lang w:eastAsia="zh-CN"/>
        </w:rPr>
        <w:t>Fire + Ice</w:t>
      </w:r>
      <w:r>
        <w:rPr>
          <w:rFonts w:ascii="Times New Roman" w:eastAsia="宋体" w:hAnsi="Times New Roman" w:cs="Times New Roman" w:hint="eastAsia"/>
          <w:bCs/>
          <w:color w:val="000000"/>
          <w:lang w:val="en-US" w:eastAsia="zh-CN"/>
        </w:rPr>
        <w:t>系列则着眼于旷野风光，另外还有以法国西部群岛为主题的</w:t>
      </w:r>
      <w:proofErr w:type="spellStart"/>
      <w:r>
        <w:rPr>
          <w:rFonts w:ascii="Times New Roman" w:hAnsi="Times New Roman" w:cs="Times New Roman"/>
          <w:b/>
          <w:color w:val="000000"/>
          <w:lang w:eastAsia="zh-CN"/>
        </w:rPr>
        <w:t>Bogner</w:t>
      </w:r>
      <w:proofErr w:type="spellEnd"/>
      <w:r>
        <w:rPr>
          <w:rFonts w:ascii="Times New Roman" w:hAnsi="Times New Roman" w:cs="Times New Roman"/>
          <w:b/>
          <w:color w:val="000000"/>
          <w:lang w:eastAsia="zh-CN"/>
        </w:rPr>
        <w:t xml:space="preserve"> Sports</w:t>
      </w:r>
      <w:r>
        <w:rPr>
          <w:rFonts w:ascii="Times New Roman" w:eastAsia="宋体" w:hAnsi="Times New Roman" w:cs="Times New Roman" w:hint="eastAsia"/>
          <w:bCs/>
          <w:color w:val="000000"/>
          <w:lang w:val="en-US" w:eastAsia="zh-CN"/>
        </w:rPr>
        <w:t>系列，最后其男装设计也是围绕科德角和马萨葡萄</w:t>
      </w:r>
      <w:r w:rsidR="003671E2">
        <w:rPr>
          <w:rFonts w:ascii="Times New Roman" w:eastAsia="宋体" w:hAnsi="Times New Roman" w:cs="Times New Roman" w:hint="eastAsia"/>
          <w:bCs/>
          <w:color w:val="000000"/>
          <w:lang w:val="en-US" w:eastAsia="zh-CN"/>
        </w:rPr>
        <w:t>园岛展开。这个旅行主题对于一家正在时装路上探索前进的品牌来说最合适不过</w:t>
      </w:r>
      <w:r>
        <w:rPr>
          <w:rFonts w:ascii="Times New Roman" w:eastAsia="宋体" w:hAnsi="Times New Roman" w:cs="Times New Roman" w:hint="eastAsia"/>
          <w:bCs/>
          <w:color w:val="000000"/>
          <w:lang w:val="en-US" w:eastAsia="zh-CN"/>
        </w:rPr>
        <w:t>：随着其国际销售部新主管</w:t>
      </w:r>
      <w:proofErr w:type="spellStart"/>
      <w:r>
        <w:rPr>
          <w:rFonts w:ascii="Times New Roman" w:hAnsi="Times New Roman" w:cs="Times New Roman"/>
          <w:color w:val="000000"/>
          <w:lang w:eastAsia="zh-CN"/>
        </w:rPr>
        <w:t>Konstantinos</w:t>
      </w:r>
      <w:proofErr w:type="spellEnd"/>
      <w:r>
        <w:rPr>
          <w:rFonts w:ascii="Times New Roman" w:hAnsi="Times New Roman" w:cs="Times New Roman"/>
          <w:color w:val="000000"/>
          <w:lang w:eastAsia="zh-CN"/>
        </w:rPr>
        <w:t xml:space="preserve"> </w:t>
      </w:r>
      <w:proofErr w:type="spellStart"/>
      <w:r>
        <w:rPr>
          <w:rFonts w:ascii="Times New Roman" w:hAnsi="Times New Roman" w:cs="Times New Roman"/>
          <w:color w:val="000000"/>
          <w:lang w:eastAsia="zh-CN"/>
        </w:rPr>
        <w:t>Balogiannis</w:t>
      </w:r>
      <w:proofErr w:type="spellEnd"/>
      <w:r>
        <w:rPr>
          <w:rFonts w:ascii="Times New Roman" w:eastAsia="宋体" w:hAnsi="Times New Roman" w:cs="Times New Roman" w:hint="eastAsia"/>
          <w:color w:val="000000"/>
          <w:lang w:val="en-US" w:eastAsia="zh-CN"/>
        </w:rPr>
        <w:t>的上任（曾在</w:t>
      </w:r>
      <w:r>
        <w:rPr>
          <w:rFonts w:ascii="Times New Roman" w:hAnsi="Times New Roman" w:cs="Times New Roman"/>
          <w:b/>
          <w:color w:val="000000"/>
          <w:lang w:eastAsia="zh-CN"/>
        </w:rPr>
        <w:t>Tom Tailor</w:t>
      </w:r>
      <w:r w:rsidR="003671E2">
        <w:rPr>
          <w:rFonts w:ascii="Times New Roman" w:eastAsia="宋体" w:hAnsi="Times New Roman" w:cs="Times New Roman" w:hint="eastAsia"/>
          <w:color w:val="000000"/>
          <w:lang w:val="en-US" w:eastAsia="zh-CN"/>
        </w:rPr>
        <w:t>和</w:t>
      </w:r>
      <w:r>
        <w:rPr>
          <w:rFonts w:ascii="Times New Roman" w:hAnsi="Times New Roman" w:cs="Times New Roman"/>
          <w:b/>
          <w:color w:val="000000"/>
          <w:lang w:eastAsia="zh-CN"/>
        </w:rPr>
        <w:t>Hugo Boss</w:t>
      </w:r>
      <w:r>
        <w:rPr>
          <w:rFonts w:ascii="Times New Roman" w:eastAsia="宋体" w:hAnsi="Times New Roman" w:cs="Times New Roman" w:hint="eastAsia"/>
          <w:color w:val="000000"/>
          <w:lang w:val="en-US" w:eastAsia="zh-CN"/>
        </w:rPr>
        <w:t>任职），</w:t>
      </w:r>
      <w:proofErr w:type="spellStart"/>
      <w:r>
        <w:rPr>
          <w:rFonts w:ascii="Times New Roman" w:hAnsi="Times New Roman" w:cs="Times New Roman"/>
          <w:color w:val="000000"/>
          <w:lang w:eastAsia="zh-CN"/>
        </w:rPr>
        <w:t>Bogner</w:t>
      </w:r>
      <w:proofErr w:type="spellEnd"/>
      <w:r>
        <w:rPr>
          <w:rFonts w:ascii="Times New Roman" w:eastAsia="宋体" w:hAnsi="Times New Roman" w:cs="Times New Roman" w:hint="eastAsia"/>
          <w:color w:val="000000"/>
          <w:lang w:val="en-US" w:eastAsia="zh-CN"/>
        </w:rPr>
        <w:t>期望在北美、欧洲和中东地区能有新的发展。</w:t>
      </w:r>
    </w:p>
    <w:p w:rsidR="003A7CCB" w:rsidRDefault="000E48CF">
      <w:pPr>
        <w:adjustRightInd w:val="0"/>
        <w:spacing w:before="100" w:beforeAutospacing="1" w:after="100" w:afterAutospacing="1"/>
        <w:contextualSpacing/>
        <w:rPr>
          <w:rFonts w:ascii="Times New Roman" w:hAnsi="Times New Roman" w:cs="Times New Roman"/>
          <w:color w:val="0000FF"/>
          <w:u w:val="single"/>
          <w:lang w:eastAsia="zh-CN"/>
        </w:rPr>
      </w:pPr>
      <w:hyperlink r:id="rId6" w:history="1">
        <w:r>
          <w:rPr>
            <w:rFonts w:ascii="Times New Roman" w:hAnsi="Times New Roman" w:cs="Times New Roman"/>
            <w:color w:val="0000FF"/>
            <w:u w:val="single"/>
            <w:lang w:eastAsia="zh-CN"/>
          </w:rPr>
          <w:t>www.bogner.com</w:t>
        </w:r>
      </w:hyperlink>
    </w:p>
    <w:p w:rsidR="003A7CCB" w:rsidRDefault="003A7CCB">
      <w:pPr>
        <w:adjustRightInd w:val="0"/>
        <w:spacing w:before="100" w:beforeAutospacing="1" w:after="100" w:afterAutospacing="1"/>
        <w:contextualSpacing/>
        <w:rPr>
          <w:rFonts w:ascii="Times New Roman" w:hAnsi="Times New Roman" w:cs="Times New Roman"/>
          <w:color w:val="000000"/>
          <w:lang w:eastAsia="zh-CN"/>
        </w:rPr>
      </w:pPr>
    </w:p>
    <w:p w:rsidR="003A7CCB" w:rsidRDefault="003A7CCB">
      <w:pPr>
        <w:adjustRightInd w:val="0"/>
        <w:spacing w:before="100" w:beforeAutospacing="1" w:after="100" w:afterAutospacing="1"/>
        <w:contextualSpacing/>
        <w:rPr>
          <w:rFonts w:ascii="Times New Roman" w:hAnsi="Times New Roman" w:cs="Times New Roman"/>
          <w:color w:val="000000"/>
          <w:lang w:eastAsia="zh-CN"/>
        </w:rPr>
      </w:pPr>
    </w:p>
    <w:p w:rsidR="003A7CCB" w:rsidRDefault="000E48CF">
      <w:pPr>
        <w:adjustRightInd w:val="0"/>
        <w:spacing w:before="100" w:beforeAutospacing="1" w:after="100" w:afterAutospacing="1"/>
        <w:contextualSpacing/>
        <w:rPr>
          <w:rFonts w:ascii="Times New Roman" w:hAnsi="Times New Roman" w:cs="Times New Roman"/>
          <w:b/>
          <w:color w:val="000000"/>
          <w:lang w:eastAsia="en-GB"/>
        </w:rPr>
      </w:pPr>
      <w:r>
        <w:rPr>
          <w:rFonts w:ascii="Times New Roman" w:hAnsi="Times New Roman" w:cs="Times New Roman"/>
          <w:b/>
          <w:color w:val="000000"/>
          <w:lang w:eastAsia="en-GB"/>
        </w:rPr>
        <w:t>LIEBESKIND BERLIN</w:t>
      </w:r>
    </w:p>
    <w:p w:rsidR="003A7CCB" w:rsidRDefault="000E48CF">
      <w:pPr>
        <w:adjustRightInd w:val="0"/>
        <w:spacing w:before="100" w:beforeAutospacing="1" w:after="100" w:afterAutospacing="1"/>
        <w:contextualSpacing/>
        <w:rPr>
          <w:rFonts w:ascii="Times New Roman" w:hAnsi="Times New Roman" w:cs="Times New Roman"/>
          <w:color w:val="000000"/>
          <w:lang w:eastAsia="en-GB"/>
        </w:rPr>
      </w:pPr>
      <w:r>
        <w:rPr>
          <w:rFonts w:ascii="Times New Roman" w:eastAsia="宋体" w:hAnsi="Times New Roman" w:cs="Times New Roman" w:hint="eastAsia"/>
          <w:color w:val="000000"/>
          <w:lang w:val="en-US" w:eastAsia="zh-CN"/>
        </w:rPr>
        <w:t>慈善包包</w:t>
      </w:r>
    </w:p>
    <w:p w:rsidR="003A7CCB" w:rsidRDefault="003A7CCB">
      <w:pPr>
        <w:adjustRightInd w:val="0"/>
        <w:spacing w:before="100" w:beforeAutospacing="1" w:after="100" w:afterAutospacing="1"/>
        <w:contextualSpacing/>
        <w:rPr>
          <w:rFonts w:ascii="Times New Roman" w:hAnsi="Times New Roman" w:cs="Times New Roman"/>
          <w:color w:val="000000"/>
          <w:lang w:eastAsia="en-GB"/>
        </w:rPr>
      </w:pPr>
    </w:p>
    <w:p w:rsidR="003A7CCB" w:rsidRDefault="000E48CF">
      <w:pPr>
        <w:adjustRightInd w:val="0"/>
        <w:spacing w:before="100" w:beforeAutospacing="1" w:after="100" w:afterAutospacing="1"/>
        <w:contextualSpacing/>
        <w:rPr>
          <w:rFonts w:ascii="Times New Roman" w:eastAsia="宋体" w:hAnsi="Times New Roman" w:cs="Times New Roman"/>
          <w:color w:val="000000"/>
          <w:lang w:val="en-US" w:eastAsia="zh-CN"/>
        </w:rPr>
      </w:pPr>
      <w:r>
        <w:rPr>
          <w:rFonts w:ascii="Times New Roman" w:eastAsia="宋体" w:hAnsi="Times New Roman" w:cs="Times New Roman" w:hint="eastAsia"/>
          <w:color w:val="000000"/>
          <w:lang w:val="en-US" w:eastAsia="zh-CN"/>
        </w:rPr>
        <w:t>以皮革箱包、高级成衣著名的品牌</w:t>
      </w:r>
      <w:proofErr w:type="spellStart"/>
      <w:r>
        <w:rPr>
          <w:rFonts w:ascii="Times New Roman" w:hAnsi="Times New Roman" w:cs="Times New Roman"/>
          <w:b/>
          <w:color w:val="000000"/>
          <w:lang w:eastAsia="en-GB"/>
        </w:rPr>
        <w:t>Liebeskind</w:t>
      </w:r>
      <w:proofErr w:type="spellEnd"/>
      <w:r>
        <w:rPr>
          <w:rFonts w:ascii="Times New Roman" w:hAnsi="Times New Roman" w:cs="Times New Roman"/>
          <w:b/>
          <w:color w:val="000000"/>
          <w:lang w:eastAsia="en-GB"/>
        </w:rPr>
        <w:t xml:space="preserve"> Berlin</w:t>
      </w:r>
      <w:r>
        <w:rPr>
          <w:rFonts w:ascii="Times New Roman" w:eastAsia="宋体" w:hAnsi="Times New Roman" w:cs="Times New Roman" w:hint="eastAsia"/>
          <w:bCs/>
          <w:color w:val="000000"/>
          <w:lang w:val="en-US" w:eastAsia="zh-CN"/>
        </w:rPr>
        <w:t>近日与</w:t>
      </w:r>
      <w:r>
        <w:rPr>
          <w:rFonts w:ascii="Times New Roman" w:eastAsia="宋体" w:hAnsi="Times New Roman" w:cs="Times New Roman" w:hint="eastAsia"/>
          <w:bCs/>
          <w:color w:val="000000"/>
          <w:lang w:val="en-US" w:eastAsia="zh-CN"/>
        </w:rPr>
        <w:t>MTV</w:t>
      </w:r>
      <w:r>
        <w:rPr>
          <w:rFonts w:ascii="Times New Roman" w:eastAsia="宋体" w:hAnsi="Times New Roman" w:cs="Times New Roman" w:hint="eastAsia"/>
          <w:bCs/>
          <w:color w:val="000000"/>
          <w:lang w:val="en-US" w:eastAsia="zh-CN"/>
        </w:rPr>
        <w:t>主持人</w:t>
      </w:r>
      <w:proofErr w:type="spellStart"/>
      <w:r>
        <w:rPr>
          <w:rFonts w:ascii="Times New Roman" w:hAnsi="Times New Roman" w:cs="Times New Roman"/>
          <w:color w:val="000000"/>
          <w:lang w:eastAsia="en-GB"/>
        </w:rPr>
        <w:t>Wana</w:t>
      </w:r>
      <w:proofErr w:type="spellEnd"/>
      <w:r>
        <w:rPr>
          <w:rFonts w:ascii="Times New Roman" w:hAnsi="Times New Roman" w:cs="Times New Roman"/>
          <w:color w:val="000000"/>
          <w:lang w:eastAsia="en-GB"/>
        </w:rPr>
        <w:t xml:space="preserve"> </w:t>
      </w:r>
      <w:proofErr w:type="spellStart"/>
      <w:r>
        <w:rPr>
          <w:rFonts w:ascii="Times New Roman" w:hAnsi="Times New Roman" w:cs="Times New Roman"/>
          <w:color w:val="000000"/>
          <w:lang w:eastAsia="en-GB"/>
        </w:rPr>
        <w:t>Limar</w:t>
      </w:r>
      <w:proofErr w:type="spellEnd"/>
      <w:r w:rsidR="003671E2">
        <w:rPr>
          <w:rFonts w:ascii="Times New Roman" w:eastAsia="宋体" w:hAnsi="Times New Roman" w:cs="Times New Roman" w:hint="eastAsia"/>
          <w:color w:val="000000"/>
          <w:lang w:val="en-US" w:eastAsia="zh-CN"/>
        </w:rPr>
        <w:t>联合推出一款慈善包包。所得</w:t>
      </w:r>
      <w:r>
        <w:rPr>
          <w:rFonts w:ascii="Times New Roman" w:eastAsia="宋体" w:hAnsi="Times New Roman" w:cs="Times New Roman" w:hint="eastAsia"/>
          <w:color w:val="000000"/>
          <w:lang w:val="en-US" w:eastAsia="zh-CN"/>
        </w:rPr>
        <w:t>收益将通过</w:t>
      </w:r>
      <w:r>
        <w:rPr>
          <w:rFonts w:ascii="Times New Roman" w:hAnsi="Times New Roman" w:cs="Times New Roman"/>
          <w:color w:val="000000"/>
          <w:lang w:eastAsia="en-GB"/>
        </w:rPr>
        <w:t>Visions</w:t>
      </w:r>
      <w:r>
        <w:rPr>
          <w:rFonts w:ascii="Times New Roman" w:eastAsia="宋体" w:hAnsi="Times New Roman" w:cs="Times New Roman" w:hint="eastAsia"/>
          <w:color w:val="000000"/>
          <w:lang w:val="en-US" w:eastAsia="zh-CN"/>
        </w:rPr>
        <w:t>捐赠给贫困地区的儿童，致力于改善他们的教育状况。这款包包是一款橘黄色的简约手拿包，由高质皮革精制，就在</w:t>
      </w:r>
      <w:r>
        <w:rPr>
          <w:rFonts w:ascii="Times New Roman" w:hAnsi="Times New Roman" w:cs="Times New Roman"/>
          <w:color w:val="000000"/>
          <w:lang w:eastAsia="zh-CN"/>
        </w:rPr>
        <w:t xml:space="preserve">Morgan </w:t>
      </w:r>
      <w:proofErr w:type="spellStart"/>
      <w:r>
        <w:rPr>
          <w:rFonts w:ascii="Times New Roman" w:hAnsi="Times New Roman" w:cs="Times New Roman"/>
          <w:color w:val="000000"/>
          <w:lang w:eastAsia="zh-CN"/>
        </w:rPr>
        <w:t>Diguerher</w:t>
      </w:r>
      <w:proofErr w:type="spellEnd"/>
      <w:r>
        <w:rPr>
          <w:rFonts w:ascii="Times New Roman" w:eastAsia="宋体" w:hAnsi="Times New Roman" w:cs="Times New Roman" w:hint="eastAsia"/>
          <w:color w:val="000000"/>
          <w:lang w:val="en-US" w:eastAsia="zh-CN"/>
        </w:rPr>
        <w:t>加入该品牌担任创意总监不久前发行，他曾在</w:t>
      </w:r>
      <w:r>
        <w:rPr>
          <w:rFonts w:ascii="Times New Roman" w:hAnsi="Times New Roman" w:cs="Times New Roman"/>
          <w:b/>
          <w:color w:val="000000"/>
          <w:lang w:eastAsia="zh-CN"/>
        </w:rPr>
        <w:t xml:space="preserve">Diane von </w:t>
      </w:r>
      <w:proofErr w:type="spellStart"/>
      <w:r>
        <w:rPr>
          <w:rFonts w:ascii="Times New Roman" w:hAnsi="Times New Roman" w:cs="Times New Roman"/>
          <w:b/>
          <w:color w:val="000000"/>
          <w:lang w:eastAsia="zh-CN"/>
        </w:rPr>
        <w:t>Fürstenberg</w:t>
      </w:r>
      <w:proofErr w:type="spellEnd"/>
      <w:r>
        <w:rPr>
          <w:rFonts w:ascii="Times New Roman" w:eastAsia="宋体" w:hAnsi="Times New Roman" w:cs="Times New Roman" w:hint="eastAsia"/>
          <w:bCs/>
          <w:color w:val="000000"/>
          <w:lang w:val="en-US" w:eastAsia="zh-CN"/>
        </w:rPr>
        <w:t>担任饰品创意总监，也曾在</w:t>
      </w:r>
      <w:r>
        <w:rPr>
          <w:rFonts w:ascii="Times New Roman" w:hAnsi="Times New Roman" w:cs="Times New Roman"/>
          <w:color w:val="000000"/>
          <w:lang w:eastAsia="zh-CN"/>
        </w:rPr>
        <w:t xml:space="preserve"> </w:t>
      </w:r>
      <w:proofErr w:type="spellStart"/>
      <w:r>
        <w:rPr>
          <w:rFonts w:ascii="Times New Roman" w:hAnsi="Times New Roman" w:cs="Times New Roman"/>
          <w:b/>
          <w:color w:val="000000"/>
          <w:lang w:eastAsia="zh-CN"/>
        </w:rPr>
        <w:t>Zadig</w:t>
      </w:r>
      <w:proofErr w:type="spellEnd"/>
      <w:r>
        <w:rPr>
          <w:rFonts w:ascii="Times New Roman" w:hAnsi="Times New Roman" w:cs="Times New Roman"/>
          <w:b/>
          <w:color w:val="000000"/>
          <w:lang w:eastAsia="zh-CN"/>
        </w:rPr>
        <w:t xml:space="preserve"> &amp; Voltaire</w:t>
      </w:r>
      <w:r>
        <w:rPr>
          <w:rFonts w:ascii="Times New Roman" w:hAnsi="Times New Roman" w:cs="Times New Roman"/>
          <w:color w:val="000000"/>
          <w:lang w:eastAsia="zh-CN"/>
        </w:rPr>
        <w:t xml:space="preserve">, </w:t>
      </w:r>
      <w:proofErr w:type="spellStart"/>
      <w:r>
        <w:rPr>
          <w:rFonts w:ascii="Times New Roman" w:hAnsi="Times New Roman" w:cs="Times New Roman"/>
          <w:b/>
          <w:color w:val="000000"/>
          <w:lang w:eastAsia="zh-CN"/>
        </w:rPr>
        <w:t>Repetto</w:t>
      </w:r>
      <w:proofErr w:type="spellEnd"/>
      <w:r>
        <w:rPr>
          <w:rFonts w:ascii="Times New Roman" w:hAnsi="Times New Roman" w:cs="Times New Roman"/>
          <w:color w:val="000000"/>
          <w:lang w:eastAsia="zh-CN"/>
        </w:rPr>
        <w:t xml:space="preserve"> </w:t>
      </w:r>
      <w:r>
        <w:rPr>
          <w:rFonts w:ascii="Times New Roman" w:eastAsia="宋体" w:hAnsi="Times New Roman" w:cs="Times New Roman" w:hint="eastAsia"/>
          <w:color w:val="000000"/>
          <w:lang w:val="en-US" w:eastAsia="zh-CN"/>
        </w:rPr>
        <w:t>及</w:t>
      </w:r>
      <w:r>
        <w:rPr>
          <w:rFonts w:ascii="Times New Roman" w:hAnsi="Times New Roman" w:cs="Times New Roman"/>
          <w:b/>
          <w:color w:val="000000"/>
          <w:lang w:eastAsia="zh-CN"/>
        </w:rPr>
        <w:t xml:space="preserve">See by </w:t>
      </w:r>
      <w:proofErr w:type="spellStart"/>
      <w:r>
        <w:rPr>
          <w:rFonts w:ascii="Times New Roman" w:hAnsi="Times New Roman" w:cs="Times New Roman"/>
          <w:b/>
          <w:color w:val="000000"/>
          <w:lang w:eastAsia="zh-CN"/>
        </w:rPr>
        <w:t>Chloé</w:t>
      </w:r>
      <w:proofErr w:type="spellEnd"/>
      <w:r>
        <w:rPr>
          <w:rFonts w:ascii="Times New Roman" w:eastAsia="宋体" w:hAnsi="Times New Roman" w:cs="Times New Roman" w:hint="eastAsia"/>
          <w:bCs/>
          <w:color w:val="000000"/>
          <w:lang w:val="en-US" w:eastAsia="zh-CN"/>
        </w:rPr>
        <w:t>等品牌任职</w:t>
      </w:r>
      <w:r w:rsidR="00C817F7">
        <w:rPr>
          <w:rFonts w:ascii="Times New Roman" w:eastAsia="宋体" w:hAnsi="Times New Roman" w:cs="Times New Roman" w:hint="eastAsia"/>
          <w:bCs/>
          <w:color w:val="000000"/>
          <w:lang w:val="en-US" w:eastAsia="zh-CN"/>
        </w:rPr>
        <w:t>过</w:t>
      </w:r>
      <w:r>
        <w:rPr>
          <w:rFonts w:ascii="Times New Roman" w:eastAsia="宋体" w:hAnsi="Times New Roman" w:cs="Times New Roman" w:hint="eastAsia"/>
          <w:bCs/>
          <w:color w:val="000000"/>
          <w:lang w:val="en-US" w:eastAsia="zh-CN"/>
        </w:rPr>
        <w:t>。</w:t>
      </w:r>
    </w:p>
    <w:p w:rsidR="003A7CCB" w:rsidRDefault="000E48CF">
      <w:pPr>
        <w:adjustRightInd w:val="0"/>
        <w:spacing w:before="100" w:beforeAutospacing="1" w:after="100" w:afterAutospacing="1"/>
        <w:contextualSpacing/>
        <w:rPr>
          <w:rFonts w:ascii="Times New Roman" w:hAnsi="Times New Roman" w:cs="Times New Roman"/>
          <w:color w:val="000000"/>
          <w:lang w:eastAsia="en-GB"/>
        </w:rPr>
      </w:pPr>
      <w:hyperlink r:id="rId7" w:history="1">
        <w:r>
          <w:rPr>
            <w:rFonts w:ascii="Times New Roman" w:hAnsi="Times New Roman" w:cs="Times New Roman"/>
            <w:color w:val="0000FF"/>
            <w:u w:val="single"/>
            <w:lang w:eastAsia="en-GB"/>
          </w:rPr>
          <w:t>www.liebeskind-berlin.com</w:t>
        </w:r>
      </w:hyperlink>
    </w:p>
    <w:p w:rsidR="003A7CCB" w:rsidRDefault="003A7CCB">
      <w:pPr>
        <w:adjustRightInd w:val="0"/>
        <w:spacing w:before="100" w:beforeAutospacing="1" w:after="100" w:afterAutospacing="1"/>
        <w:contextualSpacing/>
        <w:rPr>
          <w:rFonts w:ascii="Times New Roman" w:hAnsi="Times New Roman" w:cs="Times New Roman"/>
          <w:color w:val="000000"/>
          <w:lang w:eastAsia="en-GB"/>
        </w:rPr>
      </w:pPr>
    </w:p>
    <w:p w:rsidR="003A7CCB" w:rsidRDefault="003A7CCB">
      <w:pPr>
        <w:adjustRightInd w:val="0"/>
        <w:spacing w:before="100" w:beforeAutospacing="1" w:after="100" w:afterAutospacing="1"/>
        <w:contextualSpacing/>
        <w:rPr>
          <w:rFonts w:ascii="Times New Roman" w:hAnsi="Times New Roman" w:cs="Times New Roman"/>
          <w:color w:val="000000"/>
          <w:lang w:eastAsia="en-GB"/>
        </w:rPr>
      </w:pPr>
    </w:p>
    <w:p w:rsidR="003A7CCB" w:rsidRDefault="000E48CF">
      <w:pPr>
        <w:adjustRightInd w:val="0"/>
        <w:spacing w:before="100" w:beforeAutospacing="1" w:after="100" w:afterAutospacing="1"/>
        <w:contextualSpacing/>
        <w:rPr>
          <w:rFonts w:ascii="Times New Roman" w:hAnsi="Times New Roman" w:cs="Times New Roman"/>
          <w:b/>
          <w:color w:val="000000"/>
          <w:lang w:eastAsia="en-GB"/>
        </w:rPr>
      </w:pPr>
      <w:r>
        <w:rPr>
          <w:rFonts w:ascii="Times New Roman" w:hAnsi="Times New Roman" w:cs="Times New Roman"/>
          <w:b/>
          <w:color w:val="000000"/>
          <w:lang w:eastAsia="en-GB"/>
        </w:rPr>
        <w:t>LA MARTINA</w:t>
      </w:r>
    </w:p>
    <w:p w:rsidR="003A7CCB" w:rsidRDefault="000E48CF">
      <w:pPr>
        <w:adjustRightInd w:val="0"/>
        <w:spacing w:before="100" w:beforeAutospacing="1" w:after="100" w:afterAutospacing="1"/>
        <w:contextualSpacing/>
        <w:rPr>
          <w:rFonts w:ascii="Times New Roman" w:hAnsi="Times New Roman" w:cs="Times New Roman"/>
          <w:b/>
          <w:color w:val="000000"/>
          <w:lang w:eastAsia="zh-CN"/>
        </w:rPr>
      </w:pPr>
      <w:r>
        <w:rPr>
          <w:rFonts w:ascii="Times New Roman" w:hAnsi="Times New Roman" w:cs="Times New Roman"/>
          <w:color w:val="000000"/>
          <w:lang w:eastAsia="zh-CN"/>
        </w:rPr>
        <w:t>#</w:t>
      </w:r>
      <w:proofErr w:type="spellStart"/>
      <w:r>
        <w:rPr>
          <w:rFonts w:ascii="Times New Roman" w:hAnsi="Times New Roman" w:cs="Times New Roman"/>
          <w:color w:val="000000"/>
          <w:lang w:eastAsia="zh-CN"/>
        </w:rPr>
        <w:t>LMpolostory</w:t>
      </w:r>
      <w:proofErr w:type="spellEnd"/>
      <w:r>
        <w:rPr>
          <w:rFonts w:ascii="Times New Roman" w:eastAsia="宋体" w:hAnsi="Times New Roman" w:cs="Times New Roman" w:hint="eastAsia"/>
          <w:color w:val="000000"/>
          <w:lang w:val="en-US" w:eastAsia="zh-CN"/>
        </w:rPr>
        <w:t>聆听马球故事</w:t>
      </w:r>
    </w:p>
    <w:p w:rsidR="003A7CCB" w:rsidRDefault="003A7CCB">
      <w:pPr>
        <w:adjustRightInd w:val="0"/>
        <w:spacing w:before="100" w:beforeAutospacing="1" w:after="100" w:afterAutospacing="1"/>
        <w:contextualSpacing/>
        <w:rPr>
          <w:rFonts w:ascii="Times New Roman" w:hAnsi="Times New Roman" w:cs="Times New Roman"/>
          <w:color w:val="000000"/>
          <w:lang w:eastAsia="zh-CN"/>
        </w:rPr>
      </w:pPr>
    </w:p>
    <w:p w:rsidR="003A7CCB" w:rsidRDefault="000E48CF">
      <w:pPr>
        <w:adjustRightInd w:val="0"/>
        <w:spacing w:before="100" w:beforeAutospacing="1" w:after="100" w:afterAutospacing="1"/>
        <w:contextualSpacing/>
        <w:rPr>
          <w:rFonts w:ascii="Times New Roman" w:eastAsia="宋体" w:hAnsi="Times New Roman" w:cs="Times New Roman"/>
          <w:color w:val="000000"/>
          <w:lang w:val="en-US" w:eastAsia="zh-CN"/>
        </w:rPr>
      </w:pPr>
      <w:r>
        <w:rPr>
          <w:rFonts w:ascii="Times New Roman" w:hAnsi="Times New Roman" w:cs="Times New Roman"/>
          <w:b/>
          <w:color w:val="000000"/>
          <w:lang w:eastAsia="zh-CN"/>
        </w:rPr>
        <w:t>La Martina</w:t>
      </w:r>
      <w:r w:rsidR="0053697B">
        <w:rPr>
          <w:rFonts w:ascii="Times New Roman" w:eastAsia="宋体" w:hAnsi="Times New Roman" w:cs="Times New Roman" w:hint="eastAsia"/>
          <w:color w:val="000000"/>
          <w:lang w:val="en-US" w:eastAsia="zh-CN"/>
        </w:rPr>
        <w:t>运动服突破</w:t>
      </w:r>
      <w:r>
        <w:rPr>
          <w:rFonts w:ascii="Times New Roman" w:eastAsia="宋体" w:hAnsi="Times New Roman" w:cs="Times New Roman" w:hint="eastAsia"/>
          <w:color w:val="000000"/>
          <w:lang w:val="en-US" w:eastAsia="zh-CN"/>
        </w:rPr>
        <w:t>一贯的华丽风格，转而面向更广泛的大众。该品牌新推出的项目</w:t>
      </w:r>
      <w:r>
        <w:rPr>
          <w:rFonts w:ascii="Times New Roman" w:hAnsi="Times New Roman" w:cs="Times New Roman"/>
          <w:color w:val="000000"/>
          <w:lang w:eastAsia="zh-CN"/>
        </w:rPr>
        <w:t>#</w:t>
      </w:r>
      <w:proofErr w:type="spellStart"/>
      <w:r>
        <w:rPr>
          <w:rFonts w:ascii="Times New Roman" w:hAnsi="Times New Roman" w:cs="Times New Roman"/>
          <w:color w:val="000000"/>
          <w:lang w:eastAsia="zh-CN"/>
        </w:rPr>
        <w:t>LMpolostory</w:t>
      </w:r>
      <w:proofErr w:type="spellEnd"/>
      <w:r>
        <w:rPr>
          <w:rFonts w:ascii="Times New Roman" w:eastAsia="宋体" w:hAnsi="Times New Roman" w:cs="Times New Roman" w:hint="eastAsia"/>
          <w:color w:val="000000"/>
          <w:lang w:eastAsia="zh-CN"/>
        </w:rPr>
        <w:t>，</w:t>
      </w:r>
      <w:r w:rsidR="0053697B">
        <w:rPr>
          <w:rFonts w:ascii="Times New Roman" w:eastAsia="宋体" w:hAnsi="Times New Roman" w:cs="Times New Roman" w:hint="eastAsia"/>
          <w:color w:val="000000"/>
          <w:lang w:val="en-US" w:eastAsia="zh-CN"/>
        </w:rPr>
        <w:t>通过现代社交媒体和传统通讯技术的结合，向大众揭开</w:t>
      </w:r>
      <w:r>
        <w:rPr>
          <w:rFonts w:ascii="Times New Roman" w:eastAsia="宋体" w:hAnsi="Times New Roman" w:cs="Times New Roman" w:hint="eastAsia"/>
          <w:color w:val="000000"/>
          <w:lang w:val="en-US" w:eastAsia="zh-CN"/>
        </w:rPr>
        <w:t>马球运动员日常生活的面纱。为了达到理想的效果，</w:t>
      </w:r>
      <w:r>
        <w:rPr>
          <w:rFonts w:ascii="Times New Roman" w:hAnsi="Times New Roman" w:cs="Times New Roman"/>
          <w:color w:val="000000"/>
          <w:lang w:eastAsia="zh-CN"/>
        </w:rPr>
        <w:t>La Martina</w:t>
      </w:r>
      <w:r>
        <w:rPr>
          <w:rFonts w:ascii="Times New Roman" w:eastAsia="宋体" w:hAnsi="Times New Roman" w:cs="Times New Roman" w:hint="eastAsia"/>
          <w:color w:val="000000"/>
          <w:lang w:val="en-US" w:eastAsia="zh-CN"/>
        </w:rPr>
        <w:t>还专门邀请技术</w:t>
      </w:r>
      <w:r>
        <w:rPr>
          <w:rFonts w:ascii="Times New Roman" w:eastAsia="宋体" w:hAnsi="Times New Roman" w:cs="Times New Roman" w:hint="eastAsia"/>
          <w:color w:val="000000"/>
          <w:lang w:val="en-US" w:eastAsia="zh-CN"/>
        </w:rPr>
        <w:lastRenderedPageBreak/>
        <w:t>专员们参加了一次途径米兰、伦敦及杜塞尔多夫的马球之旅。该项目的开展进一步体现了</w:t>
      </w:r>
      <w:r>
        <w:rPr>
          <w:rFonts w:ascii="Times New Roman" w:hAnsi="Times New Roman" w:cs="Times New Roman"/>
          <w:color w:val="000000"/>
          <w:lang w:eastAsia="zh-CN"/>
        </w:rPr>
        <w:t>La Martina</w:t>
      </w:r>
      <w:r>
        <w:rPr>
          <w:rFonts w:ascii="Times New Roman" w:eastAsia="宋体" w:hAnsi="Times New Roman" w:cs="Times New Roman" w:hint="eastAsia"/>
          <w:color w:val="000000"/>
          <w:lang w:val="en-US" w:eastAsia="zh-CN"/>
        </w:rPr>
        <w:t>在平凡中凸显不凡的使命，以及真正用心、用力去推进时尚的决心。</w:t>
      </w:r>
    </w:p>
    <w:p w:rsidR="003A7CCB" w:rsidRDefault="000E48CF">
      <w:pPr>
        <w:adjustRightInd w:val="0"/>
        <w:spacing w:before="100" w:beforeAutospacing="1" w:after="100" w:afterAutospacing="1"/>
        <w:contextualSpacing/>
        <w:rPr>
          <w:rFonts w:ascii="Times New Roman" w:hAnsi="Times New Roman" w:cs="Times New Roman"/>
          <w:color w:val="0000FF"/>
          <w:u w:val="single"/>
          <w:lang w:eastAsia="en-GB"/>
        </w:rPr>
      </w:pPr>
      <w:hyperlink r:id="rId8" w:history="1">
        <w:r>
          <w:rPr>
            <w:rFonts w:ascii="Times New Roman" w:hAnsi="Times New Roman" w:cs="Times New Roman"/>
            <w:color w:val="0000FF"/>
            <w:u w:val="single"/>
            <w:lang w:eastAsia="en-GB"/>
          </w:rPr>
          <w:t>www.lamartina.eu</w:t>
        </w:r>
      </w:hyperlink>
    </w:p>
    <w:p w:rsidR="003A7CCB" w:rsidRDefault="003A7CCB">
      <w:pPr>
        <w:adjustRightInd w:val="0"/>
        <w:spacing w:before="100" w:beforeAutospacing="1" w:after="100" w:afterAutospacing="1"/>
        <w:contextualSpacing/>
        <w:rPr>
          <w:rFonts w:ascii="Times New Roman" w:hAnsi="Times New Roman" w:cs="Times New Roman"/>
          <w:color w:val="000000"/>
          <w:lang w:eastAsia="en-GB"/>
        </w:rPr>
      </w:pPr>
    </w:p>
    <w:p w:rsidR="003A7CCB" w:rsidRDefault="003A7CCB">
      <w:pPr>
        <w:adjustRightInd w:val="0"/>
        <w:spacing w:before="100" w:beforeAutospacing="1" w:after="100" w:afterAutospacing="1"/>
        <w:contextualSpacing/>
        <w:rPr>
          <w:rFonts w:ascii="Times New Roman" w:hAnsi="Times New Roman" w:cs="Times New Roman"/>
          <w:color w:val="000000"/>
          <w:lang w:eastAsia="en-GB"/>
        </w:rPr>
      </w:pPr>
    </w:p>
    <w:p w:rsidR="003A7CCB" w:rsidRDefault="000E48CF">
      <w:pPr>
        <w:adjustRightInd w:val="0"/>
        <w:contextualSpacing/>
        <w:rPr>
          <w:rFonts w:ascii="Times New Roman" w:hAnsi="Times New Roman" w:cs="Times New Roman"/>
          <w:b/>
        </w:rPr>
      </w:pPr>
      <w:r>
        <w:rPr>
          <w:rFonts w:ascii="Times New Roman" w:hAnsi="Times New Roman" w:cs="Times New Roman"/>
          <w:b/>
        </w:rPr>
        <w:t>LOTTO LEGGENDA</w:t>
      </w:r>
    </w:p>
    <w:p w:rsidR="003A7CCB" w:rsidRDefault="000E48CF">
      <w:pPr>
        <w:adjustRightInd w:val="0"/>
        <w:contextualSpacing/>
        <w:rPr>
          <w:rFonts w:ascii="Times New Roman" w:hAnsi="Times New Roman" w:cs="Times New Roman"/>
        </w:rPr>
      </w:pPr>
      <w:r>
        <w:rPr>
          <w:rFonts w:ascii="Times New Roman" w:hAnsi="Times New Roman" w:cs="Times New Roman"/>
        </w:rPr>
        <w:t>‘TOKYO WEDGE W’</w:t>
      </w:r>
    </w:p>
    <w:p w:rsidR="003A7CCB" w:rsidRDefault="003A7CCB">
      <w:pPr>
        <w:adjustRightInd w:val="0"/>
        <w:contextualSpacing/>
        <w:rPr>
          <w:rFonts w:ascii="Times New Roman" w:eastAsia="宋体" w:hAnsi="Times New Roman" w:cs="Times New Roman"/>
          <w:lang w:val="en-US" w:eastAsia="zh-CN"/>
        </w:rPr>
      </w:pPr>
    </w:p>
    <w:p w:rsidR="003A7CCB" w:rsidRDefault="000E48CF">
      <w:pPr>
        <w:adjustRightInd w:val="0"/>
        <w:contextualSpacing/>
        <w:rPr>
          <w:rFonts w:ascii="Times New Roman" w:eastAsia="宋体" w:hAnsi="Times New Roman" w:cs="Times New Roman"/>
          <w:lang w:val="en-US" w:eastAsia="zh-CN"/>
        </w:rPr>
      </w:pPr>
      <w:r>
        <w:rPr>
          <w:rFonts w:ascii="Times New Roman" w:eastAsia="宋体" w:hAnsi="Times New Roman" w:cs="Times New Roman" w:hint="eastAsia"/>
          <w:lang w:val="en-US" w:eastAsia="zh-CN"/>
        </w:rPr>
        <w:t>有内涵的时尚不会被时间磨灭，过去的风潮也会重新走进我们的生活。近日凸显</w:t>
      </w:r>
      <w:r>
        <w:rPr>
          <w:rFonts w:ascii="Times New Roman" w:hAnsi="Times New Roman" w:cs="Times New Roman"/>
          <w:b/>
          <w:lang w:eastAsia="zh-CN"/>
        </w:rPr>
        <w:t xml:space="preserve">Lotto </w:t>
      </w:r>
      <w:proofErr w:type="spellStart"/>
      <w:r>
        <w:rPr>
          <w:rFonts w:ascii="Times New Roman" w:hAnsi="Times New Roman" w:cs="Times New Roman"/>
          <w:b/>
          <w:lang w:eastAsia="zh-CN"/>
        </w:rPr>
        <w:t>Leggenda</w:t>
      </w:r>
      <w:proofErr w:type="spellEnd"/>
      <w:r>
        <w:rPr>
          <w:rFonts w:ascii="Times New Roman" w:eastAsia="宋体" w:hAnsi="Times New Roman" w:cs="Times New Roman" w:hint="eastAsia"/>
          <w:lang w:val="en-US" w:eastAsia="zh-CN"/>
        </w:rPr>
        <w:t>品牌风格的</w:t>
      </w:r>
      <w:r>
        <w:rPr>
          <w:rFonts w:ascii="Times New Roman" w:hAnsi="Times New Roman" w:cs="Times New Roman"/>
          <w:lang w:eastAsia="zh-CN"/>
        </w:rPr>
        <w:t>‘Tokyo Wedge W’</w:t>
      </w:r>
      <w:r>
        <w:rPr>
          <w:rFonts w:ascii="Times New Roman" w:eastAsia="宋体" w:hAnsi="Times New Roman" w:cs="Times New Roman" w:hint="eastAsia"/>
          <w:lang w:val="en-US" w:eastAsia="zh-CN"/>
        </w:rPr>
        <w:t>运动鞋系列又重新回归潮流，频繁出现在各大知名时尚博主的推送中。</w:t>
      </w:r>
      <w:r>
        <w:rPr>
          <w:rFonts w:ascii="Times New Roman" w:hAnsi="Times New Roman" w:cs="Times New Roman"/>
          <w:lang w:eastAsia="zh-CN"/>
        </w:rPr>
        <w:t>‘Tokyo Wedge W’</w:t>
      </w:r>
      <w:r>
        <w:rPr>
          <w:rFonts w:ascii="Times New Roman" w:eastAsia="宋体" w:hAnsi="Times New Roman" w:cs="Times New Roman" w:hint="eastAsia"/>
          <w:lang w:val="en-US" w:eastAsia="zh-CN"/>
        </w:rPr>
        <w:t>以其时髦的配色、纤维面料以及能给予穿戴者能量感的特制鞋底广受青睐，取得显著成功。还有动物印花、编织、金属、仿麂皮、皱褶、丝绸、蛇纹等七种不同风格可供消费者选择。</w:t>
      </w:r>
    </w:p>
    <w:p w:rsidR="003A7CCB" w:rsidRDefault="000E48CF">
      <w:pPr>
        <w:adjustRightInd w:val="0"/>
        <w:contextualSpacing/>
        <w:rPr>
          <w:rFonts w:ascii="Times New Roman" w:hAnsi="Times New Roman" w:cs="Times New Roman"/>
        </w:rPr>
      </w:pPr>
      <w:hyperlink r:id="rId9" w:history="1">
        <w:r>
          <w:rPr>
            <w:rStyle w:val="Hyperlink"/>
            <w:rFonts w:ascii="Times New Roman" w:hAnsi="Times New Roman" w:cs="Times New Roman"/>
          </w:rPr>
          <w:t>www.lottoleggenda.it</w:t>
        </w:r>
      </w:hyperlink>
    </w:p>
    <w:p w:rsidR="003A7CCB" w:rsidRDefault="003A7CCB"/>
    <w:p w:rsidR="003A7CCB" w:rsidRDefault="003A7CCB"/>
    <w:p w:rsidR="003A7CCB" w:rsidRDefault="000E48CF">
      <w:pPr>
        <w:adjustRightInd w:val="0"/>
        <w:contextualSpacing/>
        <w:rPr>
          <w:rFonts w:ascii="Times New Roman" w:eastAsia="Times New Roman" w:hAnsi="Times New Roman" w:cs="Times New Roman"/>
          <w:b/>
          <w:color w:val="000000" w:themeColor="text1"/>
          <w:shd w:val="clear" w:color="auto" w:fill="FFFFFF"/>
        </w:rPr>
      </w:pPr>
      <w:r>
        <w:rPr>
          <w:rFonts w:ascii="Times New Roman" w:eastAsia="Times New Roman" w:hAnsi="Times New Roman" w:cs="Times New Roman"/>
          <w:b/>
          <w:color w:val="000000" w:themeColor="text1"/>
          <w:shd w:val="clear" w:color="auto" w:fill="FFFFFF"/>
        </w:rPr>
        <w:t xml:space="preserve">GAP </w:t>
      </w:r>
    </w:p>
    <w:p w:rsidR="003A7CCB" w:rsidRDefault="0053697B">
      <w:pPr>
        <w:adjustRightInd w:val="0"/>
        <w:contextualSpacing/>
        <w:rPr>
          <w:rFonts w:ascii="Times New Roman" w:eastAsia="宋体" w:hAnsi="Times New Roman" w:cs="Times New Roman"/>
          <w:color w:val="000000" w:themeColor="text1"/>
          <w:shd w:val="clear" w:color="auto" w:fill="FFFFFF"/>
          <w:lang w:val="en-US" w:eastAsia="zh-CN"/>
        </w:rPr>
      </w:pPr>
      <w:r>
        <w:rPr>
          <w:rFonts w:ascii="Times New Roman" w:eastAsia="宋体" w:hAnsi="Times New Roman" w:cs="Times New Roman" w:hint="eastAsia"/>
          <w:color w:val="000000" w:themeColor="text1"/>
          <w:shd w:val="clear" w:color="auto" w:fill="FFFFFF"/>
          <w:lang w:val="en-US" w:eastAsia="zh-CN"/>
        </w:rPr>
        <w:t>虚拟</w:t>
      </w:r>
      <w:r w:rsidR="000E48CF">
        <w:rPr>
          <w:rFonts w:ascii="Times New Roman" w:eastAsia="宋体" w:hAnsi="Times New Roman" w:cs="Times New Roman" w:hint="eastAsia"/>
          <w:color w:val="000000" w:themeColor="text1"/>
          <w:shd w:val="clear" w:color="auto" w:fill="FFFFFF"/>
          <w:lang w:val="en-US" w:eastAsia="zh-CN"/>
        </w:rPr>
        <w:t>试衣间</w:t>
      </w:r>
    </w:p>
    <w:p w:rsidR="003A7CCB" w:rsidRDefault="003A7CCB">
      <w:pPr>
        <w:adjustRightInd w:val="0"/>
        <w:contextualSpacing/>
        <w:rPr>
          <w:rFonts w:ascii="Times New Roman" w:eastAsia="宋体" w:hAnsi="Times New Roman" w:cs="Times New Roman"/>
          <w:color w:val="000000" w:themeColor="text1"/>
          <w:shd w:val="clear" w:color="auto" w:fill="FFFFFF"/>
          <w:lang w:val="en-US" w:eastAsia="zh-CN"/>
        </w:rPr>
      </w:pPr>
    </w:p>
    <w:p w:rsidR="003A7CCB" w:rsidRDefault="000E48CF">
      <w:pPr>
        <w:adjustRightInd w:val="0"/>
        <w:contextualSpacing/>
        <w:rPr>
          <w:rFonts w:ascii="Times New Roman" w:eastAsia="宋体" w:hAnsi="Times New Roman" w:cs="Times New Roman"/>
          <w:lang w:val="en-US" w:eastAsia="zh-CN"/>
        </w:rPr>
      </w:pPr>
      <w:r>
        <w:rPr>
          <w:rFonts w:ascii="Times New Roman" w:eastAsia="宋体" w:hAnsi="Times New Roman" w:cs="Times New Roman" w:hint="eastAsia"/>
          <w:lang w:val="en-US" w:eastAsia="zh-CN"/>
        </w:rPr>
        <w:t>在今年拉斯维加斯的国际消费电子展（</w:t>
      </w:r>
      <w:r>
        <w:rPr>
          <w:rFonts w:ascii="Times New Roman" w:eastAsia="宋体" w:hAnsi="Times New Roman" w:cs="Times New Roman" w:hint="eastAsia"/>
          <w:lang w:val="en-US" w:eastAsia="zh-CN"/>
        </w:rPr>
        <w:t>CES</w:t>
      </w:r>
      <w:r>
        <w:rPr>
          <w:rFonts w:ascii="Times New Roman" w:eastAsia="宋体" w:hAnsi="Times New Roman" w:cs="Times New Roman" w:hint="eastAsia"/>
          <w:lang w:val="en-US" w:eastAsia="zh-CN"/>
        </w:rPr>
        <w:t>）上，</w:t>
      </w:r>
      <w:r>
        <w:rPr>
          <w:rFonts w:ascii="Times New Roman" w:eastAsia="Times New Roman" w:hAnsi="Times New Roman" w:cs="Times New Roman"/>
          <w:b/>
          <w:color w:val="000000" w:themeColor="text1"/>
          <w:shd w:val="clear" w:color="auto" w:fill="FFFFFF"/>
          <w:lang w:eastAsia="zh-CN"/>
        </w:rPr>
        <w:t>Gap</w:t>
      </w:r>
      <w:r w:rsidR="0053697B">
        <w:rPr>
          <w:rFonts w:ascii="Times New Roman" w:eastAsia="宋体" w:hAnsi="Times New Roman" w:cs="Times New Roman" w:hint="eastAsia"/>
          <w:lang w:val="en-US" w:eastAsia="zh-CN"/>
        </w:rPr>
        <w:t>推出</w:t>
      </w:r>
      <w:r>
        <w:rPr>
          <w:rFonts w:ascii="Times New Roman" w:eastAsia="宋体" w:hAnsi="Times New Roman" w:cs="Times New Roman" w:hint="eastAsia"/>
          <w:lang w:val="en-US" w:eastAsia="zh-CN"/>
        </w:rPr>
        <w:t>一款试用软件</w:t>
      </w:r>
      <w:r w:rsidRPr="0053697B">
        <w:rPr>
          <w:rFonts w:asciiTheme="minorEastAsia" w:eastAsiaTheme="minorEastAsia" w:hAnsiTheme="minorEastAsia" w:cs="Times New Roman"/>
          <w:color w:val="000000" w:themeColor="text1"/>
          <w:shd w:val="clear" w:color="auto" w:fill="FFFFFF"/>
          <w:lang w:eastAsia="zh-CN"/>
        </w:rPr>
        <w:t>“</w:t>
      </w:r>
      <w:proofErr w:type="spellStart"/>
      <w:r>
        <w:rPr>
          <w:rFonts w:ascii="Times New Roman" w:eastAsia="Times New Roman" w:hAnsi="Times New Roman" w:cs="Times New Roman"/>
          <w:color w:val="000000" w:themeColor="text1"/>
          <w:shd w:val="clear" w:color="auto" w:fill="FFFFFF"/>
          <w:lang w:eastAsia="zh-CN"/>
        </w:rPr>
        <w:t>DressingRoom</w:t>
      </w:r>
      <w:proofErr w:type="spellEnd"/>
      <w:r w:rsidRPr="0053697B">
        <w:rPr>
          <w:rFonts w:asciiTheme="minorEastAsia" w:eastAsiaTheme="minorEastAsia" w:hAnsiTheme="minorEastAsia" w:cs="Times New Roman"/>
          <w:color w:val="000000" w:themeColor="text1"/>
          <w:shd w:val="clear" w:color="auto" w:fill="FFFFFF"/>
          <w:lang w:eastAsia="zh-CN"/>
        </w:rPr>
        <w:t>”</w:t>
      </w:r>
      <w:r>
        <w:rPr>
          <w:rFonts w:ascii="Times New Roman" w:eastAsia="宋体" w:hAnsi="Times New Roman" w:cs="Times New Roman" w:hint="eastAsia"/>
          <w:color w:val="000000" w:themeColor="text1"/>
          <w:shd w:val="clear" w:color="auto" w:fill="FFFFFF"/>
          <w:lang w:eastAsia="zh-CN"/>
        </w:rPr>
        <w:t>。</w:t>
      </w:r>
      <w:r>
        <w:rPr>
          <w:rFonts w:ascii="Times New Roman" w:eastAsia="宋体" w:hAnsi="Times New Roman" w:cs="Times New Roman" w:hint="eastAsia"/>
          <w:color w:val="000000" w:themeColor="text1"/>
          <w:shd w:val="clear" w:color="auto" w:fill="FFFFFF"/>
          <w:lang w:val="en-US" w:eastAsia="zh-CN"/>
        </w:rPr>
        <w:t>经过</w:t>
      </w:r>
      <w:r>
        <w:rPr>
          <w:rFonts w:ascii="Times New Roman" w:eastAsia="Times New Roman" w:hAnsi="Times New Roman" w:cs="Times New Roman"/>
          <w:b/>
          <w:color w:val="000000" w:themeColor="text1"/>
          <w:shd w:val="clear" w:color="auto" w:fill="FFFFFF"/>
          <w:lang w:eastAsia="zh-CN"/>
        </w:rPr>
        <w:t>Google</w:t>
      </w:r>
      <w:r w:rsidR="0053697B">
        <w:rPr>
          <w:rFonts w:ascii="Times New Roman" w:eastAsia="宋体" w:hAnsi="Times New Roman" w:cs="Times New Roman" w:hint="eastAsia"/>
          <w:color w:val="000000" w:themeColor="text1"/>
          <w:shd w:val="clear" w:color="auto" w:fill="FFFFFF"/>
          <w:lang w:val="en-US" w:eastAsia="zh-CN"/>
        </w:rPr>
        <w:t>与</w:t>
      </w:r>
      <w:proofErr w:type="spellStart"/>
      <w:r>
        <w:rPr>
          <w:rFonts w:ascii="Times New Roman" w:eastAsia="Times New Roman" w:hAnsi="Times New Roman" w:cs="Times New Roman"/>
          <w:b/>
          <w:color w:val="000000" w:themeColor="text1"/>
          <w:shd w:val="clear" w:color="auto" w:fill="FFFFFF"/>
          <w:lang w:eastAsia="zh-CN"/>
        </w:rPr>
        <w:t>Avametric</w:t>
      </w:r>
      <w:proofErr w:type="spellEnd"/>
      <w:r>
        <w:rPr>
          <w:rFonts w:ascii="Times New Roman" w:eastAsia="宋体" w:hAnsi="Times New Roman" w:cs="Times New Roman" w:hint="eastAsia"/>
          <w:bCs/>
          <w:color w:val="000000" w:themeColor="text1"/>
          <w:shd w:val="clear" w:color="auto" w:fill="FFFFFF"/>
          <w:lang w:val="en-US" w:eastAsia="zh-CN"/>
        </w:rPr>
        <w:t>的</w:t>
      </w:r>
      <w:r w:rsidR="0053697B">
        <w:rPr>
          <w:rFonts w:ascii="Times New Roman" w:eastAsia="宋体" w:hAnsi="Times New Roman" w:cs="Times New Roman" w:hint="eastAsia"/>
          <w:color w:val="000000" w:themeColor="text1"/>
          <w:shd w:val="clear" w:color="auto" w:fill="FFFFFF"/>
          <w:lang w:val="en-US" w:eastAsia="zh-CN"/>
        </w:rPr>
        <w:t>联合研发，这款软件能让消费者在线“试穿衣服”。</w:t>
      </w:r>
      <w:r>
        <w:rPr>
          <w:rFonts w:ascii="Times New Roman" w:eastAsia="宋体" w:hAnsi="Times New Roman" w:cs="Times New Roman" w:hint="eastAsia"/>
          <w:color w:val="000000" w:themeColor="text1"/>
          <w:shd w:val="clear" w:color="auto" w:fill="FFFFFF"/>
          <w:lang w:val="en-US" w:eastAsia="zh-CN"/>
        </w:rPr>
        <w:t>消费者输入自己的身高体重后，软件上会生成与之对应的</w:t>
      </w:r>
      <w:r>
        <w:rPr>
          <w:rFonts w:ascii="Times New Roman" w:eastAsia="宋体" w:hAnsi="Times New Roman" w:cs="Times New Roman" w:hint="eastAsia"/>
          <w:color w:val="000000" w:themeColor="text1"/>
          <w:shd w:val="clear" w:color="auto" w:fill="FFFFFF"/>
          <w:lang w:val="en-US" w:eastAsia="zh-CN"/>
        </w:rPr>
        <w:t>3D</w:t>
      </w:r>
      <w:r>
        <w:rPr>
          <w:rFonts w:ascii="Times New Roman" w:eastAsia="宋体" w:hAnsi="Times New Roman" w:cs="Times New Roman" w:hint="eastAsia"/>
          <w:color w:val="000000" w:themeColor="text1"/>
          <w:shd w:val="clear" w:color="auto" w:fill="FFFFFF"/>
          <w:lang w:val="en-US" w:eastAsia="zh-CN"/>
        </w:rPr>
        <w:t>身体模型。目前该软件只有在谷歌设备上才能使用。不过，据</w:t>
      </w:r>
      <w:r>
        <w:rPr>
          <w:rFonts w:ascii="Times New Roman" w:eastAsia="宋体" w:hAnsi="Times New Roman" w:cs="Times New Roman" w:hint="eastAsia"/>
          <w:color w:val="000000" w:themeColor="text1"/>
          <w:shd w:val="clear" w:color="auto" w:fill="FFFFFF"/>
          <w:lang w:val="en-US" w:eastAsia="zh-CN"/>
        </w:rPr>
        <w:t>Gap</w:t>
      </w:r>
      <w:r>
        <w:rPr>
          <w:rFonts w:ascii="Times New Roman" w:eastAsia="宋体" w:hAnsi="Times New Roman" w:cs="Times New Roman" w:hint="eastAsia"/>
          <w:color w:val="000000" w:themeColor="text1"/>
          <w:shd w:val="clear" w:color="auto" w:fill="FFFFFF"/>
          <w:lang w:val="en-US" w:eastAsia="zh-CN"/>
        </w:rPr>
        <w:t>的全球战略及商务拓展副总裁</w:t>
      </w:r>
      <w:r>
        <w:rPr>
          <w:rFonts w:ascii="Times New Roman" w:eastAsia="Times New Roman" w:hAnsi="Times New Roman" w:cs="Times New Roman"/>
          <w:color w:val="000000" w:themeColor="text1"/>
          <w:shd w:val="clear" w:color="auto" w:fill="FFFFFF"/>
          <w:lang w:eastAsia="zh-CN"/>
        </w:rPr>
        <w:t xml:space="preserve"> Gil </w:t>
      </w:r>
      <w:proofErr w:type="spellStart"/>
      <w:r>
        <w:rPr>
          <w:rFonts w:ascii="Times New Roman" w:eastAsia="Times New Roman" w:hAnsi="Times New Roman" w:cs="Times New Roman"/>
          <w:color w:val="000000" w:themeColor="text1"/>
          <w:shd w:val="clear" w:color="auto" w:fill="FFFFFF"/>
          <w:lang w:eastAsia="zh-CN"/>
        </w:rPr>
        <w:t>Krakowsky</w:t>
      </w:r>
      <w:proofErr w:type="spellEnd"/>
      <w:r>
        <w:rPr>
          <w:rFonts w:ascii="Times New Roman" w:eastAsia="宋体" w:hAnsi="Times New Roman" w:cs="Times New Roman" w:hint="eastAsia"/>
          <w:color w:val="000000" w:themeColor="text1"/>
          <w:shd w:val="clear" w:color="auto" w:fill="FFFFFF"/>
          <w:lang w:val="en-US" w:eastAsia="zh-CN"/>
        </w:rPr>
        <w:t>称，软件的开发只是</w:t>
      </w:r>
      <w:r>
        <w:rPr>
          <w:rFonts w:ascii="Times New Roman" w:eastAsia="宋体" w:hAnsi="Times New Roman" w:cs="Times New Roman" w:hint="eastAsia"/>
          <w:color w:val="000000" w:themeColor="text1"/>
          <w:shd w:val="clear" w:color="auto" w:fill="FFFFFF"/>
          <w:lang w:val="en-US" w:eastAsia="zh-CN"/>
        </w:rPr>
        <w:t>Gap</w:t>
      </w:r>
      <w:r>
        <w:rPr>
          <w:rFonts w:ascii="Times New Roman" w:eastAsia="宋体" w:hAnsi="Times New Roman" w:cs="Times New Roman" w:hint="eastAsia"/>
          <w:color w:val="000000" w:themeColor="text1"/>
          <w:shd w:val="clear" w:color="auto" w:fill="FFFFFF"/>
          <w:lang w:val="en-US" w:eastAsia="zh-CN"/>
        </w:rPr>
        <w:t>长远技术战略路上迈出的一小步。</w:t>
      </w:r>
    </w:p>
    <w:p w:rsidR="003A7CCB" w:rsidRDefault="000E48CF">
      <w:pPr>
        <w:adjustRightInd w:val="0"/>
        <w:contextualSpacing/>
        <w:rPr>
          <w:rFonts w:ascii="Times New Roman" w:eastAsia="Times New Roman" w:hAnsi="Times New Roman" w:cs="Times New Roman"/>
          <w:b/>
          <w:color w:val="0000FF"/>
          <w:shd w:val="clear" w:color="auto" w:fill="FFFFFF"/>
        </w:rPr>
      </w:pPr>
      <w:hyperlink r:id="rId10" w:history="1">
        <w:r>
          <w:rPr>
            <w:rStyle w:val="Hyperlink"/>
            <w:rFonts w:ascii="Times New Roman" w:eastAsia="Times New Roman" w:hAnsi="Times New Roman" w:cs="Times New Roman"/>
            <w:b/>
            <w:shd w:val="clear" w:color="auto" w:fill="FFFFFF"/>
          </w:rPr>
          <w:t>www.gapinc.com</w:t>
        </w:r>
      </w:hyperlink>
    </w:p>
    <w:p w:rsidR="003A7CCB" w:rsidRDefault="003A7CCB">
      <w:pPr>
        <w:adjustRightInd w:val="0"/>
        <w:contextualSpacing/>
        <w:rPr>
          <w:rFonts w:ascii="Times New Roman" w:eastAsia="宋体" w:hAnsi="Times New Roman" w:cs="Times New Roman"/>
          <w:color w:val="000000" w:themeColor="text1"/>
          <w:shd w:val="clear" w:color="auto" w:fill="FFFFFF"/>
          <w:lang w:val="en-US" w:eastAsia="zh-CN"/>
        </w:rPr>
      </w:pPr>
    </w:p>
    <w:p w:rsidR="003A7CCB" w:rsidRDefault="003A7CCB"/>
    <w:p w:rsidR="003A7CCB" w:rsidRDefault="000E48CF">
      <w:pPr>
        <w:adjustRightInd w:val="0"/>
        <w:contextualSpacing/>
        <w:rPr>
          <w:rFonts w:ascii="Times New Roman" w:hAnsi="Times New Roman" w:cs="Times New Roman"/>
          <w:lang w:val="en-US"/>
        </w:rPr>
      </w:pPr>
      <w:r>
        <w:rPr>
          <w:rFonts w:ascii="Times New Roman" w:hAnsi="Times New Roman" w:cs="Times New Roman"/>
          <w:b/>
          <w:bCs/>
          <w:lang w:val="en-US"/>
        </w:rPr>
        <w:t>WOLF &amp; BADGER</w:t>
      </w:r>
    </w:p>
    <w:p w:rsidR="003A7CCB" w:rsidRDefault="0053697B">
      <w:pPr>
        <w:adjustRightInd w:val="0"/>
        <w:contextualSpacing/>
        <w:rPr>
          <w:rFonts w:ascii="Times New Roman" w:hAnsi="Times New Roman" w:cs="Times New Roman"/>
          <w:lang w:val="en-US" w:eastAsia="zh-CN"/>
        </w:rPr>
      </w:pPr>
      <w:r>
        <w:rPr>
          <w:rFonts w:ascii="Times New Roman" w:eastAsiaTheme="minorEastAsia" w:hAnsi="Times New Roman" w:cs="Times New Roman" w:hint="eastAsia"/>
          <w:lang w:val="en-US" w:eastAsia="zh-CN"/>
        </w:rPr>
        <w:t>开办首家</w:t>
      </w:r>
      <w:r>
        <w:rPr>
          <w:rFonts w:ascii="Times New Roman" w:eastAsiaTheme="minorEastAsia" w:hAnsi="Times New Roman" w:cs="Times New Roman"/>
          <w:lang w:val="en-US" w:eastAsia="zh-CN"/>
        </w:rPr>
        <w:t>美国店铺</w:t>
      </w:r>
    </w:p>
    <w:p w:rsidR="003A7CCB" w:rsidRDefault="003A7CCB">
      <w:pPr>
        <w:adjustRightInd w:val="0"/>
        <w:contextualSpacing/>
        <w:rPr>
          <w:rFonts w:ascii="Times New Roman" w:hAnsi="Times New Roman" w:cs="Times New Roman"/>
          <w:lang w:val="en-US" w:eastAsia="zh-CN"/>
        </w:rPr>
      </w:pPr>
    </w:p>
    <w:p w:rsidR="003A7CCB" w:rsidRDefault="000E48CF">
      <w:pPr>
        <w:adjustRightInd w:val="0"/>
        <w:contextualSpacing/>
        <w:rPr>
          <w:rFonts w:ascii="Times New Roman" w:eastAsia="宋体" w:hAnsi="Times New Roman" w:cs="Times New Roman"/>
          <w:lang w:val="en-US" w:eastAsia="zh-CN"/>
        </w:rPr>
      </w:pPr>
      <w:r>
        <w:rPr>
          <w:rFonts w:ascii="Times New Roman" w:eastAsia="宋体" w:hAnsi="Times New Roman" w:cs="Times New Roman" w:hint="eastAsia"/>
          <w:lang w:val="en-US" w:eastAsia="zh-CN"/>
        </w:rPr>
        <w:t>英国零售品牌</w:t>
      </w:r>
      <w:r>
        <w:rPr>
          <w:rFonts w:ascii="Times New Roman" w:hAnsi="Times New Roman" w:cs="Times New Roman"/>
          <w:b/>
          <w:bCs/>
          <w:lang w:val="en-US" w:eastAsia="zh-CN"/>
        </w:rPr>
        <w:t>Wolf &amp; Badger</w:t>
      </w:r>
      <w:r>
        <w:rPr>
          <w:rFonts w:ascii="Times New Roman" w:eastAsia="宋体" w:hAnsi="Times New Roman" w:cs="Times New Roman" w:hint="eastAsia"/>
          <w:lang w:val="en-US" w:eastAsia="zh-CN"/>
        </w:rPr>
        <w:t>在纽约</w:t>
      </w:r>
      <w:proofErr w:type="spellStart"/>
      <w:r>
        <w:rPr>
          <w:rFonts w:ascii="Times New Roman" w:hAnsi="Times New Roman" w:cs="Times New Roman"/>
          <w:bCs/>
          <w:lang w:val="en-US" w:eastAsia="zh-CN"/>
        </w:rPr>
        <w:t>SoHo</w:t>
      </w:r>
      <w:proofErr w:type="spellEnd"/>
      <w:r w:rsidR="0053697B">
        <w:rPr>
          <w:rFonts w:ascii="Times New Roman" w:eastAsia="宋体" w:hAnsi="Times New Roman" w:cs="Times New Roman" w:hint="eastAsia"/>
          <w:bCs/>
          <w:lang w:val="en-US" w:eastAsia="zh-CN"/>
        </w:rPr>
        <w:t>开设</w:t>
      </w:r>
      <w:r>
        <w:rPr>
          <w:rFonts w:ascii="Times New Roman" w:eastAsia="宋体" w:hAnsi="Times New Roman" w:cs="Times New Roman" w:hint="eastAsia"/>
          <w:bCs/>
          <w:lang w:val="en-US" w:eastAsia="zh-CN"/>
        </w:rPr>
        <w:t>第一家分店。与其在伦敦的总店一样，</w:t>
      </w:r>
      <w:r>
        <w:rPr>
          <w:rFonts w:ascii="Times New Roman" w:hAnsi="Times New Roman" w:cs="Times New Roman"/>
          <w:b/>
          <w:bCs/>
          <w:lang w:val="en-US"/>
        </w:rPr>
        <w:t>Wolf &amp; Badger</w:t>
      </w:r>
      <w:r>
        <w:rPr>
          <w:rFonts w:ascii="Times New Roman" w:eastAsia="宋体" w:hAnsi="Times New Roman" w:cs="Times New Roman" w:hint="eastAsia"/>
          <w:lang w:val="en-US" w:eastAsia="zh-CN"/>
        </w:rPr>
        <w:t>坚持以自主品牌为主打，涵盖男装、女装、自主设计、配饰和珠宝等。店里还将展出来自世界各地的新晋时尚品牌，并且每三个月更新一次，以便发掘更多的时尚新秀。</w:t>
      </w:r>
      <w:r>
        <w:rPr>
          <w:rFonts w:ascii="Times New Roman" w:hAnsi="Times New Roman" w:cs="Times New Roman"/>
          <w:b/>
          <w:bCs/>
          <w:lang w:val="en-US" w:eastAsia="zh-CN"/>
        </w:rPr>
        <w:t>Wolf &amp; Badger</w:t>
      </w:r>
      <w:r>
        <w:rPr>
          <w:rFonts w:ascii="Times New Roman" w:eastAsia="宋体" w:hAnsi="Times New Roman" w:cs="Times New Roman" w:hint="eastAsia"/>
          <w:lang w:val="en-US" w:eastAsia="zh-CN"/>
        </w:rPr>
        <w:t>联合创始人兼创意总监热切地表示：“众所周知我们的团队是前卫的，我相信有品位的纽约顾客们会欣赏和感受到我们带来的高品质和独特。”</w:t>
      </w:r>
    </w:p>
    <w:p w:rsidR="003A7CCB" w:rsidRDefault="000E48CF">
      <w:pPr>
        <w:adjustRightInd w:val="0"/>
        <w:contextualSpacing/>
        <w:rPr>
          <w:rFonts w:ascii="Times New Roman" w:hAnsi="Times New Roman" w:cs="Times New Roman"/>
          <w:lang w:val="en-US" w:eastAsia="zh-CN"/>
        </w:rPr>
      </w:pPr>
      <w:hyperlink r:id="rId11" w:history="1">
        <w:r>
          <w:rPr>
            <w:rStyle w:val="Hyperlink"/>
            <w:rFonts w:ascii="Times New Roman" w:hAnsi="Times New Roman" w:cs="Times New Roman"/>
            <w:lang w:val="en-US" w:eastAsia="zh-CN"/>
          </w:rPr>
          <w:t>www.wolfandbadger.com</w:t>
        </w:r>
      </w:hyperlink>
    </w:p>
    <w:p w:rsidR="003A7CCB" w:rsidRDefault="003A7CCB">
      <w:pPr>
        <w:rPr>
          <w:lang w:eastAsia="zh-CN"/>
        </w:rPr>
      </w:pPr>
    </w:p>
    <w:p w:rsidR="003A7CCB" w:rsidRDefault="003A7CCB">
      <w:pPr>
        <w:rPr>
          <w:lang w:eastAsia="zh-CN"/>
        </w:rPr>
      </w:pPr>
    </w:p>
    <w:p w:rsidR="003A7CCB" w:rsidRDefault="000E48CF">
      <w:pPr>
        <w:adjustRightInd w:val="0"/>
        <w:contextualSpacing/>
        <w:rPr>
          <w:rFonts w:ascii="Times New Roman" w:hAnsi="Times New Roman" w:cs="Times New Roman"/>
          <w:b/>
          <w:lang w:val="en-US" w:eastAsia="zh-CN"/>
        </w:rPr>
      </w:pPr>
      <w:r>
        <w:rPr>
          <w:rFonts w:ascii="Times New Roman" w:hAnsi="Times New Roman" w:cs="Times New Roman"/>
          <w:b/>
          <w:lang w:val="en-US" w:eastAsia="zh-CN"/>
        </w:rPr>
        <w:t>GEOX</w:t>
      </w:r>
    </w:p>
    <w:p w:rsidR="003A7CCB" w:rsidRDefault="000E48CF">
      <w:pPr>
        <w:adjustRightInd w:val="0"/>
        <w:contextualSpacing/>
        <w:rPr>
          <w:rFonts w:ascii="Times New Roman" w:hAnsi="Times New Roman" w:cs="Times New Roman"/>
          <w:lang w:val="en-US" w:eastAsia="zh-CN"/>
        </w:rPr>
      </w:pPr>
      <w:r>
        <w:rPr>
          <w:rFonts w:ascii="Times New Roman" w:eastAsia="宋体" w:hAnsi="Times New Roman" w:cs="Times New Roman" w:hint="eastAsia"/>
          <w:lang w:val="en-US" w:eastAsia="zh-CN"/>
        </w:rPr>
        <w:t>奢华触手可及</w:t>
      </w:r>
    </w:p>
    <w:p w:rsidR="003A7CCB" w:rsidRDefault="003A7CCB">
      <w:pPr>
        <w:rPr>
          <w:lang w:eastAsia="zh-CN"/>
        </w:rPr>
      </w:pPr>
    </w:p>
    <w:p w:rsidR="003A7CCB" w:rsidRDefault="000E48CF">
      <w:pPr>
        <w:autoSpaceDE w:val="0"/>
        <w:autoSpaceDN w:val="0"/>
        <w:adjustRightInd w:val="0"/>
        <w:contextualSpacing/>
        <w:rPr>
          <w:rFonts w:eastAsia="宋体" w:cs="Times New Roman"/>
          <w:bCs/>
          <w:color w:val="000000"/>
          <w:lang w:val="en-US" w:eastAsia="zh-CN"/>
        </w:rPr>
      </w:pPr>
      <w:r>
        <w:rPr>
          <w:rFonts w:ascii="Times New Roman" w:eastAsia="宋体" w:hAnsi="Times New Roman" w:cs="Times New Roman" w:hint="eastAsia"/>
          <w:lang w:val="en-US" w:eastAsia="zh-CN"/>
        </w:rPr>
        <w:lastRenderedPageBreak/>
        <w:t>意大利鞋子品牌</w:t>
      </w:r>
      <w:proofErr w:type="spellStart"/>
      <w:r w:rsidRPr="0053697B">
        <w:rPr>
          <w:rFonts w:ascii="Times New Roman" w:hAnsi="Times New Roman" w:cs="Times New Roman"/>
          <w:b/>
          <w:color w:val="000000"/>
          <w:lang w:val="en-US" w:eastAsia="zh-CN"/>
        </w:rPr>
        <w:t>Geox</w:t>
      </w:r>
      <w:proofErr w:type="spellEnd"/>
      <w:r>
        <w:rPr>
          <w:rFonts w:ascii="Times New Roman" w:eastAsia="宋体" w:hAnsi="Times New Roman" w:cs="Times New Roman" w:hint="eastAsia"/>
          <w:lang w:val="en-US" w:eastAsia="zh-CN"/>
        </w:rPr>
        <w:t>与知名鞋类设计师</w:t>
      </w:r>
      <w:r w:rsidRPr="0053697B">
        <w:rPr>
          <w:rFonts w:ascii="Times New Roman" w:hAnsi="Times New Roman" w:cs="Times New Roman"/>
          <w:b/>
          <w:color w:val="000000"/>
          <w:lang w:val="en-US" w:eastAsia="zh-CN"/>
        </w:rPr>
        <w:t>Ernesto Esposito</w:t>
      </w:r>
      <w:r>
        <w:rPr>
          <w:rFonts w:eastAsia="宋体" w:cs="Times New Roman" w:hint="eastAsia"/>
          <w:bCs/>
          <w:color w:val="000000"/>
          <w:lang w:val="en-US" w:eastAsia="zh-CN"/>
        </w:rPr>
        <w:t>推出合作系列。品牌一贯的庄重、雅致风格得以保留，其</w:t>
      </w:r>
      <w:r w:rsidRPr="0053697B">
        <w:rPr>
          <w:rFonts w:ascii="Times New Roman" w:hAnsi="Times New Roman" w:cs="Times New Roman" w:hint="eastAsia"/>
          <w:b/>
          <w:color w:val="000000"/>
          <w:lang w:val="en-US" w:eastAsia="zh-CN"/>
        </w:rPr>
        <w:t>17</w:t>
      </w:r>
      <w:r>
        <w:rPr>
          <w:rFonts w:eastAsia="宋体" w:cs="Times New Roman" w:hint="eastAsia"/>
          <w:bCs/>
          <w:color w:val="000000"/>
          <w:lang w:val="en-US" w:eastAsia="zh-CN"/>
        </w:rPr>
        <w:t>年秋冬系列更是让奢华变得唾手可得——设计精致华丽，价格却没有超出</w:t>
      </w:r>
      <w:proofErr w:type="spellStart"/>
      <w:r w:rsidRPr="0053697B">
        <w:rPr>
          <w:rFonts w:ascii="Times New Roman" w:hAnsi="Times New Roman" w:cs="Times New Roman"/>
          <w:b/>
          <w:color w:val="000000"/>
          <w:lang w:val="en-US" w:eastAsia="zh-CN"/>
        </w:rPr>
        <w:t>Geox</w:t>
      </w:r>
      <w:proofErr w:type="spellEnd"/>
      <w:r>
        <w:rPr>
          <w:rFonts w:eastAsia="宋体" w:cs="Times New Roman" w:hint="eastAsia"/>
          <w:color w:val="000000"/>
          <w:lang w:val="en-US" w:eastAsia="zh-CN"/>
        </w:rPr>
        <w:t>一贯的范围。天鹅绒、小装饰、金属的使用以及如宝石般绚丽的配色，为这些复古、经典的设计添上一丝现代感。</w:t>
      </w:r>
    </w:p>
    <w:p w:rsidR="003A7CCB" w:rsidRDefault="000E48CF">
      <w:pPr>
        <w:autoSpaceDE w:val="0"/>
        <w:autoSpaceDN w:val="0"/>
        <w:adjustRightInd w:val="0"/>
        <w:contextualSpacing/>
        <w:rPr>
          <w:rFonts w:ascii="Times New Roman" w:hAnsi="Times New Roman" w:cs="Times New Roman"/>
          <w:lang w:val="en-US"/>
        </w:rPr>
      </w:pPr>
      <w:hyperlink r:id="rId12" w:history="1">
        <w:r>
          <w:rPr>
            <w:rStyle w:val="Hyperlink"/>
            <w:rFonts w:ascii="Times New Roman" w:hAnsi="Times New Roman" w:cs="Times New Roman"/>
            <w:lang w:val="en-US"/>
          </w:rPr>
          <w:t>www.geox.com</w:t>
        </w:r>
      </w:hyperlink>
    </w:p>
    <w:p w:rsidR="003A7CCB" w:rsidRDefault="003A7CCB"/>
    <w:p w:rsidR="003A7CCB" w:rsidRDefault="003A7CCB"/>
    <w:p w:rsidR="003A7CCB" w:rsidRDefault="000E48CF">
      <w:pPr>
        <w:adjustRightInd w:val="0"/>
        <w:contextualSpacing/>
        <w:rPr>
          <w:rFonts w:ascii="Times New Roman" w:hAnsi="Times New Roman" w:cs="Times New Roman"/>
          <w:lang w:val="en-US"/>
        </w:rPr>
      </w:pPr>
      <w:r>
        <w:rPr>
          <w:rFonts w:ascii="Times New Roman" w:hAnsi="Times New Roman" w:cs="Times New Roman"/>
          <w:b/>
          <w:bCs/>
          <w:lang w:val="en-US"/>
        </w:rPr>
        <w:t xml:space="preserve">RAINFOREST-FREE FASHION </w:t>
      </w:r>
    </w:p>
    <w:p w:rsidR="003A7CCB" w:rsidRDefault="000E48CF">
      <w:pPr>
        <w:adjustRightInd w:val="0"/>
        <w:contextualSpacing/>
        <w:rPr>
          <w:rFonts w:ascii="Times New Roman" w:hAnsi="Times New Roman" w:cs="Times New Roman"/>
          <w:lang w:val="en-US" w:eastAsia="zh-CN"/>
        </w:rPr>
      </w:pPr>
      <w:r>
        <w:rPr>
          <w:rFonts w:ascii="Times New Roman" w:hAnsi="Times New Roman" w:cs="Times New Roman"/>
          <w:lang w:val="en-US" w:eastAsia="zh-CN"/>
        </w:rPr>
        <w:t xml:space="preserve">SUSTAINABLE VISCOSE </w:t>
      </w:r>
      <w:r>
        <w:rPr>
          <w:rFonts w:ascii="Times New Roman" w:eastAsia="宋体" w:hAnsi="Times New Roman" w:cs="Times New Roman" w:hint="eastAsia"/>
          <w:lang w:val="en-US" w:eastAsia="zh-CN"/>
        </w:rPr>
        <w:t>放过热带雨林</w:t>
      </w:r>
      <w:r>
        <w:rPr>
          <w:rFonts w:ascii="Times New Roman" w:eastAsia="宋体" w:hAnsi="Times New Roman" w:cs="Times New Roman" w:hint="eastAsia"/>
          <w:lang w:val="en-US" w:eastAsia="zh-CN"/>
        </w:rPr>
        <w:t>-</w:t>
      </w:r>
      <w:r>
        <w:rPr>
          <w:rFonts w:ascii="Times New Roman" w:eastAsia="宋体" w:hAnsi="Times New Roman" w:cs="Times New Roman" w:hint="eastAsia"/>
          <w:lang w:val="en-US" w:eastAsia="zh-CN"/>
        </w:rPr>
        <w:t>请环保造棉</w:t>
      </w:r>
    </w:p>
    <w:p w:rsidR="003A7CCB" w:rsidRDefault="003A7CCB">
      <w:pPr>
        <w:rPr>
          <w:lang w:eastAsia="zh-CN"/>
        </w:rPr>
      </w:pPr>
    </w:p>
    <w:p w:rsidR="003A7CCB" w:rsidRDefault="000E48CF">
      <w:pPr>
        <w:adjustRightInd w:val="0"/>
        <w:contextualSpacing/>
        <w:rPr>
          <w:rFonts w:ascii="Times New Roman" w:eastAsia="宋体" w:hAnsi="Times New Roman" w:cs="Times New Roman"/>
          <w:lang w:val="en-US" w:eastAsia="zh-CN"/>
        </w:rPr>
      </w:pPr>
      <w:r>
        <w:rPr>
          <w:rFonts w:ascii="Times New Roman" w:eastAsia="宋体" w:hAnsi="Times New Roman" w:cs="Times New Roman" w:hint="eastAsia"/>
          <w:lang w:val="en-US" w:eastAsia="zh-CN"/>
        </w:rPr>
        <w:t>继棉布之后，是时候让人造丝的生产也加入环保行列了。人造丝的制作需要大量的木材，这对生态坏境将会造成巨大的破坏。因此</w:t>
      </w:r>
      <w:r>
        <w:rPr>
          <w:rFonts w:ascii="Times New Roman" w:hAnsi="Times New Roman" w:cs="Times New Roman"/>
          <w:b/>
          <w:lang w:val="en-US" w:eastAsia="zh-CN"/>
        </w:rPr>
        <w:t>GOTS</w:t>
      </w:r>
      <w:r>
        <w:rPr>
          <w:rFonts w:ascii="Times New Roman" w:eastAsia="宋体" w:hAnsi="Times New Roman" w:cs="Times New Roman" w:hint="eastAsia"/>
          <w:bCs/>
          <w:lang w:val="en-US" w:eastAsia="zh-CN"/>
        </w:rPr>
        <w:t>（全球有机纺织品标准）规定，混合纤维制服装中的人造丝或莫代尔含量不能超过</w:t>
      </w:r>
      <w:r>
        <w:rPr>
          <w:rFonts w:ascii="Times New Roman" w:eastAsia="宋体" w:hAnsi="Times New Roman" w:cs="Times New Roman" w:hint="eastAsia"/>
          <w:bCs/>
          <w:lang w:val="en-US" w:eastAsia="zh-CN"/>
        </w:rPr>
        <w:t>10%</w:t>
      </w:r>
      <w:r>
        <w:rPr>
          <w:rFonts w:ascii="Times New Roman" w:eastAsia="宋体" w:hAnsi="Times New Roman" w:cs="Times New Roman" w:hint="eastAsia"/>
          <w:bCs/>
          <w:lang w:val="en-US" w:eastAsia="zh-CN"/>
        </w:rPr>
        <w:t>（植物纤维相对环保一些，含量可达</w:t>
      </w:r>
      <w:r>
        <w:rPr>
          <w:rFonts w:ascii="Times New Roman" w:eastAsia="宋体" w:hAnsi="Times New Roman" w:cs="Times New Roman" w:hint="eastAsia"/>
          <w:bCs/>
          <w:lang w:val="en-US" w:eastAsia="zh-CN"/>
        </w:rPr>
        <w:t>30%</w:t>
      </w:r>
      <w:r>
        <w:rPr>
          <w:rFonts w:ascii="Times New Roman" w:eastAsia="宋体" w:hAnsi="Times New Roman" w:cs="Times New Roman" w:hint="eastAsia"/>
          <w:bCs/>
          <w:lang w:val="en-US" w:eastAsia="zh-CN"/>
        </w:rPr>
        <w:t>）。不少环保组织也正极力反对在热带雨林中伐木造丝。在国际领先的几个木质纤维制造商中，</w:t>
      </w:r>
      <w:r>
        <w:rPr>
          <w:rFonts w:ascii="Times New Roman" w:eastAsia="宋体" w:hAnsi="Times New Roman" w:cs="Times New Roman" w:hint="eastAsia"/>
          <w:lang w:val="en-US" w:eastAsia="zh-CN"/>
        </w:rPr>
        <w:t>生产天丝棉（一种植物纤维）的</w:t>
      </w:r>
      <w:proofErr w:type="spellStart"/>
      <w:r>
        <w:rPr>
          <w:rFonts w:ascii="Times New Roman" w:hAnsi="Times New Roman" w:cs="Times New Roman"/>
          <w:b/>
          <w:bCs/>
          <w:lang w:val="en-US" w:eastAsia="zh-CN"/>
        </w:rPr>
        <w:t>Lenzing</w:t>
      </w:r>
      <w:proofErr w:type="spellEnd"/>
      <w:r>
        <w:rPr>
          <w:rFonts w:ascii="Times New Roman" w:hAnsi="Times New Roman" w:cs="Times New Roman"/>
          <w:b/>
          <w:bCs/>
          <w:lang w:val="en-US" w:eastAsia="zh-CN"/>
        </w:rPr>
        <w:t xml:space="preserve"> Group</w:t>
      </w:r>
      <w:r>
        <w:rPr>
          <w:rFonts w:ascii="Times New Roman" w:eastAsia="宋体" w:hAnsi="Times New Roman" w:cs="Times New Roman" w:hint="eastAsia"/>
          <w:lang w:val="en-US" w:eastAsia="zh-CN"/>
        </w:rPr>
        <w:t>被</w:t>
      </w:r>
      <w:r>
        <w:rPr>
          <w:rFonts w:ascii="Times New Roman" w:hAnsi="Times New Roman" w:cs="Times New Roman"/>
          <w:lang w:val="en-US" w:eastAsia="zh-CN"/>
        </w:rPr>
        <w:t>Canopy Planet Society</w:t>
      </w:r>
      <w:r>
        <w:rPr>
          <w:rFonts w:ascii="Times New Roman" w:eastAsia="宋体" w:hAnsi="Times New Roman" w:cs="Times New Roman" w:hint="eastAsia"/>
          <w:lang w:val="en-US" w:eastAsia="zh-CN"/>
        </w:rPr>
        <w:t>列为世界第一的环保可持</w:t>
      </w:r>
      <w:r>
        <w:rPr>
          <w:rFonts w:ascii="Times New Roman" w:eastAsia="宋体" w:hAnsi="Times New Roman" w:cs="Times New Roman" w:hint="eastAsia"/>
          <w:lang w:val="en-US" w:eastAsia="zh-CN"/>
        </w:rPr>
        <w:t>续生产商。</w:t>
      </w:r>
    </w:p>
    <w:p w:rsidR="003A7CCB" w:rsidRDefault="003A7CCB">
      <w:pPr>
        <w:rPr>
          <w:lang w:eastAsia="zh-CN"/>
        </w:rPr>
      </w:pPr>
    </w:p>
    <w:p w:rsidR="003A7CCB" w:rsidRDefault="003A7CCB">
      <w:pPr>
        <w:rPr>
          <w:lang w:eastAsia="zh-CN"/>
        </w:rPr>
      </w:pPr>
    </w:p>
    <w:p w:rsidR="003A7CCB" w:rsidRDefault="000E48CF">
      <w:pPr>
        <w:adjustRightInd w:val="0"/>
        <w:contextualSpacing/>
        <w:rPr>
          <w:rFonts w:ascii="Times New Roman" w:hAnsi="Times New Roman" w:cs="Times New Roman"/>
          <w:b/>
          <w:lang w:val="en-US" w:eastAsia="zh-CN"/>
        </w:rPr>
      </w:pPr>
      <w:r>
        <w:rPr>
          <w:rFonts w:ascii="Times New Roman" w:hAnsi="Times New Roman" w:cs="Times New Roman"/>
          <w:b/>
          <w:lang w:val="en-US" w:eastAsia="zh-CN"/>
        </w:rPr>
        <w:t>Take Away</w:t>
      </w:r>
    </w:p>
    <w:p w:rsidR="003A7CCB" w:rsidRDefault="000E48CF">
      <w:pPr>
        <w:adjustRightInd w:val="0"/>
        <w:contextualSpacing/>
        <w:rPr>
          <w:rFonts w:ascii="Times New Roman" w:hAnsi="Times New Roman" w:cs="Times New Roman"/>
          <w:lang w:val="en-US" w:eastAsia="zh-CN"/>
        </w:rPr>
      </w:pPr>
      <w:r>
        <w:rPr>
          <w:rFonts w:ascii="Times New Roman" w:eastAsia="宋体" w:hAnsi="Times New Roman" w:cs="Times New Roman" w:hint="eastAsia"/>
          <w:lang w:val="en-US" w:eastAsia="zh-CN"/>
        </w:rPr>
        <w:t>零售连锁新秀</w:t>
      </w:r>
    </w:p>
    <w:p w:rsidR="003A7CCB" w:rsidRDefault="003A7CCB">
      <w:pPr>
        <w:rPr>
          <w:lang w:eastAsia="zh-CN"/>
        </w:rPr>
      </w:pPr>
    </w:p>
    <w:p w:rsidR="003A7CCB" w:rsidRDefault="000E48CF">
      <w:pPr>
        <w:adjustRightInd w:val="0"/>
        <w:contextualSpacing/>
        <w:rPr>
          <w:rFonts w:ascii="Times New Roman" w:eastAsia="宋体" w:hAnsi="Times New Roman" w:cs="Times New Roman"/>
          <w:lang w:val="en-US" w:eastAsia="zh-CN"/>
        </w:rPr>
      </w:pPr>
      <w:r>
        <w:rPr>
          <w:rFonts w:ascii="Times New Roman" w:hAnsi="Times New Roman" w:cs="Times New Roman"/>
          <w:b/>
          <w:lang w:val="en-US"/>
        </w:rPr>
        <w:t>Take Away</w:t>
      </w:r>
      <w:r>
        <w:rPr>
          <w:rFonts w:ascii="Times New Roman" w:eastAsia="宋体" w:hAnsi="Times New Roman" w:cs="Times New Roman" w:hint="eastAsia"/>
          <w:bCs/>
          <w:lang w:val="en-US" w:eastAsia="zh-CN"/>
        </w:rPr>
        <w:t>，</w:t>
      </w:r>
      <w:r>
        <w:rPr>
          <w:rFonts w:ascii="Times New Roman" w:eastAsia="宋体" w:hAnsi="Times New Roman" w:cs="Times New Roman" w:hint="eastAsia"/>
          <w:lang w:val="en-US" w:eastAsia="zh-CN"/>
        </w:rPr>
        <w:t>零售开发商</w:t>
      </w:r>
      <w:proofErr w:type="spellStart"/>
      <w:r>
        <w:rPr>
          <w:rFonts w:ascii="Times New Roman" w:hAnsi="Times New Roman" w:cs="Times New Roman"/>
          <w:lang w:val="en-US"/>
        </w:rPr>
        <w:t>Tashir</w:t>
      </w:r>
      <w:proofErr w:type="spellEnd"/>
      <w:r>
        <w:rPr>
          <w:rFonts w:ascii="Times New Roman" w:hAnsi="Times New Roman" w:cs="Times New Roman"/>
          <w:lang w:val="en-US"/>
        </w:rPr>
        <w:t xml:space="preserve"> Group</w:t>
      </w:r>
      <w:r>
        <w:rPr>
          <w:rFonts w:ascii="Times New Roman" w:eastAsia="宋体" w:hAnsi="Times New Roman" w:cs="Times New Roman" w:hint="eastAsia"/>
          <w:lang w:val="en-US" w:eastAsia="zh-CN"/>
        </w:rPr>
        <w:t>旗下的新晋分销连锁店，近日在莫斯科好几家购物中心陆续开业。</w:t>
      </w:r>
      <w:r>
        <w:rPr>
          <w:rFonts w:ascii="Times New Roman" w:hAnsi="Times New Roman" w:cs="Times New Roman"/>
          <w:b/>
          <w:lang w:val="en-US" w:eastAsia="zh-CN"/>
        </w:rPr>
        <w:t>Take Away</w:t>
      </w:r>
      <w:r>
        <w:rPr>
          <w:rFonts w:ascii="Times New Roman" w:eastAsia="宋体" w:hAnsi="Times New Roman" w:cs="Times New Roman" w:hint="eastAsia"/>
          <w:bCs/>
          <w:lang w:val="en-US" w:eastAsia="zh-CN"/>
        </w:rPr>
        <w:t>涵盖</w:t>
      </w:r>
      <w:r>
        <w:rPr>
          <w:rFonts w:ascii="Times New Roman" w:eastAsia="宋体" w:hAnsi="Times New Roman" w:cs="Times New Roman" w:hint="eastAsia"/>
          <w:lang w:val="en-US" w:eastAsia="zh-CN"/>
        </w:rPr>
        <w:t>快餐连锁、书店、儿童乐园等，还有一些俄国本土和国际品牌店，如</w:t>
      </w:r>
      <w:r>
        <w:rPr>
          <w:rFonts w:ascii="Times New Roman" w:hAnsi="Times New Roman" w:cs="Times New Roman"/>
          <w:b/>
          <w:lang w:val="en-US" w:eastAsia="zh-CN"/>
        </w:rPr>
        <w:t>Scotch &amp; Soda</w:t>
      </w:r>
      <w:r>
        <w:rPr>
          <w:rFonts w:ascii="Times New Roman" w:eastAsiaTheme="minorEastAsia" w:hAnsi="Times New Roman" w:cs="Times New Roman" w:hint="eastAsia"/>
          <w:b/>
          <w:lang w:val="en-US" w:eastAsia="zh-CN"/>
        </w:rPr>
        <w:t>、</w:t>
      </w:r>
      <w:r>
        <w:rPr>
          <w:rFonts w:ascii="Times New Roman" w:hAnsi="Times New Roman" w:cs="Times New Roman"/>
          <w:b/>
          <w:lang w:val="en-US" w:eastAsia="zh-CN"/>
        </w:rPr>
        <w:t>Wrangler</w:t>
      </w:r>
      <w:r>
        <w:rPr>
          <w:rFonts w:ascii="Times New Roman" w:eastAsiaTheme="minorEastAsia" w:hAnsi="Times New Roman" w:cs="Times New Roman" w:hint="eastAsia"/>
          <w:b/>
          <w:lang w:val="en-US" w:eastAsia="zh-CN"/>
        </w:rPr>
        <w:t>、</w:t>
      </w:r>
      <w:r>
        <w:rPr>
          <w:rFonts w:ascii="Times New Roman" w:hAnsi="Times New Roman" w:cs="Times New Roman"/>
          <w:b/>
          <w:lang w:val="en-US" w:eastAsia="zh-CN"/>
        </w:rPr>
        <w:t>Diesel</w:t>
      </w:r>
      <w:r>
        <w:rPr>
          <w:rFonts w:ascii="Times New Roman" w:eastAsiaTheme="minorEastAsia" w:hAnsi="Times New Roman" w:cs="Times New Roman" w:hint="eastAsia"/>
          <w:b/>
          <w:lang w:val="en-US" w:eastAsia="zh-CN"/>
        </w:rPr>
        <w:t>、</w:t>
      </w:r>
      <w:r>
        <w:rPr>
          <w:rFonts w:ascii="Times New Roman" w:hAnsi="Times New Roman" w:cs="Times New Roman"/>
          <w:b/>
          <w:lang w:val="en-US" w:eastAsia="zh-CN"/>
        </w:rPr>
        <w:t>Clarks</w:t>
      </w:r>
      <w:r>
        <w:rPr>
          <w:rFonts w:ascii="Times New Roman" w:eastAsiaTheme="minorEastAsia" w:hAnsi="Times New Roman" w:cs="Times New Roman" w:hint="eastAsia"/>
          <w:b/>
          <w:lang w:val="en-US" w:eastAsia="zh-CN"/>
        </w:rPr>
        <w:t>、</w:t>
      </w:r>
      <w:r>
        <w:rPr>
          <w:rFonts w:ascii="Times New Roman" w:hAnsi="Times New Roman" w:cs="Times New Roman"/>
          <w:b/>
          <w:lang w:val="en-US" w:eastAsia="zh-CN"/>
        </w:rPr>
        <w:t>Ben Sherman</w:t>
      </w:r>
      <w:r>
        <w:rPr>
          <w:rFonts w:ascii="Times New Roman" w:eastAsia="宋体" w:hAnsi="Times New Roman" w:cs="Times New Roman" w:hint="eastAsia"/>
          <w:bCs/>
          <w:lang w:val="en-US" w:eastAsia="zh-CN"/>
        </w:rPr>
        <w:t>以及</w:t>
      </w:r>
      <w:proofErr w:type="spellStart"/>
      <w:r>
        <w:rPr>
          <w:rFonts w:ascii="Times New Roman" w:hAnsi="Times New Roman" w:cs="Times New Roman"/>
          <w:b/>
          <w:lang w:val="en-US" w:eastAsia="zh-CN"/>
        </w:rPr>
        <w:t>Sultanna</w:t>
      </w:r>
      <w:proofErr w:type="spellEnd"/>
      <w:r>
        <w:rPr>
          <w:rFonts w:ascii="Times New Roman" w:hAnsi="Times New Roman" w:cs="Times New Roman"/>
          <w:lang w:val="en-US" w:eastAsia="zh-CN"/>
        </w:rPr>
        <w:t xml:space="preserve"> </w:t>
      </w:r>
      <w:proofErr w:type="spellStart"/>
      <w:r>
        <w:rPr>
          <w:rFonts w:ascii="Times New Roman" w:hAnsi="Times New Roman" w:cs="Times New Roman"/>
          <w:b/>
          <w:lang w:val="en-US" w:eastAsia="zh-CN"/>
        </w:rPr>
        <w:t>Frantsuzova</w:t>
      </w:r>
      <w:bookmarkStart w:id="0" w:name="_GoBack"/>
      <w:bookmarkEnd w:id="0"/>
      <w:proofErr w:type="spellEnd"/>
      <w:r>
        <w:rPr>
          <w:rFonts w:ascii="Times New Roman" w:eastAsia="宋体" w:hAnsi="Times New Roman" w:cs="Times New Roman" w:hint="eastAsia"/>
          <w:bCs/>
          <w:lang w:val="en-US" w:eastAsia="zh-CN"/>
        </w:rPr>
        <w:t>等等。</w:t>
      </w:r>
    </w:p>
    <w:p w:rsidR="003A7CCB" w:rsidRDefault="003A7CCB">
      <w:pPr>
        <w:adjustRightInd w:val="0"/>
        <w:contextualSpacing/>
        <w:rPr>
          <w:rFonts w:ascii="Times New Roman" w:eastAsia="宋体" w:hAnsi="Times New Roman" w:cs="Times New Roman"/>
          <w:lang w:val="en-US" w:eastAsia="zh-CN"/>
        </w:rPr>
      </w:pPr>
    </w:p>
    <w:p w:rsidR="003A7CCB" w:rsidRDefault="000E48CF">
      <w:pPr>
        <w:adjustRightInd w:val="0"/>
        <w:contextualSpacing/>
        <w:rPr>
          <w:rFonts w:ascii="Times New Roman" w:hAnsi="Times New Roman" w:cs="Times New Roman"/>
          <w:b/>
          <w:lang w:val="en-US"/>
        </w:rPr>
      </w:pPr>
      <w:hyperlink r:id="rId13" w:history="1">
        <w:r>
          <w:rPr>
            <w:rStyle w:val="Hyperlink"/>
            <w:rFonts w:ascii="Times New Roman" w:hAnsi="Times New Roman" w:cs="Times New Roman"/>
            <w:b/>
            <w:lang w:val="en-US"/>
          </w:rPr>
          <w:t>htt</w:t>
        </w:r>
        <w:r>
          <w:rPr>
            <w:rStyle w:val="Hyperlink"/>
            <w:rFonts w:ascii="Times New Roman" w:hAnsi="Times New Roman" w:cs="Times New Roman"/>
            <w:b/>
            <w:lang w:val="en-US"/>
          </w:rPr>
          <w:t>p://www.tashir.ru</w:t>
        </w:r>
      </w:hyperlink>
    </w:p>
    <w:p w:rsidR="003A7CCB" w:rsidRDefault="000E48CF">
      <w:pPr>
        <w:adjustRightInd w:val="0"/>
        <w:contextualSpacing/>
        <w:rPr>
          <w:rFonts w:ascii="Times New Roman" w:hAnsi="Times New Roman" w:cs="Times New Roman"/>
          <w:b/>
          <w:lang w:val="en-US"/>
        </w:rPr>
      </w:pPr>
      <w:hyperlink r:id="rId14" w:history="1">
        <w:r>
          <w:rPr>
            <w:rStyle w:val="Hyperlink"/>
            <w:rFonts w:ascii="Times New Roman" w:hAnsi="Times New Roman" w:cs="Times New Roman"/>
            <w:b/>
            <w:lang w:val="en-US"/>
          </w:rPr>
          <w:t>http://www.takeaway-shop.ru</w:t>
        </w:r>
      </w:hyperlink>
    </w:p>
    <w:p w:rsidR="003A7CCB" w:rsidRDefault="003A7CCB">
      <w:pPr>
        <w:adjustRightInd w:val="0"/>
        <w:contextualSpacing/>
        <w:rPr>
          <w:rFonts w:ascii="Times New Roman" w:hAnsi="Times New Roman" w:cs="Times New Roman"/>
          <w:b/>
          <w:lang w:val="en-US"/>
        </w:rPr>
      </w:pPr>
    </w:p>
    <w:p w:rsidR="003A7CCB" w:rsidRDefault="003A7CCB"/>
    <w:sectPr w:rsidR="003A7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07F1E"/>
    <w:rsid w:val="000E48CF"/>
    <w:rsid w:val="001B28D5"/>
    <w:rsid w:val="003671E2"/>
    <w:rsid w:val="003A7CCB"/>
    <w:rsid w:val="0053697B"/>
    <w:rsid w:val="00C817F7"/>
    <w:rsid w:val="4E607F1E"/>
    <w:rsid w:val="59685C19"/>
    <w:rsid w:val="61B6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779EE1-8FB9-475C-8784-DDDD222A1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lamartina.eu/" TargetMode="External"/><Relationship Id="rId13" Type="http://schemas.openxmlformats.org/officeDocument/2006/relationships/hyperlink" Target="http://www.tashir.ru" TargetMode="External"/><Relationship Id="rId3" Type="http://schemas.openxmlformats.org/officeDocument/2006/relationships/settings" Target="settings.xml"/><Relationship Id="rId7" Type="http://schemas.openxmlformats.org/officeDocument/2006/relationships/hyperlink" Target="http://www.liebeskind-berlin.com/" TargetMode="External"/><Relationship Id="rId12" Type="http://schemas.openxmlformats.org/officeDocument/2006/relationships/hyperlink" Target="http://www.geox.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bogner.com/" TargetMode="External"/><Relationship Id="rId11" Type="http://schemas.openxmlformats.org/officeDocument/2006/relationships/hyperlink" Target="http://www.wolfandbadger.com/" TargetMode="External"/><Relationship Id="rId5" Type="http://schemas.openxmlformats.org/officeDocument/2006/relationships/hyperlink" Target="http://www.joop.com" TargetMode="External"/><Relationship Id="rId15" Type="http://schemas.openxmlformats.org/officeDocument/2006/relationships/fontTable" Target="fontTable.xml"/><Relationship Id="rId10" Type="http://schemas.openxmlformats.org/officeDocument/2006/relationships/hyperlink" Target="http://www.gapinc.com" TargetMode="External"/><Relationship Id="rId4" Type="http://schemas.openxmlformats.org/officeDocument/2006/relationships/webSettings" Target="webSettings.xml"/><Relationship Id="rId9" Type="http://schemas.openxmlformats.org/officeDocument/2006/relationships/hyperlink" Target="http://www.lottoleggenda.it" TargetMode="External"/><Relationship Id="rId14" Type="http://schemas.openxmlformats.org/officeDocument/2006/relationships/hyperlink" Target="http://www.takeaway-shop.r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Bobo Moree</cp:lastModifiedBy>
  <cp:revision>5</cp:revision>
  <dcterms:created xsi:type="dcterms:W3CDTF">2017-05-08T10:29:00Z</dcterms:created>
  <dcterms:modified xsi:type="dcterms:W3CDTF">2017-05-09T21:57:00Z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