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1E" w:rsidRPr="005276E9" w:rsidRDefault="005276E9">
      <w:pPr>
        <w:spacing w:before="100" w:beforeAutospacing="1" w:after="100" w:afterAutospacing="1"/>
        <w:rPr>
          <w:rFonts w:ascii="Times New Roman" w:eastAsiaTheme="minorEastAsia" w:hAnsi="Times New Roman" w:cs="Times New Roman" w:hint="eastAsia"/>
          <w:color w:val="000000"/>
          <w:lang w:eastAsia="zh-CN"/>
        </w:rPr>
      </w:pPr>
      <w:r>
        <w:rPr>
          <w:rFonts w:ascii="Times New Roman" w:eastAsiaTheme="minorEastAsia" w:hAnsi="Times New Roman" w:cs="Times New Roman" w:hint="eastAsia"/>
          <w:color w:val="000000"/>
          <w:lang w:eastAsia="zh-CN"/>
        </w:rPr>
        <w:t>新兴</w:t>
      </w:r>
      <w:r>
        <w:rPr>
          <w:rFonts w:ascii="Times New Roman" w:eastAsiaTheme="minorEastAsia" w:hAnsi="Times New Roman" w:cs="Times New Roman"/>
          <w:color w:val="000000"/>
          <w:lang w:eastAsia="zh-CN"/>
        </w:rPr>
        <w:t>品牌</w:t>
      </w:r>
    </w:p>
    <w:p w:rsidR="005C241E" w:rsidRPr="005276E9" w:rsidRDefault="005276E9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n-GB"/>
        </w:rPr>
      </w:pPr>
      <w:r w:rsidRPr="005276E9">
        <w:rPr>
          <w:rFonts w:ascii="Times New Roman" w:hAnsi="Times New Roman" w:cs="Times New Roman"/>
          <w:color w:val="000000"/>
          <w:lang w:eastAsia="en-GB"/>
        </w:rPr>
        <w:t>ALPHATAURI</w:t>
      </w:r>
    </w:p>
    <w:p w:rsidR="005C241E" w:rsidRPr="005276E9" w:rsidRDefault="005276E9">
      <w:pPr>
        <w:rPr>
          <w:rFonts w:asciiTheme="minorEastAsia" w:eastAsiaTheme="minorEastAsia" w:hAnsiTheme="minorEastAsia" w:cs="Times New Roman"/>
          <w:lang w:val="en-US" w:eastAsia="zh-CN"/>
        </w:rPr>
      </w:pPr>
      <w:proofErr w:type="spellStart"/>
      <w:r w:rsidRPr="005276E9">
        <w:rPr>
          <w:rFonts w:ascii="Times New Roman" w:hAnsi="Times New Roman" w:cs="Times New Roman"/>
          <w:b/>
          <w:bCs/>
          <w:lang w:eastAsia="en-GB"/>
        </w:rPr>
        <w:t>AlphaTauri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品牌成立于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2016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年，风格紧跟其总公司</w:t>
      </w:r>
      <w:r w:rsidRPr="005276E9">
        <w:rPr>
          <w:rFonts w:ascii="Times New Roman" w:hAnsi="Times New Roman" w:cs="Times New Roman"/>
          <w:b/>
          <w:bCs/>
          <w:lang w:eastAsia="en-GB"/>
        </w:rPr>
        <w:t>Red Bull GmbH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的步伐，设计崇尚多元与创新。</w:t>
      </w:r>
      <w:proofErr w:type="spellStart"/>
      <w:r w:rsidRPr="005276E9">
        <w:rPr>
          <w:rFonts w:ascii="Times New Roman" w:hAnsi="Times New Roman" w:cs="Times New Roman"/>
          <w:lang w:eastAsia="zh-CN"/>
        </w:rPr>
        <w:t>AlphaTauri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系列服饰把高科技布料与时尚潮流完美糅合，为时尚界注入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新鲜血液。</w:t>
      </w:r>
    </w:p>
    <w:p w:rsidR="005C241E" w:rsidRPr="005276E9" w:rsidRDefault="005276E9">
      <w:pPr>
        <w:rPr>
          <w:rFonts w:asciiTheme="minorEastAsia" w:eastAsiaTheme="minorEastAsia" w:hAnsiTheme="minorEastAsia" w:cs="Times New Roman"/>
          <w:lang w:val="en-US" w:eastAsia="zh-CN"/>
        </w:rPr>
      </w:pPr>
      <w:proofErr w:type="spellStart"/>
      <w:r w:rsidRPr="005276E9">
        <w:rPr>
          <w:rFonts w:ascii="Times New Roman" w:hAnsi="Times New Roman" w:cs="Times New Roman"/>
          <w:lang w:eastAsia="en-GB"/>
        </w:rPr>
        <w:t>AlphaTauri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致力让我们的日常服饰上升到新高度，使其更符合现代生活的要求。我们来看看他们最近推出的</w:t>
      </w:r>
      <w:proofErr w:type="spellStart"/>
      <w:r w:rsidRPr="005276E9">
        <w:rPr>
          <w:rFonts w:ascii="Times New Roman" w:hAnsi="Times New Roman" w:cs="Times New Roman"/>
          <w:lang w:eastAsia="en-GB"/>
        </w:rPr>
        <w:t>Taurex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技术，应用在其系列中的</w:t>
      </w:r>
      <w:r w:rsidRPr="005276E9">
        <w:rPr>
          <w:rFonts w:ascii="Times New Roman" w:hAnsi="Times New Roman" w:cs="Times New Roman"/>
          <w:lang w:val="en-US" w:eastAsia="zh-CN"/>
        </w:rPr>
        <w:t>T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恤、夹克中，能够帮助增加血液含氧量，促进体内循环；此外还有纳米球技术（</w:t>
      </w:r>
      <w:proofErr w:type="spellStart"/>
      <w:r w:rsidRPr="005276E9">
        <w:rPr>
          <w:rFonts w:ascii="Times New Roman" w:hAnsi="Times New Roman" w:cs="Times New Roman"/>
          <w:lang w:eastAsia="en-GB"/>
        </w:rPr>
        <w:t>NanoSphere</w:t>
      </w:r>
      <w:proofErr w:type="spellEnd"/>
      <w:r w:rsidRPr="005276E9">
        <w:rPr>
          <w:rFonts w:ascii="Times New Roman" w:hAnsi="Times New Roman" w:cs="Times New Roman"/>
          <w:lang w:val="en-US" w:eastAsia="zh-CN"/>
        </w:rPr>
        <w:t xml:space="preserve"> </w:t>
      </w:r>
      <w:r w:rsidRPr="005276E9">
        <w:rPr>
          <w:rFonts w:ascii="Times New Roman" w:hAnsi="Times New Roman" w:cs="Times New Roman"/>
          <w:lang w:eastAsia="en-GB"/>
        </w:rPr>
        <w:t>technology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），据说能够防水防尘，让衣物持久清洁干爽，避免频繁清洗。</w:t>
      </w:r>
      <w:r w:rsidRPr="005276E9">
        <w:rPr>
          <w:rFonts w:ascii="Times New Roman" w:hAnsi="Times New Roman" w:cs="Times New Roman"/>
          <w:lang w:eastAsia="zh-CN"/>
        </w:rPr>
        <w:t xml:space="preserve">Alpha </w:t>
      </w:r>
      <w:proofErr w:type="spellStart"/>
      <w:r w:rsidRPr="005276E9">
        <w:rPr>
          <w:rFonts w:ascii="Times New Roman" w:hAnsi="Times New Roman" w:cs="Times New Roman"/>
          <w:lang w:eastAsia="zh-CN"/>
        </w:rPr>
        <w:t>Tauri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与</w:t>
      </w:r>
      <w:proofErr w:type="spellStart"/>
      <w:r w:rsidRPr="005276E9">
        <w:rPr>
          <w:rFonts w:ascii="Times New Roman" w:hAnsi="Times New Roman" w:cs="Times New Roman"/>
          <w:b/>
          <w:bCs/>
          <w:lang w:eastAsia="zh-CN"/>
        </w:rPr>
        <w:t>Schoeller</w:t>
      </w:r>
      <w:proofErr w:type="spellEnd"/>
      <w:r w:rsidRPr="005276E9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5276E9">
        <w:rPr>
          <w:rFonts w:ascii="Times New Roman" w:hAnsi="Times New Roman" w:cs="Times New Roman"/>
          <w:b/>
          <w:bCs/>
          <w:lang w:eastAsia="zh-CN"/>
        </w:rPr>
        <w:t>Textil</w:t>
      </w:r>
      <w:proofErr w:type="spellEnd"/>
      <w:r w:rsidRPr="005276E9">
        <w:rPr>
          <w:rFonts w:ascii="Times New Roman" w:hAnsi="Times New Roman" w:cs="Times New Roman"/>
          <w:b/>
          <w:bCs/>
          <w:lang w:eastAsia="zh-CN"/>
        </w:rPr>
        <w:t xml:space="preserve"> AG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等公司合作，共同致力打造高质、尖端、高科技的面料。</w:t>
      </w:r>
    </w:p>
    <w:p w:rsidR="005C241E" w:rsidRPr="005276E9" w:rsidRDefault="005276E9">
      <w:pPr>
        <w:rPr>
          <w:rFonts w:asciiTheme="minorEastAsia" w:eastAsiaTheme="minorEastAsia" w:hAnsiTheme="minorEastAsia" w:cs="Times New Roman"/>
          <w:lang w:val="en-US" w:eastAsia="zh-CN"/>
        </w:rPr>
      </w:pPr>
      <w:r w:rsidRPr="005276E9">
        <w:rPr>
          <w:rFonts w:asciiTheme="minorEastAsia" w:eastAsiaTheme="minorEastAsia" w:hAnsiTheme="minorEastAsia" w:cs="Times New Roman"/>
          <w:lang w:val="en-US" w:eastAsia="zh-CN"/>
        </w:rPr>
        <w:t>于创立伊始，</w:t>
      </w:r>
      <w:proofErr w:type="spellStart"/>
      <w:r w:rsidRPr="005276E9">
        <w:rPr>
          <w:rFonts w:ascii="Times New Roman" w:hAnsi="Times New Roman" w:cs="Times New Roman"/>
          <w:lang w:eastAsia="zh-CN"/>
        </w:rPr>
        <w:t>AlphaTauri</w:t>
      </w:r>
      <w:proofErr w:type="spellEnd"/>
      <w:r w:rsidRPr="005276E9">
        <w:rPr>
          <w:rFonts w:asciiTheme="minorEastAsia" w:eastAsiaTheme="minorEastAsia" w:hAnsiTheme="minorEastAsia" w:cs="Times New Roman"/>
          <w:lang w:val="en-US" w:eastAsia="zh-CN"/>
        </w:rPr>
        <w:t>已在其公司总部萨尔茨堡开设了专卖店，到目前店铺更是扩张到了澳大利亚的格拉次，并且开始了自己的网店。品牌的</w:t>
      </w:r>
      <w:r w:rsidRPr="005276E9">
        <w:rPr>
          <w:rFonts w:ascii="Times New Roman" w:hAnsi="Times New Roman" w:cs="Times New Roman"/>
          <w:lang w:val="en-US" w:eastAsia="zh-CN"/>
        </w:rPr>
        <w:t>B2B</w:t>
      </w:r>
      <w:r w:rsidRPr="005276E9">
        <w:rPr>
          <w:rFonts w:asciiTheme="minorEastAsia" w:eastAsiaTheme="minorEastAsia" w:hAnsiTheme="minorEastAsia" w:cs="Times New Roman"/>
          <w:lang w:val="en-US" w:eastAsia="zh-CN"/>
        </w:rPr>
        <w:t>业务也在紧锣密鼓地筹划中。</w:t>
      </w:r>
    </w:p>
    <w:p w:rsidR="005C241E" w:rsidRDefault="005276E9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  <w:lang w:eastAsia="en-GB"/>
        </w:rPr>
      </w:pPr>
      <w:hyperlink r:id="rId5" w:history="1">
        <w:r>
          <w:rPr>
            <w:rFonts w:ascii="Helvetica" w:hAnsi="Helvetica" w:cs="Times New Roman"/>
            <w:color w:val="0000FF"/>
            <w:sz w:val="18"/>
            <w:szCs w:val="18"/>
            <w:u w:val="single"/>
            <w:lang w:eastAsia="en-GB"/>
          </w:rPr>
          <w:t>www.alphatauri.com</w:t>
        </w:r>
      </w:hyperlink>
      <w:bookmarkStart w:id="0" w:name="_GoBack"/>
      <w:bookmarkEnd w:id="0"/>
    </w:p>
    <w:p w:rsidR="005C241E" w:rsidRDefault="005C241E">
      <w:pPr>
        <w:rPr>
          <w:lang w:eastAsia="en-GB"/>
        </w:rPr>
      </w:pPr>
    </w:p>
    <w:p w:rsidR="005C241E" w:rsidRDefault="005C241E"/>
    <w:sectPr w:rsidR="005C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2EEF"/>
    <w:rsid w:val="005276E9"/>
    <w:rsid w:val="005C241E"/>
    <w:rsid w:val="280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195382-39A5-4CD0-A289-462D2974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phataur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2</cp:revision>
  <dcterms:created xsi:type="dcterms:W3CDTF">2017-05-12T16:44:00Z</dcterms:created>
  <dcterms:modified xsi:type="dcterms:W3CDTF">2017-05-13T15:36:00Z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