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63F" w:rsidRDefault="00171E9E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>配饰</w:t>
      </w:r>
      <w:r>
        <w:rPr>
          <w:rFonts w:ascii="Times New Roman" w:eastAsiaTheme="minorEastAsia" w:hAnsi="Times New Roman" w:cs="Times New Roman"/>
          <w:lang w:eastAsia="zh-CN"/>
        </w:rPr>
        <w:t>报告</w:t>
      </w:r>
    </w:p>
    <w:p w:rsidR="004B263F" w:rsidRDefault="004B263F">
      <w:pPr>
        <w:rPr>
          <w:rFonts w:ascii="Times New Roman" w:hAnsi="Times New Roman" w:cs="Times New Roman"/>
        </w:rPr>
      </w:pPr>
    </w:p>
    <w:p w:rsidR="004B263F" w:rsidRDefault="00174ACF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首饰荟萃</w:t>
      </w:r>
    </w:p>
    <w:p w:rsidR="004B263F" w:rsidRDefault="00174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Jana </w:t>
      </w:r>
      <w:proofErr w:type="spellStart"/>
      <w:r>
        <w:rPr>
          <w:rFonts w:ascii="Times New Roman" w:hAnsi="Times New Roman" w:cs="Times New Roman"/>
        </w:rPr>
        <w:t>Melkumova</w:t>
      </w:r>
      <w:proofErr w:type="spellEnd"/>
      <w:r>
        <w:rPr>
          <w:rFonts w:ascii="Times New Roman" w:hAnsi="Times New Roman" w:cs="Times New Roman"/>
        </w:rPr>
        <w:t>-Reynolds</w:t>
      </w:r>
    </w:p>
    <w:p w:rsidR="004B263F" w:rsidRDefault="004B263F">
      <w:pPr>
        <w:rPr>
          <w:rFonts w:ascii="Times New Roman" w:hAnsi="Times New Roman" w:cs="Times New Roman"/>
        </w:rPr>
      </w:pPr>
    </w:p>
    <w:p w:rsidR="004B263F" w:rsidRDefault="00174ACF">
      <w:pPr>
        <w:rPr>
          <w:rFonts w:eastAsia="宋体" w:hint="eastAsia"/>
          <w:lang w:val="en-US" w:eastAsia="zh-CN"/>
        </w:rPr>
      </w:pPr>
      <w:r>
        <w:rPr>
          <w:rFonts w:eastAsia="宋体" w:hint="eastAsia"/>
          <w:lang w:val="en-US" w:eastAsia="zh-CN"/>
        </w:rPr>
        <w:t>小饰品，大世界：首饰在时尚行业比重骤增。</w:t>
      </w:r>
    </w:p>
    <w:p w:rsidR="004B263F" w:rsidRDefault="004B263F">
      <w:pPr>
        <w:rPr>
          <w:lang w:eastAsia="zh-CN"/>
        </w:rPr>
      </w:pPr>
    </w:p>
    <w:p w:rsidR="004B263F" w:rsidRDefault="00174ACF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季节性的独立市场、专属展览会、显赫</w:t>
      </w:r>
      <w:r>
        <w:rPr>
          <w:rFonts w:ascii="Times New Roman" w:eastAsia="宋体" w:hAnsi="Times New Roman" w:cs="Times New Roman" w:hint="eastAsia"/>
          <w:lang w:val="en-US" w:eastAsia="zh-CN"/>
        </w:rPr>
        <w:t>品牌</w:t>
      </w:r>
      <w:r>
        <w:rPr>
          <w:rFonts w:ascii="Times New Roman" w:eastAsia="宋体" w:hAnsi="Times New Roman" w:cs="Times New Roman" w:hint="eastAsia"/>
          <w:lang w:val="en-US" w:eastAsia="zh-CN"/>
        </w:rPr>
        <w:t>......</w:t>
      </w:r>
      <w:r>
        <w:rPr>
          <w:rFonts w:ascii="Times New Roman" w:eastAsia="宋体" w:hAnsi="Times New Roman" w:cs="Times New Roman" w:hint="eastAsia"/>
          <w:lang w:val="en-US" w:eastAsia="zh-CN"/>
        </w:rPr>
        <w:t>在过去几年里，珠宝渐渐在时尚行业里独树一帜。一些服装</w:t>
      </w:r>
      <w:r>
        <w:rPr>
          <w:rFonts w:ascii="Times New Roman" w:eastAsia="宋体" w:hAnsi="Times New Roman" w:cs="Times New Roman"/>
          <w:lang w:val="en-US" w:eastAsia="zh-CN"/>
        </w:rPr>
        <w:t>展销会</w:t>
      </w:r>
      <w:r>
        <w:rPr>
          <w:rFonts w:ascii="Times New Roman" w:eastAsia="宋体" w:hAnsi="Times New Roman" w:cs="Times New Roman" w:hint="eastAsia"/>
          <w:lang w:val="en-US" w:eastAsia="zh-CN"/>
        </w:rPr>
        <w:t>如</w:t>
      </w:r>
      <w:r>
        <w:rPr>
          <w:rFonts w:ascii="Times New Roman" w:hAnsi="Times New Roman" w:cs="Times New Roman"/>
          <w:b/>
          <w:lang w:eastAsia="zh-CN"/>
        </w:rPr>
        <w:t>Capsule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及</w:t>
      </w:r>
      <w:r>
        <w:rPr>
          <w:rFonts w:ascii="Times New Roman" w:hAnsi="Times New Roman" w:cs="Times New Roman"/>
          <w:b/>
          <w:lang w:eastAsia="zh-CN"/>
        </w:rPr>
        <w:t>London Fashion Week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等</w:t>
      </w:r>
      <w:r>
        <w:rPr>
          <w:rFonts w:ascii="Times New Roman" w:eastAsia="宋体" w:hAnsi="Times New Roman" w:cs="Times New Roman" w:hint="eastAsia"/>
          <w:lang w:val="en-US" w:eastAsia="zh-CN"/>
        </w:rPr>
        <w:t>现已设立了</w:t>
      </w:r>
      <w:r>
        <w:rPr>
          <w:rFonts w:ascii="Times New Roman" w:eastAsia="宋体" w:hAnsi="Times New Roman" w:cs="Times New Roman" w:hint="eastAsia"/>
          <w:lang w:val="en-US" w:eastAsia="zh-CN"/>
        </w:rPr>
        <w:t>专门的</w:t>
      </w:r>
      <w:r>
        <w:rPr>
          <w:rFonts w:ascii="Times New Roman" w:eastAsia="宋体" w:hAnsi="Times New Roman" w:cs="Times New Roman" w:hint="eastAsia"/>
          <w:lang w:val="en-US" w:eastAsia="zh-CN"/>
        </w:rPr>
        <w:t>珠宝展区；</w:t>
      </w:r>
      <w:r>
        <w:rPr>
          <w:rFonts w:ascii="Times New Roman" w:eastAsia="宋体" w:hAnsi="Times New Roman" w:cs="Times New Roman" w:hint="eastAsia"/>
          <w:lang w:val="en-US" w:eastAsia="zh-CN"/>
        </w:rPr>
        <w:t>此外，</w:t>
      </w:r>
      <w:r>
        <w:rPr>
          <w:rFonts w:ascii="Times New Roman" w:eastAsia="宋体" w:hAnsi="Times New Roman" w:cs="Times New Roman" w:hint="eastAsia"/>
          <w:lang w:val="en-US" w:eastAsia="zh-CN"/>
        </w:rPr>
        <w:t>在知名配饰展</w:t>
      </w:r>
      <w:r>
        <w:rPr>
          <w:rFonts w:ascii="Times New Roman" w:hAnsi="Times New Roman" w:cs="Times New Roman"/>
          <w:b/>
          <w:lang w:eastAsia="zh-CN"/>
        </w:rPr>
        <w:t xml:space="preserve">Première </w:t>
      </w:r>
      <w:proofErr w:type="spellStart"/>
      <w:r>
        <w:rPr>
          <w:rFonts w:ascii="Times New Roman" w:hAnsi="Times New Roman" w:cs="Times New Roman"/>
          <w:b/>
          <w:lang w:eastAsia="zh-CN"/>
        </w:rPr>
        <w:t>Classe</w:t>
      </w:r>
      <w:proofErr w:type="spellEnd"/>
      <w:r>
        <w:rPr>
          <w:rFonts w:ascii="Times New Roman" w:eastAsia="宋体" w:hAnsi="Times New Roman" w:cs="Times New Roman" w:hint="eastAsia"/>
          <w:bCs/>
          <w:lang w:val="en-US" w:eastAsia="zh-CN"/>
        </w:rPr>
        <w:t>上参展的珠宝品牌更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多达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140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个。零售商们均纷纷效仿：看看</w:t>
      </w:r>
      <w:r>
        <w:rPr>
          <w:rFonts w:ascii="Times New Roman" w:hAnsi="Times New Roman" w:cs="Times New Roman"/>
          <w:b/>
          <w:lang w:eastAsia="zh-CN"/>
        </w:rPr>
        <w:t>Net-a-porter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的首饰系列，囊括大牌以及自主设计品牌，单品总达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2000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件。</w:t>
      </w:r>
    </w:p>
    <w:p w:rsidR="004B263F" w:rsidRDefault="004B263F">
      <w:pPr>
        <w:rPr>
          <w:lang w:eastAsia="zh-CN"/>
        </w:rPr>
      </w:pPr>
    </w:p>
    <w:p w:rsidR="004B263F" w:rsidRDefault="00174ACF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市面上简约百搭的珠宝品牌很多，但真正设计大胆、风格独特的系列并不多见，以下是近来我们发掘的一些特色珠宝品牌：</w:t>
      </w:r>
    </w:p>
    <w:p w:rsidR="004B263F" w:rsidRDefault="004B263F">
      <w:pPr>
        <w:rPr>
          <w:lang w:eastAsia="zh-CN"/>
        </w:rPr>
      </w:pPr>
    </w:p>
    <w:p w:rsidR="004B263F" w:rsidRDefault="00174ACF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Alison Lou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是一个来自纽约的精品珠宝品牌</w:t>
      </w:r>
      <w:r>
        <w:rPr>
          <w:rFonts w:ascii="Times New Roman" w:eastAsia="宋体" w:hAnsi="Times New Roman" w:cs="Times New Roman" w:hint="eastAsia"/>
          <w:bCs/>
          <w:lang w:eastAsia="zh-CN"/>
        </w:rPr>
        <w:t>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从现代通讯的简单性迷惑性汲取灵感，设计怪诞新奇、浮想联翩：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14k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金打造的表情符号耳钉，瓷漆桃心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、嘴唇、苹果装饰的戒指，另外还有大富翁的游戏元素。在售商家有</w:t>
      </w:r>
      <w:proofErr w:type="spellStart"/>
      <w:r>
        <w:rPr>
          <w:rFonts w:ascii="Times New Roman" w:hAnsi="Times New Roman" w:cs="Times New Roman"/>
          <w:b/>
          <w:lang w:eastAsia="zh-CN"/>
        </w:rPr>
        <w:t>Kirna</w:t>
      </w:r>
      <w:proofErr w:type="spellEnd"/>
      <w:r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lang w:eastAsia="zh-CN"/>
        </w:rPr>
        <w:t>Zabete</w:t>
      </w:r>
      <w:proofErr w:type="spellEnd"/>
      <w:r>
        <w:rPr>
          <w:rFonts w:ascii="Times New Roman" w:eastAsia="宋体" w:hAnsi="Times New Roman" w:cs="Times New Roman" w:hint="eastAsia"/>
          <w:bCs/>
          <w:lang w:eastAsia="zh-CN"/>
        </w:rPr>
        <w:t>（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美国</w:t>
      </w:r>
      <w:r>
        <w:rPr>
          <w:rFonts w:ascii="Times New Roman" w:eastAsia="宋体" w:hAnsi="Times New Roman" w:cs="Times New Roman" w:hint="eastAsia"/>
          <w:bCs/>
          <w:lang w:eastAsia="zh-CN"/>
        </w:rPr>
        <w:t>）、</w:t>
      </w:r>
      <w:r>
        <w:rPr>
          <w:rFonts w:ascii="Times New Roman" w:hAnsi="Times New Roman" w:cs="Times New Roman"/>
          <w:b/>
          <w:lang w:eastAsia="zh-CN"/>
        </w:rPr>
        <w:t>TSUM</w:t>
      </w:r>
      <w:r>
        <w:rPr>
          <w:rFonts w:ascii="Times New Roman" w:eastAsia="宋体" w:hAnsi="Times New Roman" w:cs="Times New Roman" w:hint="eastAsia"/>
          <w:bCs/>
          <w:lang w:eastAsia="zh-CN"/>
        </w:rPr>
        <w:t>（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俄国</w:t>
      </w:r>
      <w:r>
        <w:rPr>
          <w:rFonts w:ascii="Times New Roman" w:eastAsia="宋体" w:hAnsi="Times New Roman" w:cs="Times New Roman" w:hint="eastAsia"/>
          <w:bCs/>
          <w:lang w:eastAsia="zh-CN"/>
        </w:rPr>
        <w:t>）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和</w:t>
      </w:r>
      <w:proofErr w:type="spellStart"/>
      <w:r>
        <w:rPr>
          <w:rFonts w:ascii="Times New Roman" w:hAnsi="Times New Roman" w:cs="Times New Roman"/>
          <w:b/>
          <w:lang w:eastAsia="zh-CN"/>
        </w:rPr>
        <w:t>Matchesfashion</w:t>
      </w:r>
      <w:proofErr w:type="spellEnd"/>
      <w:r>
        <w:rPr>
          <w:rFonts w:ascii="Times New Roman" w:eastAsia="宋体" w:hAnsi="Times New Roman" w:cs="Times New Roman" w:hint="eastAsia"/>
          <w:bCs/>
          <w:lang w:eastAsia="zh-CN"/>
        </w:rPr>
        <w:t>（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英国及线上有售</w:t>
      </w:r>
      <w:r>
        <w:rPr>
          <w:rFonts w:ascii="Times New Roman" w:eastAsia="宋体" w:hAnsi="Times New Roman" w:cs="Times New Roman" w:hint="eastAsia"/>
          <w:bCs/>
          <w:lang w:eastAsia="zh-CN"/>
        </w:rPr>
        <w:t>）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。</w:t>
      </w:r>
    </w:p>
    <w:p w:rsidR="004B263F" w:rsidRDefault="004B263F">
      <w:pPr>
        <w:rPr>
          <w:lang w:eastAsia="zh-CN"/>
        </w:rPr>
      </w:pPr>
    </w:p>
    <w:p w:rsidR="004B263F" w:rsidRDefault="00174ACF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bCs/>
          <w:lang w:val="en-US" w:eastAsia="zh-CN"/>
        </w:rPr>
        <w:t>接下来是</w:t>
      </w:r>
      <w:proofErr w:type="spellStart"/>
      <w:r>
        <w:rPr>
          <w:rFonts w:ascii="Times New Roman" w:hAnsi="Times New Roman" w:cs="Times New Roman"/>
          <w:b/>
          <w:lang w:eastAsia="zh-CN"/>
        </w:rPr>
        <w:t>Delfina</w:t>
      </w:r>
      <w:proofErr w:type="spellEnd"/>
      <w:r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lang w:eastAsia="zh-CN"/>
        </w:rPr>
        <w:t>Delletrez</w:t>
      </w:r>
      <w:proofErr w:type="spellEnd"/>
      <w:r>
        <w:rPr>
          <w:rFonts w:ascii="Times New Roman" w:eastAsia="宋体" w:hAnsi="Times New Roman" w:cs="Times New Roman" w:hint="eastAsia"/>
          <w:bCs/>
          <w:lang w:val="en-US" w:eastAsia="zh-CN"/>
        </w:rPr>
        <w:t>品牌的首饰，在这里瓷漆嘴唇、眼睛装饰的戒指也是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一大特色，但和</w:t>
      </w:r>
      <w:r>
        <w:rPr>
          <w:rFonts w:ascii="Times New Roman" w:hAnsi="Times New Roman" w:cs="Times New Roman"/>
          <w:lang w:eastAsia="zh-CN"/>
        </w:rPr>
        <w:t>Alison Lou</w:t>
      </w:r>
      <w:r>
        <w:rPr>
          <w:rFonts w:ascii="Times New Roman" w:eastAsia="宋体" w:hAnsi="Times New Roman" w:cs="Times New Roman" w:hint="eastAsia"/>
          <w:lang w:val="en-US" w:eastAsia="zh-CN"/>
        </w:rPr>
        <w:t>不同的是，他们的设计不仅停留在表面，而是从超现实主义中汲取设计灵感。该品牌正逐渐在国际上获得认可，现时在</w:t>
      </w:r>
      <w:r>
        <w:rPr>
          <w:rFonts w:ascii="Times New Roma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lang w:eastAsia="zh-CN"/>
        </w:rPr>
        <w:t>Tiziana</w:t>
      </w:r>
      <w:proofErr w:type="spellEnd"/>
      <w:r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lang w:eastAsia="zh-CN"/>
        </w:rPr>
        <w:t>Fausti</w:t>
      </w:r>
      <w:proofErr w:type="spellEnd"/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（</w:t>
      </w:r>
      <w:r>
        <w:rPr>
          <w:rFonts w:ascii="Times New Roman" w:eastAsia="宋体" w:hAnsi="Times New Roman" w:cs="Times New Roman" w:hint="eastAsia"/>
          <w:lang w:val="en-US" w:eastAsia="zh-CN"/>
        </w:rPr>
        <w:t>意大利</w:t>
      </w:r>
      <w:r>
        <w:rPr>
          <w:rFonts w:ascii="Times New Roman" w:eastAsia="宋体" w:hAnsi="Times New Roman" w:cs="Times New Roman" w:hint="eastAsia"/>
          <w:lang w:eastAsia="zh-CN"/>
        </w:rPr>
        <w:t>）、</w:t>
      </w:r>
      <w:r>
        <w:rPr>
          <w:rFonts w:ascii="Times New Roman" w:hAnsi="Times New Roman" w:cs="Times New Roman"/>
          <w:b/>
          <w:lang w:eastAsia="zh-CN"/>
        </w:rPr>
        <w:t>Jades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（</w:t>
      </w:r>
      <w:r>
        <w:rPr>
          <w:rFonts w:ascii="Times New Roman" w:eastAsia="宋体" w:hAnsi="Times New Roman" w:cs="Times New Roman" w:hint="eastAsia"/>
          <w:lang w:val="en-US" w:eastAsia="zh-CN"/>
        </w:rPr>
        <w:t>德国</w:t>
      </w:r>
      <w:r>
        <w:rPr>
          <w:rFonts w:ascii="Times New Roman" w:eastAsia="宋体" w:hAnsi="Times New Roman" w:cs="Times New Roman" w:hint="eastAsia"/>
          <w:lang w:eastAsia="zh-CN"/>
        </w:rPr>
        <w:t>）</w:t>
      </w:r>
      <w:r>
        <w:rPr>
          <w:rFonts w:ascii="Times New Roman" w:eastAsia="宋体" w:hAnsi="Times New Roman" w:cs="Times New Roman" w:hint="eastAsia"/>
          <w:lang w:val="en-US" w:eastAsia="zh-CN"/>
        </w:rPr>
        <w:t>及</w:t>
      </w:r>
      <w:proofErr w:type="spellStart"/>
      <w:r>
        <w:rPr>
          <w:rFonts w:ascii="Times New Roman" w:hAnsi="Times New Roman" w:cs="Times New Roman"/>
          <w:b/>
          <w:lang w:eastAsia="zh-CN"/>
        </w:rPr>
        <w:t>Galeries</w:t>
      </w:r>
      <w:proofErr w:type="spellEnd"/>
      <w:r>
        <w:rPr>
          <w:rFonts w:ascii="Times New Roman" w:hAnsi="Times New Roman" w:cs="Times New Roman"/>
          <w:b/>
          <w:lang w:eastAsia="zh-CN"/>
        </w:rPr>
        <w:t xml:space="preserve"> Lafayette</w:t>
      </w:r>
      <w:r>
        <w:rPr>
          <w:rFonts w:ascii="Times New Roman" w:eastAsia="宋体" w:hAnsi="Times New Roman" w:cs="Times New Roman" w:hint="eastAsia"/>
          <w:lang w:eastAsia="zh-CN"/>
        </w:rPr>
        <w:t>（</w:t>
      </w:r>
      <w:r>
        <w:rPr>
          <w:rFonts w:ascii="Times New Roman" w:eastAsia="宋体" w:hAnsi="Times New Roman" w:cs="Times New Roman" w:hint="eastAsia"/>
          <w:lang w:val="en-US" w:eastAsia="zh-CN"/>
        </w:rPr>
        <w:t>法国</w:t>
      </w:r>
      <w:r>
        <w:rPr>
          <w:rFonts w:ascii="Times New Roman" w:eastAsia="宋体" w:hAnsi="Times New Roman" w:cs="Times New Roman" w:hint="eastAsia"/>
          <w:lang w:eastAsia="zh-CN"/>
        </w:rPr>
        <w:t>）</w:t>
      </w:r>
      <w:r>
        <w:rPr>
          <w:rFonts w:ascii="Times New Roman" w:eastAsia="宋体" w:hAnsi="Times New Roman" w:cs="Times New Roman" w:hint="eastAsia"/>
          <w:lang w:val="en-US" w:eastAsia="zh-CN"/>
        </w:rPr>
        <w:t>有售。</w:t>
      </w:r>
    </w:p>
    <w:p w:rsidR="004B263F" w:rsidRDefault="004B263F">
      <w:pPr>
        <w:rPr>
          <w:lang w:eastAsia="zh-CN"/>
        </w:rPr>
      </w:pPr>
    </w:p>
    <w:p w:rsidR="004B263F" w:rsidRDefault="00174ACF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跟</w:t>
      </w:r>
      <w:r>
        <w:rPr>
          <w:rFonts w:ascii="Times New Roman" w:eastAsia="宋体" w:hAnsi="Times New Roman" w:cs="Times New Roman" w:hint="eastAsia"/>
          <w:lang w:val="en-US" w:eastAsia="zh-CN"/>
        </w:rPr>
        <w:t>时尚大牌合作是对设计师</w:t>
      </w:r>
      <w:r>
        <w:rPr>
          <w:rFonts w:ascii="Times New Roman" w:eastAsia="宋体" w:hAnsi="Times New Roman" w:cs="Times New Roman" w:hint="eastAsia"/>
          <w:lang w:val="en-US" w:eastAsia="zh-CN"/>
        </w:rPr>
        <w:t>才华以及市场洞察力最好的见证。佛罗伦萨设计师</w:t>
      </w:r>
      <w:r>
        <w:rPr>
          <w:rFonts w:ascii="Times New Roman" w:hAnsi="Times New Roman" w:cs="Times New Roman"/>
          <w:b/>
          <w:lang w:eastAsia="zh-CN"/>
        </w:rPr>
        <w:t xml:space="preserve">Sara </w:t>
      </w:r>
      <w:proofErr w:type="spellStart"/>
      <w:r>
        <w:rPr>
          <w:rFonts w:ascii="Times New Roman" w:hAnsi="Times New Roman" w:cs="Times New Roman"/>
          <w:b/>
          <w:lang w:eastAsia="zh-CN"/>
        </w:rPr>
        <w:t>Bencini</w:t>
      </w:r>
      <w:proofErr w:type="spellEnd"/>
      <w:r>
        <w:rPr>
          <w:rFonts w:ascii="Times New Roman" w:eastAsia="宋体" w:hAnsi="Times New Roman" w:cs="Times New Roman" w:hint="eastAsia"/>
          <w:bCs/>
          <w:lang w:eastAsia="zh-CN"/>
        </w:rPr>
        <w:t>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曾为</w:t>
      </w:r>
      <w:r>
        <w:rPr>
          <w:rFonts w:ascii="Times New Roman" w:hAnsi="Times New Roman" w:cs="Times New Roman"/>
          <w:b/>
          <w:lang w:eastAsia="zh-CN"/>
        </w:rPr>
        <w:t>Louis Vuitton</w:t>
      </w:r>
      <w:r>
        <w:rPr>
          <w:rFonts w:ascii="Times New Roman" w:eastAsiaTheme="minorEastAsia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b/>
          <w:lang w:eastAsia="zh-CN"/>
        </w:rPr>
        <w:t>Gucci</w:t>
      </w:r>
      <w:r>
        <w:rPr>
          <w:rFonts w:ascii="Times New Roman" w:eastAsiaTheme="minorEastAsia" w:hAnsi="Times New Roman" w:cs="Times New Roman" w:hint="eastAsia"/>
          <w:b/>
          <w:lang w:eastAsia="zh-CN"/>
        </w:rPr>
        <w:t>、</w:t>
      </w:r>
      <w:r>
        <w:rPr>
          <w:rFonts w:ascii="Times New Roman" w:hAnsi="Times New Roman" w:cs="Times New Roman"/>
          <w:b/>
          <w:lang w:eastAsia="zh-CN"/>
        </w:rPr>
        <w:t xml:space="preserve">Oscar de la </w:t>
      </w:r>
      <w:proofErr w:type="spellStart"/>
      <w:r>
        <w:rPr>
          <w:rFonts w:ascii="Times New Roman" w:hAnsi="Times New Roman" w:cs="Times New Roman"/>
          <w:b/>
          <w:lang w:eastAsia="zh-CN"/>
        </w:rPr>
        <w:t>Renta</w:t>
      </w:r>
      <w:proofErr w:type="spellEnd"/>
      <w:r>
        <w:rPr>
          <w:rFonts w:ascii="Times New Roman" w:eastAsia="宋体" w:hAnsi="Times New Roman" w:cs="Times New Roman" w:hint="eastAsia"/>
          <w:bCs/>
          <w:lang w:val="en-US" w:eastAsia="zh-CN"/>
        </w:rPr>
        <w:t>等大牌做过设计，现推出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一系列以文艺复兴为主题的华丽精致首饰单品；意大利设计师</w:t>
      </w:r>
      <w:r>
        <w:rPr>
          <w:rFonts w:ascii="Times New Roman" w:hAnsi="Times New Roman" w:cs="Times New Roman"/>
          <w:b/>
          <w:lang w:eastAsia="zh-CN"/>
        </w:rPr>
        <w:t xml:space="preserve">Alessandro </w:t>
      </w:r>
      <w:proofErr w:type="spellStart"/>
      <w:r>
        <w:rPr>
          <w:rFonts w:ascii="Times New Roman" w:hAnsi="Times New Roman" w:cs="Times New Roman"/>
          <w:b/>
          <w:lang w:eastAsia="zh-CN"/>
        </w:rPr>
        <w:t>Gaggio</w:t>
      </w:r>
      <w:proofErr w:type="spellEnd"/>
      <w:r>
        <w:rPr>
          <w:rFonts w:ascii="Times New Roman" w:hAnsi="Times New Roman" w:cs="Times New Roman"/>
          <w:bCs/>
          <w:lang w:eastAsia="zh-CN"/>
        </w:rPr>
        <w:t>有着多年为</w:t>
      </w:r>
      <w:r>
        <w:rPr>
          <w:rFonts w:ascii="Times New Roman" w:hAnsi="Times New Roman" w:cs="Times New Roman"/>
          <w:b/>
          <w:lang w:eastAsia="zh-CN"/>
        </w:rPr>
        <w:t>Valentino</w:t>
      </w:r>
      <w:r>
        <w:rPr>
          <w:rFonts w:ascii="Times New Roman" w:eastAsiaTheme="minorEastAsia" w:hAnsi="Times New Roman" w:cs="Times New Roman" w:hint="eastAsia"/>
          <w:b/>
          <w:lang w:eastAsia="zh-CN"/>
        </w:rPr>
        <w:t>、</w:t>
      </w:r>
      <w:r>
        <w:rPr>
          <w:rFonts w:ascii="Times New Roman" w:hAnsi="Times New Roman" w:cs="Times New Roman"/>
          <w:b/>
          <w:lang w:eastAsia="zh-CN"/>
        </w:rPr>
        <w:t>Gucci</w:t>
      </w:r>
      <w:r>
        <w:rPr>
          <w:rFonts w:ascii="Times New Roman" w:eastAsiaTheme="minorEastAsia" w:hAnsi="Times New Roman" w:cs="Times New Roman" w:hint="eastAsia"/>
          <w:b/>
          <w:lang w:eastAsia="zh-CN"/>
        </w:rPr>
        <w:t>、</w:t>
      </w:r>
      <w:proofErr w:type="spellStart"/>
      <w:r>
        <w:rPr>
          <w:rFonts w:ascii="Times New Roman" w:hAnsi="Times New Roman" w:cs="Times New Roman"/>
          <w:b/>
          <w:lang w:eastAsia="zh-CN"/>
        </w:rPr>
        <w:t>Fendi</w:t>
      </w:r>
      <w:proofErr w:type="spellEnd"/>
      <w:r>
        <w:rPr>
          <w:rFonts w:ascii="Times New Roman" w:eastAsiaTheme="minorEastAsia" w:hAnsi="Times New Roman" w:cs="Times New Roman" w:hint="eastAsia"/>
          <w:b/>
          <w:lang w:eastAsia="zh-CN"/>
        </w:rPr>
        <w:t>、</w:t>
      </w:r>
      <w:proofErr w:type="spellStart"/>
      <w:r>
        <w:rPr>
          <w:rFonts w:ascii="Times New Roman" w:hAnsi="Times New Roman" w:cs="Times New Roman"/>
          <w:b/>
          <w:lang w:eastAsia="zh-CN"/>
        </w:rPr>
        <w:t>Moschino</w:t>
      </w:r>
      <w:proofErr w:type="spellEnd"/>
      <w:r>
        <w:rPr>
          <w:rFonts w:ascii="Times New Roman" w:eastAsia="宋体" w:hAnsi="Times New Roman" w:cs="Times New Roman" w:hint="eastAsia"/>
          <w:bCs/>
          <w:lang w:val="en-US" w:eastAsia="zh-CN"/>
        </w:rPr>
        <w:t>及</w:t>
      </w:r>
      <w:proofErr w:type="spellStart"/>
      <w:r>
        <w:rPr>
          <w:rFonts w:ascii="Times New Roman" w:hAnsi="Times New Roman" w:cs="Times New Roman"/>
          <w:b/>
          <w:lang w:eastAsia="zh-CN"/>
        </w:rPr>
        <w:t>Ermanno</w:t>
      </w:r>
      <w:proofErr w:type="spellEnd"/>
      <w:r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lang w:eastAsia="zh-CN"/>
        </w:rPr>
        <w:t>Scervino</w:t>
      </w:r>
      <w:proofErr w:type="spellEnd"/>
      <w:r>
        <w:rPr>
          <w:rFonts w:ascii="Times New Roman" w:hAnsi="Times New Roman" w:cs="Times New Roman"/>
          <w:bCs/>
          <w:lang w:eastAsia="zh-CN"/>
        </w:rPr>
        <w:t>等国际时尚品牌担任配饰设计的经历</w:t>
      </w:r>
      <w:r>
        <w:rPr>
          <w:rFonts w:ascii="Times New Roman" w:eastAsia="宋体" w:hAnsi="Times New Roman" w:cs="Times New Roman" w:hint="eastAsia"/>
          <w:bCs/>
          <w:lang w:eastAsia="zh-CN"/>
        </w:rPr>
        <w:t>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现在也开始经营自己的事业。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他的品牌珠宝以神秘而略带吓人的形象为特色，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广泛运用金银铜、陶瓷及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16-19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世纪织物等材料。</w:t>
      </w:r>
    </w:p>
    <w:p w:rsidR="004B263F" w:rsidRDefault="004B263F">
      <w:pPr>
        <w:rPr>
          <w:lang w:eastAsia="zh-CN"/>
        </w:rPr>
      </w:pPr>
    </w:p>
    <w:p w:rsidR="004B263F" w:rsidRDefault="00174ACF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如果你想要</w:t>
      </w:r>
      <w:r>
        <w:rPr>
          <w:rFonts w:ascii="Times New Roman" w:eastAsia="宋体" w:hAnsi="Times New Roman" w:cs="Times New Roman" w:hint="eastAsia"/>
          <w:lang w:val="en-US" w:eastAsia="zh-CN"/>
        </w:rPr>
        <w:t>精致、简约中略带大胆的饰物的话</w:t>
      </w:r>
      <w:r>
        <w:rPr>
          <w:rFonts w:ascii="Times New Roman" w:eastAsia="宋体" w:hAnsi="Times New Roman" w:cs="Times New Roman" w:hint="eastAsia"/>
          <w:bCs/>
          <w:lang w:eastAsia="zh-CN"/>
        </w:rPr>
        <w:t>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就不要错过</w:t>
      </w:r>
      <w:proofErr w:type="spellStart"/>
      <w:r>
        <w:rPr>
          <w:rFonts w:ascii="Times New Roman" w:hAnsi="Times New Roman" w:cs="Times New Roman"/>
          <w:b/>
          <w:lang w:eastAsia="zh-CN"/>
        </w:rPr>
        <w:t>Ivonovi</w:t>
      </w:r>
      <w:proofErr w:type="spellEnd"/>
      <w:r>
        <w:rPr>
          <w:rFonts w:ascii="Times New Roman" w:eastAsia="宋体" w:hAnsi="Times New Roman" w:cs="Times New Roman" w:hint="eastAsia"/>
          <w:bCs/>
          <w:lang w:eastAsia="zh-CN"/>
        </w:rPr>
        <w:t>。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这个新兴的新加坡品牌以动力引擎为设计灵感，其几何设计有着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20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世纪装饰派艺术的机械美感，给穿戴者带来无穷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乐趣：可以随意变形的项链、能够变换造型的戒指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......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大部分的饰品都有好几种不同的穿戴方式。</w:t>
      </w:r>
    </w:p>
    <w:p w:rsidR="004B263F" w:rsidRDefault="004B263F">
      <w:pPr>
        <w:rPr>
          <w:lang w:eastAsia="zh-CN"/>
        </w:rPr>
      </w:pPr>
    </w:p>
    <w:p w:rsidR="004B263F" w:rsidRPr="00174ACF" w:rsidRDefault="00174ACF">
      <w:pPr>
        <w:rPr>
          <w:rFonts w:ascii="Times New Roman" w:eastAsiaTheme="minorEastAsia" w:hAnsi="Times New Roman" w:cs="Times New Roman" w:hint="eastAsia"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事实上，珠宝艺术在考验手工的同时也十分着重技术。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成立于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年底的</w:t>
      </w:r>
      <w:r>
        <w:rPr>
          <w:rFonts w:ascii="Times New Roman" w:hAnsi="Times New Roman" w:cs="Times New Roman"/>
          <w:b/>
          <w:lang w:eastAsia="zh-CN"/>
        </w:rPr>
        <w:t>Encode Ring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便是一个很好的例子：他们把三维打印技术融合到戒指的设计中，并且能为使用者进行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秒钟的录音，完美地达到视听融合的</w:t>
      </w:r>
      <w:bookmarkStart w:id="0" w:name="_GoBack"/>
      <w:bookmarkEnd w:id="0"/>
      <w:r>
        <w:rPr>
          <w:rFonts w:ascii="Times New Roman" w:eastAsia="宋体" w:hAnsi="Times New Roman" w:cs="Times New Roman" w:hint="eastAsia"/>
          <w:bCs/>
          <w:lang w:val="en-US" w:eastAsia="zh-CN"/>
        </w:rPr>
        <w:t>效果。不出所料，“我爱你”是人们最喜欢用这个戒指来传达的信息（长度也刚刚好三秒钟）。对于零售商们来说，定制三维戒指是一个不错的卖点，也可以作为店内的特色配件。</w:t>
      </w:r>
    </w:p>
    <w:sectPr w:rsidR="004B263F" w:rsidRPr="00174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D0F84"/>
    <w:rsid w:val="00171E9E"/>
    <w:rsid w:val="00174ACF"/>
    <w:rsid w:val="004B263F"/>
    <w:rsid w:val="16DD0F84"/>
    <w:rsid w:val="329554CC"/>
    <w:rsid w:val="79C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B1C2DC-87D1-4E67-8182-9F3A201B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3</cp:revision>
  <dcterms:created xsi:type="dcterms:W3CDTF">2017-05-09T14:27:00Z</dcterms:created>
  <dcterms:modified xsi:type="dcterms:W3CDTF">2017-05-09T22:08:00Z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