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0C" w:rsidRPr="0071018B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n-GB"/>
        </w:rPr>
      </w:pPr>
      <w:r w:rsidRPr="0071018B">
        <w:rPr>
          <w:rFonts w:ascii="Times New Roman" w:hAnsi="Times New Roman" w:cs="Times New Roman"/>
          <w:color w:val="000000"/>
          <w:lang w:eastAsia="en-GB"/>
        </w:rPr>
        <w:t xml:space="preserve">LABEL </w:t>
      </w:r>
      <w:r w:rsidR="00C14B6E" w:rsidRPr="0071018B">
        <w:rPr>
          <w:rFonts w:ascii="Times New Roman" w:hAnsi="Times New Roman" w:cs="Times New Roman"/>
          <w:color w:val="000000"/>
          <w:lang w:eastAsia="en-GB"/>
        </w:rPr>
        <w:t>IM AUFWIND</w:t>
      </w:r>
    </w:p>
    <w:p w:rsidR="004E480C" w:rsidRPr="0071018B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en-GB"/>
        </w:rPr>
      </w:pPr>
      <w:r w:rsidRPr="0071018B">
        <w:rPr>
          <w:rFonts w:ascii="Times New Roman" w:hAnsi="Times New Roman" w:cs="Times New Roman"/>
          <w:color w:val="000000"/>
          <w:lang w:eastAsia="en-GB"/>
        </w:rPr>
        <w:t>ALPHA</w:t>
      </w:r>
      <w:r w:rsidR="0071018B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Pr="0071018B">
        <w:rPr>
          <w:rFonts w:ascii="Times New Roman" w:hAnsi="Times New Roman" w:cs="Times New Roman"/>
          <w:color w:val="000000"/>
          <w:lang w:eastAsia="en-GB"/>
        </w:rPr>
        <w:t>TAURI</w:t>
      </w:r>
    </w:p>
    <w:p w:rsidR="00C14B6E" w:rsidRPr="0071018B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de-AT" w:eastAsia="en-GB"/>
        </w:rPr>
      </w:pPr>
      <w:proofErr w:type="spellStart"/>
      <w:proofErr w:type="gramStart"/>
      <w:r w:rsidRPr="0071018B">
        <w:rPr>
          <w:rFonts w:ascii="Times New Roman" w:hAnsi="Times New Roman" w:cs="Times New Roman"/>
          <w:b/>
          <w:color w:val="000000"/>
          <w:lang w:eastAsia="en-GB"/>
        </w:rPr>
        <w:t>AlphaTauri</w:t>
      </w:r>
      <w:proofErr w:type="spellEnd"/>
      <w:r w:rsidRPr="0071018B">
        <w:rPr>
          <w:rFonts w:ascii="Times New Roman" w:hAnsi="Times New Roman" w:cs="Times New Roman"/>
          <w:color w:val="000000"/>
          <w:lang w:eastAsia="en-GB"/>
        </w:rPr>
        <w:t xml:space="preserve"> </w:t>
      </w:r>
      <w:proofErr w:type="spellStart"/>
      <w:r w:rsidR="004128A9">
        <w:rPr>
          <w:rFonts w:ascii="Times New Roman" w:hAnsi="Times New Roman" w:cs="Times New Roman"/>
          <w:color w:val="000000"/>
          <w:lang w:eastAsia="en-GB"/>
        </w:rPr>
        <w:t>lancierte</w:t>
      </w:r>
      <w:proofErr w:type="spellEnd"/>
      <w:r w:rsidR="00C14B6E" w:rsidRPr="0071018B">
        <w:rPr>
          <w:rFonts w:ascii="Times New Roman" w:hAnsi="Times New Roman" w:cs="Times New Roman"/>
          <w:color w:val="000000"/>
          <w:lang w:eastAsia="en-GB"/>
        </w:rPr>
        <w:t xml:space="preserve"> </w:t>
      </w:r>
      <w:proofErr w:type="spellStart"/>
      <w:r w:rsidR="00C14B6E" w:rsidRPr="0071018B">
        <w:rPr>
          <w:rFonts w:ascii="Times New Roman" w:hAnsi="Times New Roman" w:cs="Times New Roman"/>
          <w:color w:val="000000"/>
          <w:lang w:eastAsia="en-GB"/>
        </w:rPr>
        <w:t>im</w:t>
      </w:r>
      <w:proofErr w:type="spellEnd"/>
      <w:r w:rsidR="00C14B6E" w:rsidRPr="0071018B">
        <w:rPr>
          <w:rFonts w:ascii="Times New Roman" w:hAnsi="Times New Roman" w:cs="Times New Roman"/>
          <w:color w:val="000000"/>
          <w:lang w:eastAsia="en-GB"/>
        </w:rPr>
        <w:t xml:space="preserve"> Mai 2016.</w:t>
      </w:r>
      <w:proofErr w:type="gramEnd"/>
      <w:r w:rsidR="00C14B6E" w:rsidRPr="0071018B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C14B6E" w:rsidRPr="0071018B">
        <w:rPr>
          <w:rFonts w:ascii="Times New Roman" w:hAnsi="Times New Roman" w:cs="Times New Roman"/>
          <w:color w:val="000000"/>
          <w:lang w:val="de-AT" w:eastAsia="en-GB"/>
        </w:rPr>
        <w:t xml:space="preserve">Die Marke entwirft Kleidung mit demselben dynamischen Innovationsgeist, der auch das Mutterunternehmen, die </w:t>
      </w:r>
      <w:r w:rsidR="00C14B6E" w:rsidRPr="0071018B">
        <w:rPr>
          <w:rFonts w:ascii="Times New Roman" w:hAnsi="Times New Roman" w:cs="Times New Roman"/>
          <w:b/>
          <w:color w:val="000000"/>
          <w:lang w:val="de-AT" w:eastAsia="en-GB"/>
        </w:rPr>
        <w:t>Red Bull GmbH</w:t>
      </w:r>
      <w:r w:rsidR="00C14B6E" w:rsidRPr="0071018B">
        <w:rPr>
          <w:rFonts w:ascii="Times New Roman" w:hAnsi="Times New Roman" w:cs="Times New Roman"/>
          <w:color w:val="000000"/>
          <w:lang w:val="de-AT" w:eastAsia="en-GB"/>
        </w:rPr>
        <w:t xml:space="preserve">, prägt. Die Kollektionen von AlphaTauri schlagen eine Brücke zwischen smarten Textilien und Mode und brechen so gängige </w:t>
      </w:r>
      <w:r w:rsidR="0071018B">
        <w:rPr>
          <w:rFonts w:ascii="Times New Roman" w:hAnsi="Times New Roman" w:cs="Times New Roman"/>
          <w:color w:val="000000"/>
          <w:lang w:val="de-AT" w:eastAsia="en-GB"/>
        </w:rPr>
        <w:t>Fashion-K</w:t>
      </w:r>
      <w:r w:rsidR="00C14B6E" w:rsidRPr="0071018B">
        <w:rPr>
          <w:rFonts w:ascii="Times New Roman" w:hAnsi="Times New Roman" w:cs="Times New Roman"/>
          <w:color w:val="000000"/>
          <w:lang w:val="de-AT" w:eastAsia="en-GB"/>
        </w:rPr>
        <w:t>ategorien auf.</w:t>
      </w:r>
    </w:p>
    <w:p w:rsidR="00C14B6E" w:rsidRPr="0071018B" w:rsidRDefault="0071018B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de-AT" w:eastAsia="en-GB"/>
        </w:rPr>
      </w:pPr>
      <w:r>
        <w:rPr>
          <w:rFonts w:ascii="Times New Roman" w:hAnsi="Times New Roman" w:cs="Times New Roman"/>
          <w:color w:val="000000"/>
          <w:lang w:val="de-AT" w:eastAsia="en-GB"/>
        </w:rPr>
        <w:t>Das Ziel der Marke ist</w:t>
      </w:r>
      <w:r w:rsidR="00C14B6E" w:rsidRPr="0071018B">
        <w:rPr>
          <w:rFonts w:ascii="Times New Roman" w:hAnsi="Times New Roman" w:cs="Times New Roman"/>
          <w:color w:val="000000"/>
          <w:lang w:val="de-AT" w:eastAsia="en-GB"/>
        </w:rPr>
        <w:t xml:space="preserve"> es</w:t>
      </w:r>
      <w:r>
        <w:rPr>
          <w:rFonts w:ascii="Times New Roman" w:hAnsi="Times New Roman" w:cs="Times New Roman"/>
          <w:color w:val="000000"/>
          <w:lang w:val="de-AT" w:eastAsia="en-GB"/>
        </w:rPr>
        <w:t>,</w:t>
      </w:r>
      <w:r w:rsidR="00C14B6E" w:rsidRPr="0071018B">
        <w:rPr>
          <w:rFonts w:ascii="Times New Roman" w:hAnsi="Times New Roman" w:cs="Times New Roman"/>
          <w:color w:val="000000"/>
          <w:lang w:val="de-AT" w:eastAsia="en-GB"/>
        </w:rPr>
        <w:t xml:space="preserve"> neue Maßstäbe für 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>unsere Alltagsbekleidung zu setzen und diese an den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 modernen Lebensstils </w:t>
      </w:r>
      <w:r>
        <w:rPr>
          <w:rFonts w:ascii="Times New Roman" w:hAnsi="Times New Roman" w:cs="Times New Roman"/>
          <w:color w:val="000000"/>
          <w:lang w:val="de-AT" w:eastAsia="en-GB"/>
        </w:rPr>
        <w:t>an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>zupassen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>. Zu den neuesten Innovationen zählen die sogenannte Taurex-Technologie, die in T-Shirts, Jacken und anderen Modellen der aktuellen Linie zum Einsatz kommt</w:t>
      </w:r>
      <w:proofErr w:type="gramStart"/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>: Sie</w:t>
      </w:r>
      <w:proofErr w:type="gramEnd"/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 verbessert die Sauerstoffsättigung und regt den Blutkreislauf an; sowie die NanoSphere-Technologie, dank derer Regen und Schmutz einfach von der 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>Oberfläche des Stoffs abperlen.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 Kleidung 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>bleibt dadurch länger trocken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 und 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 xml:space="preserve">muss 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weniger 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>gewaschen werden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. AlphaTauri ist bemüht, nur die hochqualitativsten, modernsten und wissenschaftlich ausgeklügeltsten Textilien zu verwenden, die in Zusammenarbeit mit verschiedenen Partnern wie der </w:t>
      </w:r>
      <w:r w:rsidR="00CC61E5" w:rsidRPr="0071018B">
        <w:rPr>
          <w:rFonts w:ascii="Times New Roman" w:hAnsi="Times New Roman" w:cs="Times New Roman"/>
          <w:b/>
          <w:color w:val="000000"/>
          <w:lang w:val="de-AT" w:eastAsia="en-GB"/>
        </w:rPr>
        <w:t>Schoeller Textil AG</w:t>
      </w:r>
      <w:r w:rsidR="00CC61E5" w:rsidRPr="0071018B">
        <w:rPr>
          <w:rFonts w:ascii="Times New Roman" w:hAnsi="Times New Roman" w:cs="Times New Roman"/>
          <w:color w:val="000000"/>
          <w:lang w:val="de-AT" w:eastAsia="en-GB"/>
        </w:rPr>
        <w:t xml:space="preserve"> entwickelt werden.</w:t>
      </w:r>
    </w:p>
    <w:p w:rsidR="0071018B" w:rsidRPr="0071018B" w:rsidRDefault="00CC61E5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de-AT" w:eastAsia="en-GB"/>
        </w:rPr>
      </w:pPr>
      <w:r w:rsidRPr="0071018B">
        <w:rPr>
          <w:rFonts w:ascii="Times New Roman" w:hAnsi="Times New Roman" w:cs="Times New Roman"/>
          <w:color w:val="000000"/>
          <w:lang w:val="de-AT" w:eastAsia="en-GB"/>
        </w:rPr>
        <w:t>Sei</w:t>
      </w:r>
      <w:r w:rsidR="0071018B">
        <w:rPr>
          <w:rFonts w:ascii="Times New Roman" w:hAnsi="Times New Roman" w:cs="Times New Roman"/>
          <w:color w:val="000000"/>
          <w:lang w:val="de-AT" w:eastAsia="en-GB"/>
        </w:rPr>
        <w:t>t dem Launch der Marke verkauft</w:t>
      </w:r>
      <w:r w:rsidRPr="0071018B">
        <w:rPr>
          <w:rFonts w:ascii="Times New Roman" w:hAnsi="Times New Roman" w:cs="Times New Roman"/>
          <w:color w:val="000000"/>
          <w:lang w:val="de-AT" w:eastAsia="en-GB"/>
        </w:rPr>
        <w:t xml:space="preserve"> AlphaTauri aus seinem eigenen Store in Salzburg, der Heimat der Red Bull Group. </w:t>
      </w:r>
      <w:r w:rsidR="0071018B" w:rsidRPr="0071018B">
        <w:rPr>
          <w:rFonts w:ascii="Times New Roman" w:hAnsi="Times New Roman" w:cs="Times New Roman"/>
          <w:color w:val="000000"/>
          <w:lang w:val="de-AT" w:eastAsia="en-GB"/>
        </w:rPr>
        <w:t xml:space="preserve">Seither wurde die stationäre Präsenz des Modelabels auch auf </w:t>
      </w:r>
      <w:r w:rsidR="004128A9">
        <w:rPr>
          <w:rFonts w:ascii="Times New Roman" w:hAnsi="Times New Roman" w:cs="Times New Roman"/>
          <w:color w:val="000000"/>
          <w:lang w:val="de-AT" w:eastAsia="en-GB"/>
        </w:rPr>
        <w:t>den Red Bull Store in Graz ausgeweitet sowie der Onlineshop</w:t>
      </w:r>
      <w:r w:rsidR="0071018B" w:rsidRPr="0071018B">
        <w:rPr>
          <w:rFonts w:ascii="Times New Roman" w:hAnsi="Times New Roman" w:cs="Times New Roman"/>
          <w:color w:val="000000"/>
          <w:lang w:val="de-AT" w:eastAsia="en-GB"/>
        </w:rPr>
        <w:t xml:space="preserve"> in Betrieb genommen. Als nächstes stehen die B2B-Verkäufe an, die </w:t>
      </w:r>
      <w:r w:rsidR="0071018B">
        <w:rPr>
          <w:rFonts w:ascii="Times New Roman" w:hAnsi="Times New Roman" w:cs="Times New Roman"/>
          <w:color w:val="000000"/>
          <w:lang w:val="de-AT" w:eastAsia="en-GB"/>
        </w:rPr>
        <w:t>in Kürze starten.</w:t>
      </w:r>
    </w:p>
    <w:p w:rsidR="004E480C" w:rsidRPr="0071018B" w:rsidRDefault="00840445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de-AT" w:eastAsia="en-GB"/>
        </w:rPr>
      </w:pPr>
      <w:hyperlink r:id="rId4" w:history="1">
        <w:r w:rsidR="004E480C" w:rsidRPr="0071018B">
          <w:rPr>
            <w:rFonts w:ascii="Times New Roman" w:hAnsi="Times New Roman" w:cs="Times New Roman"/>
            <w:color w:val="0000FF"/>
            <w:u w:val="single"/>
            <w:lang w:eastAsia="en-GB"/>
          </w:rPr>
          <w:t>www.alphatauri.com</w:t>
        </w:r>
      </w:hyperlink>
    </w:p>
    <w:p w:rsidR="001D5108" w:rsidRPr="0071018B" w:rsidRDefault="004128A9">
      <w:pPr>
        <w:rPr>
          <w:rFonts w:ascii="Times New Roman" w:hAnsi="Times New Roman" w:cs="Times New Roman"/>
        </w:rPr>
      </w:pPr>
    </w:p>
    <w:sectPr w:rsidR="001D5108" w:rsidRPr="0071018B" w:rsidSect="0071528D">
      <w:pgSz w:w="11900" w:h="16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characterSpacingControl w:val="doNotCompress"/>
  <w:compat/>
  <w:rsids>
    <w:rsidRoot w:val="004E480C"/>
    <w:rsid w:val="004128A9"/>
    <w:rsid w:val="004E480C"/>
    <w:rsid w:val="0071018B"/>
    <w:rsid w:val="0071528D"/>
    <w:rsid w:val="00840445"/>
    <w:rsid w:val="00893A0E"/>
    <w:rsid w:val="00C14B6E"/>
    <w:rsid w:val="00CC61E5"/>
    <w:rsid w:val="00D57503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7503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pple-converted-space">
    <w:name w:val="apple-converted-space"/>
    <w:basedOn w:val="Absatzstandardschriftart"/>
    <w:rsid w:val="004E480C"/>
  </w:style>
  <w:style w:type="character" w:styleId="Link">
    <w:name w:val="Hyperlink"/>
    <w:basedOn w:val="Absatzstandardschriftart"/>
    <w:uiPriority w:val="99"/>
    <w:semiHidden/>
    <w:unhideWhenUsed/>
    <w:rsid w:val="004E4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lphatauri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Reynolds</dc:creator>
  <cp:lastModifiedBy>Shamin Vogel</cp:lastModifiedBy>
  <cp:revision>3</cp:revision>
  <dcterms:created xsi:type="dcterms:W3CDTF">2017-05-09T16:38:00Z</dcterms:created>
  <dcterms:modified xsi:type="dcterms:W3CDTF">2017-05-09T18:18:00Z</dcterms:modified>
</cp:coreProperties>
</file>