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0D7B2BA" w14:textId="77777777" w:rsidR="00C842A3" w:rsidRDefault="007F7E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MARCAS PARA MIRAR</w:t>
      </w:r>
    </w:p>
    <w:p w14:paraId="0DF05C38" w14:textId="77777777" w:rsidR="00C842A3" w:rsidRDefault="00C842A3">
      <w:pPr>
        <w:rPr>
          <w:rFonts w:ascii="Times New Roman" w:eastAsia="Times New Roman" w:hAnsi="Times New Roman" w:cs="Times New Roman"/>
        </w:rPr>
      </w:pPr>
    </w:p>
    <w:p w14:paraId="590E913B" w14:textId="77777777" w:rsidR="00C842A3" w:rsidRDefault="00C842A3">
      <w:pPr>
        <w:rPr>
          <w:rFonts w:ascii="Times New Roman" w:eastAsia="Times New Roman" w:hAnsi="Times New Roman" w:cs="Times New Roman"/>
        </w:rPr>
      </w:pPr>
    </w:p>
    <w:p w14:paraId="1EE669D0" w14:textId="77777777" w:rsidR="00C842A3" w:rsidRDefault="007F7EC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Matteo Lamandini</w:t>
      </w:r>
    </w:p>
    <w:p w14:paraId="08762130" w14:textId="77777777" w:rsidR="00C842A3" w:rsidRDefault="00C842A3">
      <w:pPr>
        <w:rPr>
          <w:rFonts w:ascii="Times New Roman" w:eastAsia="Times New Roman" w:hAnsi="Times New Roman" w:cs="Times New Roman"/>
        </w:rPr>
      </w:pPr>
    </w:p>
    <w:p w14:paraId="36E3F2FF" w14:textId="77777777" w:rsidR="00C842A3" w:rsidRDefault="007F7E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Nacido en Módena en 1989, </w:t>
      </w:r>
      <w:r>
        <w:rPr>
          <w:rFonts w:ascii="Times New Roman" w:eastAsia="Times New Roman" w:hAnsi="Times New Roman" w:cs="Times New Roman"/>
          <w:b/>
        </w:rPr>
        <w:t>Matteo Lamandini</w:t>
      </w:r>
      <w:r>
        <w:rPr>
          <w:rFonts w:ascii="Times New Roman" w:eastAsia="Times New Roman" w:hAnsi="Times New Roman" w:cs="Times New Roman"/>
        </w:rPr>
        <w:t xml:space="preserve"> estudió diseño de moda en el Istituto Marangoni, Italia, Tras su graduación trabajó como asistente de diseñador de moda para hombre en </w:t>
      </w:r>
      <w:r>
        <w:rPr>
          <w:rFonts w:ascii="Times New Roman" w:eastAsia="Times New Roman" w:hAnsi="Times New Roman" w:cs="Times New Roman"/>
          <w:b/>
        </w:rPr>
        <w:t>MSGM</w:t>
      </w:r>
      <w:r>
        <w:rPr>
          <w:rFonts w:ascii="Times New Roman" w:eastAsia="Times New Roman" w:hAnsi="Times New Roman" w:cs="Times New Roman"/>
        </w:rPr>
        <w:t xml:space="preserve">, antes de incorporarse en el equipo de diseñadores de menswear en </w:t>
      </w:r>
      <w:r>
        <w:rPr>
          <w:rFonts w:ascii="Times New Roman" w:eastAsia="Times New Roman" w:hAnsi="Times New Roman" w:cs="Times New Roman"/>
          <w:b/>
        </w:rPr>
        <w:t>Marni</w:t>
      </w:r>
      <w:r>
        <w:rPr>
          <w:rFonts w:ascii="Times New Roman" w:eastAsia="Times New Roman" w:hAnsi="Times New Roman" w:cs="Times New Roman"/>
        </w:rPr>
        <w:t xml:space="preserve">. En 2014 fue el ganador del premio “Designer of Tomorrow”. “Este concurso me permitió no sólo empezar con mi propio proyecto y producir mi primera colección para P/V 16, sino también </w:t>
      </w:r>
      <w:r>
        <w:rPr>
          <w:rFonts w:ascii="Times New Roman" w:eastAsia="Times New Roman" w:hAnsi="Times New Roman" w:cs="Times New Roman"/>
        </w:rPr>
        <w:t xml:space="preserve">crear una colección cápsula para el diseñador </w:t>
      </w:r>
      <w:r>
        <w:rPr>
          <w:rFonts w:ascii="Times New Roman" w:eastAsia="Times New Roman" w:hAnsi="Times New Roman" w:cs="Times New Roman"/>
          <w:b/>
        </w:rPr>
        <w:t>Tommy Hilfiger</w:t>
      </w:r>
      <w:r>
        <w:rPr>
          <w:rFonts w:ascii="Times New Roman" w:eastAsia="Times New Roman" w:hAnsi="Times New Roman" w:cs="Times New Roman"/>
        </w:rPr>
        <w:t xml:space="preserve">,” comentó Lamandini. </w:t>
      </w:r>
    </w:p>
    <w:p w14:paraId="61EE0231" w14:textId="77777777" w:rsidR="00C842A3" w:rsidRDefault="007F7E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Actualmente, el trabajo del diseñador abarca tanto moda para hombre como para mujer. La inspiración para su colección Otoño / Invierno 2017/18 del mundo urbano contemporáneo</w:t>
      </w:r>
      <w:r>
        <w:rPr>
          <w:rFonts w:ascii="Times New Roman" w:eastAsia="Times New Roman" w:hAnsi="Times New Roman" w:cs="Times New Roman"/>
        </w:rPr>
        <w:t>, con especial atención sobre los “sin techo”. Terciopelo y cuadros ingleses constituyen las características favoritas de Lamadini, mientras que tonos azules y marrón oscuro son combinados con amarillo, rojo y azul, dando como resultado una estética modern</w:t>
      </w:r>
      <w:r>
        <w:rPr>
          <w:rFonts w:ascii="Times New Roman" w:eastAsia="Times New Roman" w:hAnsi="Times New Roman" w:cs="Times New Roman"/>
        </w:rPr>
        <w:t>a y única.</w:t>
      </w:r>
    </w:p>
    <w:p w14:paraId="02D6FEAD" w14:textId="77777777" w:rsidR="00C842A3" w:rsidRDefault="007F7ECD">
      <w:pPr>
        <w:rPr>
          <w:rFonts w:ascii="Times New Roman" w:eastAsia="Times New Roman" w:hAnsi="Times New Roman" w:cs="Times New Roman"/>
          <w:color w:val="0B5519"/>
        </w:rPr>
      </w:pPr>
      <w:hyperlink r:id="rId4">
        <w:r>
          <w:rPr>
            <w:rFonts w:ascii="Times New Roman" w:eastAsia="Times New Roman" w:hAnsi="Times New Roman" w:cs="Times New Roman"/>
            <w:u w:val="single"/>
          </w:rPr>
          <w:t>www.matteolamandini.com</w:t>
        </w:r>
      </w:hyperlink>
    </w:p>
    <w:p w14:paraId="0CF4E368" w14:textId="77777777" w:rsidR="00C842A3" w:rsidRDefault="00C842A3">
      <w:pPr>
        <w:rPr>
          <w:rFonts w:ascii="Times New Roman" w:eastAsia="Times New Roman" w:hAnsi="Times New Roman" w:cs="Times New Roman"/>
          <w:color w:val="0B5519"/>
        </w:rPr>
      </w:pPr>
    </w:p>
    <w:p w14:paraId="29C4B4DF" w14:textId="77777777" w:rsidR="00C842A3" w:rsidRDefault="00C842A3">
      <w:pPr>
        <w:rPr>
          <w:rFonts w:ascii="Times New Roman" w:eastAsia="Times New Roman" w:hAnsi="Times New Roman" w:cs="Times New Roman"/>
        </w:rPr>
      </w:pPr>
    </w:p>
    <w:p w14:paraId="7A5BA04C" w14:textId="77777777" w:rsidR="00C842A3" w:rsidRDefault="007F7EC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PINE</w:t>
      </w:r>
    </w:p>
    <w:p w14:paraId="282177A3" w14:textId="77777777" w:rsidR="00C842A3" w:rsidRDefault="00C842A3">
      <w:pPr>
        <w:rPr>
          <w:rFonts w:ascii="Times New Roman" w:eastAsia="Times New Roman" w:hAnsi="Times New Roman" w:cs="Times New Roman"/>
        </w:rPr>
      </w:pPr>
    </w:p>
    <w:p w14:paraId="26F7795D" w14:textId="77777777" w:rsidR="00C842A3" w:rsidRDefault="007F7E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PINE </w:t>
      </w:r>
      <w:r>
        <w:rPr>
          <w:rFonts w:ascii="Times New Roman" w:eastAsia="Times New Roman" w:hAnsi="Times New Roman" w:cs="Times New Roman"/>
        </w:rPr>
        <w:t>es una marca de moda para hombre diseñada por el diseñador japonés Masataka Matsumura. Pasó su infancia en Suiza, y tras sus estudios de moda en Londres se co</w:t>
      </w:r>
      <w:r>
        <w:rPr>
          <w:rFonts w:ascii="Times New Roman" w:eastAsia="Times New Roman" w:hAnsi="Times New Roman" w:cs="Times New Roman"/>
        </w:rPr>
        <w:t xml:space="preserve">nvirtió en director creativo de </w:t>
      </w:r>
      <w:r>
        <w:rPr>
          <w:rFonts w:ascii="Times New Roman" w:eastAsia="Times New Roman" w:hAnsi="Times New Roman" w:cs="Times New Roman"/>
          <w:b/>
        </w:rPr>
        <w:t>Giuliano Fujiwara</w:t>
      </w:r>
      <w:r>
        <w:rPr>
          <w:rFonts w:ascii="Times New Roman" w:eastAsia="Times New Roman" w:hAnsi="Times New Roman" w:cs="Times New Roman"/>
        </w:rPr>
        <w:t xml:space="preserve"> en 2005. En este papel creó menswear y womenswear elegante y moderno combinando sastrería tradicional italiana con la sensibilidad japonesa única “wabi-sabi”. PINE fue lanzada en 2014, y su inspiración vien</w:t>
      </w:r>
      <w:r>
        <w:rPr>
          <w:rFonts w:ascii="Times New Roman" w:eastAsia="Times New Roman" w:hAnsi="Times New Roman" w:cs="Times New Roman"/>
        </w:rPr>
        <w:t>e de la naturaleza del pueblo natal de Matsumura, Hokkaido. Esta línea urbana y minimalista incorpora elementos outdoor y se posiciona como premium de la mayor calidad: la marca se centra en su producción “made in Japan”, desde los materiales hasta la conf</w:t>
      </w:r>
      <w:r>
        <w:rPr>
          <w:rFonts w:ascii="Times New Roman" w:eastAsia="Times New Roman" w:hAnsi="Times New Roman" w:cs="Times New Roman"/>
        </w:rPr>
        <w:t>ección. Las características de la colección O/I 2017-18 cuenta con una multitud de dardos en ubicaciones inesperadas y siluetas inusuales, como prenda exterior acolchada o suéteres de plumón que se pueden llevar hacia atrás. PINE está disponible 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Studio</w:t>
      </w:r>
      <w:r>
        <w:rPr>
          <w:rFonts w:ascii="Times New Roman" w:eastAsia="Times New Roman" w:hAnsi="Times New Roman" w:cs="Times New Roman"/>
          <w:b/>
        </w:rPr>
        <w:t>us Lab</w:t>
      </w:r>
      <w:r>
        <w:rPr>
          <w:rFonts w:ascii="Times New Roman" w:eastAsia="Times New Roman" w:hAnsi="Times New Roman" w:cs="Times New Roman"/>
        </w:rPr>
        <w:t xml:space="preserve"> en el distrito de Harajuku en Tokio.</w:t>
      </w:r>
    </w:p>
    <w:p w14:paraId="7EF7B3C2" w14:textId="77777777" w:rsidR="00C842A3" w:rsidRDefault="007F7E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wearpine.com</w:t>
      </w:r>
    </w:p>
    <w:p w14:paraId="7FB8048C" w14:textId="77777777" w:rsidR="00C842A3" w:rsidRDefault="00C842A3">
      <w:pPr>
        <w:rPr>
          <w:rFonts w:ascii="Times New Roman" w:eastAsia="Times New Roman" w:hAnsi="Times New Roman" w:cs="Times New Roman"/>
        </w:rPr>
      </w:pPr>
    </w:p>
    <w:p w14:paraId="51935E6D" w14:textId="77777777" w:rsidR="00C842A3" w:rsidRDefault="00C842A3">
      <w:pPr>
        <w:rPr>
          <w:rFonts w:ascii="Times New Roman" w:eastAsia="Times New Roman" w:hAnsi="Times New Roman" w:cs="Times New Roman"/>
        </w:rPr>
      </w:pPr>
    </w:p>
    <w:p w14:paraId="1D9A6746" w14:textId="77777777" w:rsidR="00C842A3" w:rsidRDefault="007F7EC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SADAK</w:t>
      </w:r>
    </w:p>
    <w:p w14:paraId="47789C94" w14:textId="77777777" w:rsidR="00C842A3" w:rsidRDefault="00C842A3">
      <w:pPr>
        <w:rPr>
          <w:rFonts w:ascii="Times New Roman" w:eastAsia="Times New Roman" w:hAnsi="Times New Roman" w:cs="Times New Roman"/>
        </w:rPr>
      </w:pPr>
    </w:p>
    <w:p w14:paraId="791BC3C9" w14:textId="77777777" w:rsidR="00C842A3" w:rsidRDefault="007F7ECD">
      <w:pPr>
        <w:rPr>
          <w:rFonts w:ascii="Times New Roman" w:eastAsia="Times New Roman" w:hAnsi="Times New Roman" w:cs="Times New Roman"/>
        </w:rPr>
      </w:pPr>
      <w:bookmarkStart w:id="0" w:name="_8dsskvh9ichn" w:colFirst="0" w:colLast="0"/>
      <w:bookmarkEnd w:id="0"/>
      <w:r>
        <w:rPr>
          <w:rFonts w:ascii="Times New Roman" w:eastAsia="Times New Roman" w:hAnsi="Times New Roman" w:cs="Times New Roman"/>
        </w:rPr>
        <w:t xml:space="preserve">Basado en Berlín, Sasa Kovacevic lanzó </w:t>
      </w:r>
      <w:r>
        <w:rPr>
          <w:rFonts w:ascii="Times New Roman" w:eastAsia="Times New Roman" w:hAnsi="Times New Roman" w:cs="Times New Roman"/>
          <w:b/>
        </w:rPr>
        <w:t>Sadak</w:t>
      </w:r>
      <w:r>
        <w:rPr>
          <w:rFonts w:ascii="Times New Roman" w:eastAsia="Times New Roman" w:hAnsi="Times New Roman" w:cs="Times New Roman"/>
        </w:rPr>
        <w:t xml:space="preserve"> en 2010, combinando su tradición serbia con sastrería y motivos urban sportswear. Las colecciones se componen de prendas atemporales para hombre </w:t>
      </w:r>
      <w:r>
        <w:rPr>
          <w:rFonts w:ascii="Times New Roman" w:eastAsia="Times New Roman" w:hAnsi="Times New Roman" w:cs="Times New Roman"/>
        </w:rPr>
        <w:t>y para mujer, centrándose en artesanía y elegancia contemporánea. Se puede encontrar chaquetas para hombre perfectamente entalladas abiertas en la parte trasera mostrando la piel, oscilando entre utilitarismo y opulencia. La colección P/V 18 explora la nat</w:t>
      </w:r>
      <w:r>
        <w:rPr>
          <w:rFonts w:ascii="Times New Roman" w:eastAsia="Times New Roman" w:hAnsi="Times New Roman" w:cs="Times New Roman"/>
        </w:rPr>
        <w:t>uraleza rebelde de la humanidad y la resistencia contra lo establecido. Historia y cultura otomana inspiraron la colección que combina sastrería elegante con impresiones vibrantes. Abalorios en popelín ligero, seda fluida y tul añaden un sentido de poesía,</w:t>
      </w:r>
      <w:r>
        <w:rPr>
          <w:rFonts w:ascii="Times New Roman" w:eastAsia="Times New Roman" w:hAnsi="Times New Roman" w:cs="Times New Roman"/>
        </w:rPr>
        <w:t xml:space="preserve"> mientras que los pantalones y work-wear de </w:t>
      </w:r>
      <w:r>
        <w:rPr>
          <w:rFonts w:ascii="Times New Roman" w:eastAsia="Times New Roman" w:hAnsi="Times New Roman" w:cs="Times New Roman"/>
        </w:rPr>
        <w:lastRenderedPageBreak/>
        <w:t xml:space="preserve">inspiración otomana son apropiados tanto para hombre como para mujer. Sadak utiliza colores neutros como negro, gris y blanco, combinándolos con detalles en rojo, azul y dorado. </w:t>
      </w:r>
      <w:bookmarkStart w:id="1" w:name="_ur6hjlaaojgd" w:colFirst="0" w:colLast="0"/>
      <w:bookmarkStart w:id="2" w:name="_GoBack"/>
      <w:bookmarkEnd w:id="1"/>
      <w:bookmarkEnd w:id="2"/>
      <w:r>
        <w:rPr>
          <w:rFonts w:ascii="Times New Roman" w:eastAsia="Times New Roman" w:hAnsi="Times New Roman" w:cs="Times New Roman"/>
        </w:rPr>
        <w:t>Sadak presenta su trabajo durante</w:t>
      </w:r>
      <w:r>
        <w:rPr>
          <w:rFonts w:ascii="Times New Roman" w:eastAsia="Times New Roman" w:hAnsi="Times New Roman" w:cs="Times New Roman"/>
        </w:rPr>
        <w:t xml:space="preserve"> la </w:t>
      </w:r>
      <w:r>
        <w:rPr>
          <w:rFonts w:ascii="Times New Roman" w:eastAsia="Times New Roman" w:hAnsi="Times New Roman" w:cs="Times New Roman"/>
          <w:b/>
        </w:rPr>
        <w:t>Mercedes-Benz Fashion Week Berlin</w:t>
      </w:r>
      <w:r>
        <w:rPr>
          <w:rFonts w:ascii="Times New Roman" w:eastAsia="Times New Roman" w:hAnsi="Times New Roman" w:cs="Times New Roman"/>
        </w:rPr>
        <w:t xml:space="preserve"> y está disponible en, entre otros, </w:t>
      </w:r>
      <w:r>
        <w:rPr>
          <w:rFonts w:ascii="Times New Roman" w:eastAsia="Times New Roman" w:hAnsi="Times New Roman" w:cs="Times New Roman"/>
          <w:b/>
        </w:rPr>
        <w:t>H. Lorenzo</w:t>
      </w:r>
      <w:r>
        <w:rPr>
          <w:rFonts w:ascii="Times New Roman" w:eastAsia="Times New Roman" w:hAnsi="Times New Roman" w:cs="Times New Roman"/>
        </w:rPr>
        <w:t xml:space="preserve">, LA y </w:t>
      </w:r>
      <w:r>
        <w:rPr>
          <w:rFonts w:ascii="Times New Roman" w:eastAsia="Times New Roman" w:hAnsi="Times New Roman" w:cs="Times New Roman"/>
          <w:b/>
        </w:rPr>
        <w:t>Wut Berlin</w:t>
      </w:r>
      <w:r>
        <w:rPr>
          <w:rFonts w:ascii="Times New Roman" w:eastAsia="Times New Roman" w:hAnsi="Times New Roman" w:cs="Times New Roman"/>
        </w:rPr>
        <w:t>, Tokio.</w:t>
      </w:r>
    </w:p>
    <w:p w14:paraId="3932F70C" w14:textId="77777777" w:rsidR="00C842A3" w:rsidRDefault="007F7EC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www.sadak.de </w:t>
      </w:r>
    </w:p>
    <w:p w14:paraId="733C591A" w14:textId="77777777" w:rsidR="00C842A3" w:rsidRDefault="00C842A3">
      <w:pPr>
        <w:rPr>
          <w:rFonts w:ascii="Times New Roman" w:eastAsia="Times New Roman" w:hAnsi="Times New Roman" w:cs="Times New Roman"/>
        </w:rPr>
      </w:pPr>
    </w:p>
    <w:sectPr w:rsidR="00C842A3">
      <w:pgSz w:w="11900" w:h="16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C842A3"/>
    <w:rsid w:val="007F7ECD"/>
    <w:rsid w:val="00C8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06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atteolamandini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2687</Characters>
  <Application>Microsoft Macintosh Word</Application>
  <DocSecurity>0</DocSecurity>
  <Lines>22</Lines>
  <Paragraphs>6</Paragraphs>
  <ScaleCrop>false</ScaleCrop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2017-05-11T00:28:00Z</dcterms:created>
  <dcterms:modified xsi:type="dcterms:W3CDTF">2017-05-11T00:29:00Z</dcterms:modified>
</cp:coreProperties>
</file>