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87472" w14:textId="7145F4EB" w:rsidR="00AF77AC" w:rsidRPr="00062404" w:rsidRDefault="00AF77AC" w:rsidP="00AF77AC">
      <w:pPr>
        <w:widowControl w:val="0"/>
        <w:autoSpaceDE w:val="0"/>
        <w:autoSpaceDN w:val="0"/>
        <w:adjustRightInd w:val="0"/>
        <w:rPr>
          <w:b/>
          <w:lang w:val="fr-FR"/>
        </w:rPr>
      </w:pPr>
      <w:r>
        <w:rPr>
          <w:b/>
          <w:lang w:val="fr-FR"/>
        </w:rPr>
        <w:t xml:space="preserve">TENDANCE </w:t>
      </w:r>
      <w:r>
        <w:rPr>
          <w:b/>
          <w:lang w:val="fr-FR"/>
        </w:rPr>
        <w:t>FEMME</w:t>
      </w:r>
    </w:p>
    <w:p w14:paraId="6B51FA9B" w14:textId="77777777" w:rsidR="00312CC3" w:rsidRPr="00AF77AC" w:rsidRDefault="00312CC3">
      <w:pPr>
        <w:pStyle w:val="CorpsA"/>
        <w:rPr>
          <w:rFonts w:ascii="Times New Roman" w:hAnsi="Times New Roman"/>
          <w:b/>
          <w:bCs/>
          <w:sz w:val="24"/>
          <w:szCs w:val="24"/>
        </w:rPr>
      </w:pPr>
    </w:p>
    <w:p w14:paraId="4307FB21" w14:textId="2A412EAE" w:rsidR="00564485" w:rsidRPr="00AF77AC" w:rsidRDefault="00AF77AC">
      <w:pPr>
        <w:pStyle w:val="Corp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L'Odyssée de l'espace</w:t>
      </w:r>
    </w:p>
    <w:p w14:paraId="2439ED58" w14:textId="77777777" w:rsidR="00312CC3" w:rsidRPr="00AF77AC" w:rsidRDefault="00312CC3">
      <w:pPr>
        <w:pStyle w:val="CorpsA"/>
        <w:rPr>
          <w:rFonts w:ascii="Times New Roman" w:hAnsi="Times New Roman"/>
          <w:sz w:val="24"/>
          <w:szCs w:val="24"/>
        </w:rPr>
      </w:pPr>
    </w:p>
    <w:p w14:paraId="5D52FFF7" w14:textId="77777777" w:rsidR="00312CC3" w:rsidRPr="00AF77AC" w:rsidRDefault="00312CC3">
      <w:pPr>
        <w:pStyle w:val="CorpsA"/>
        <w:rPr>
          <w:rFonts w:ascii="Times New Roman" w:hAnsi="Times New Roman"/>
          <w:sz w:val="24"/>
          <w:szCs w:val="24"/>
        </w:rPr>
      </w:pPr>
      <w:proofErr w:type="spellStart"/>
      <w:r w:rsidRPr="00AF77AC">
        <w:rPr>
          <w:rFonts w:ascii="Times New Roman" w:hAnsi="Times New Roman"/>
          <w:sz w:val="24"/>
          <w:szCs w:val="24"/>
        </w:rPr>
        <w:t>Lea</w:t>
      </w:r>
      <w:proofErr w:type="spellEnd"/>
      <w:r w:rsidRPr="00AF7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7AC">
        <w:rPr>
          <w:rFonts w:ascii="Times New Roman" w:hAnsi="Times New Roman"/>
          <w:sz w:val="24"/>
          <w:szCs w:val="24"/>
        </w:rPr>
        <w:t>Robinot</w:t>
      </w:r>
      <w:proofErr w:type="spellEnd"/>
      <w:r w:rsidRPr="00AF77AC">
        <w:rPr>
          <w:rFonts w:ascii="Times New Roman" w:hAnsi="Times New Roman"/>
          <w:sz w:val="24"/>
          <w:szCs w:val="24"/>
        </w:rPr>
        <w:t xml:space="preserve"> </w:t>
      </w:r>
    </w:p>
    <w:p w14:paraId="54328D02" w14:textId="77777777" w:rsidR="00564485" w:rsidRPr="00AF77AC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</w:rPr>
      </w:pPr>
    </w:p>
    <w:p w14:paraId="21A89A36" w14:textId="1EEB9D15" w:rsidR="00AF77AC" w:rsidRDefault="00AF77AC">
      <w:pPr>
        <w:pStyle w:val="Corp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Alors que la NASA annonce qu'il pourrait y avoir de la vie sur d'autres planètes, les designers puisent leur inspiration dans l'espace.</w:t>
      </w:r>
    </w:p>
    <w:p w14:paraId="02FDF35C" w14:textId="77777777" w:rsidR="00564485" w:rsidRPr="00AF77AC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</w:rPr>
      </w:pPr>
    </w:p>
    <w:p w14:paraId="7A4C4CA2" w14:textId="771022D7" w:rsidR="00AF77AC" w:rsidRDefault="00AF77AC">
      <w:pPr>
        <w:pStyle w:val="Corps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</w:t>
      </w:r>
      <w:r w:rsidR="001573B5" w:rsidRPr="00AF77AC">
        <w:rPr>
          <w:rFonts w:ascii="Times New Roman" w:hAnsi="Times New Roman"/>
          <w:sz w:val="24"/>
          <w:szCs w:val="24"/>
        </w:rPr>
        <w:t xml:space="preserve"> fascination </w:t>
      </w:r>
      <w:r>
        <w:rPr>
          <w:rFonts w:ascii="Times New Roman" w:hAnsi="Times New Roman"/>
          <w:sz w:val="24"/>
          <w:szCs w:val="24"/>
        </w:rPr>
        <w:t xml:space="preserve">de cette saison pour les couleurs métalliques s'inscrit dans la </w:t>
      </w:r>
      <w:r w:rsidRPr="00AF77AC">
        <w:rPr>
          <w:rFonts w:ascii="Times New Roman" w:hAnsi="Times New Roman"/>
          <w:sz w:val="24"/>
          <w:szCs w:val="24"/>
        </w:rPr>
        <w:t>continuation</w:t>
      </w:r>
      <w:r>
        <w:rPr>
          <w:rFonts w:ascii="Times New Roman" w:hAnsi="Times New Roman"/>
          <w:sz w:val="24"/>
          <w:szCs w:val="24"/>
        </w:rPr>
        <w:t xml:space="preserve"> des tendances de l'an dernier, mais en regardant de plus près, on voit une claire différence avec des paillettes du style disco. Durant l'A/H 2017-18, les tissus brillants façonnent un look futuriste interstellaire. Des pièces phares, comme les bottes argentées de </w:t>
      </w:r>
      <w:r w:rsidRPr="00AF77AC">
        <w:rPr>
          <w:rFonts w:ascii="Times New Roman" w:hAnsi="Times New Roman"/>
          <w:b/>
          <w:sz w:val="24"/>
          <w:szCs w:val="24"/>
        </w:rPr>
        <w:t>Chanel</w:t>
      </w:r>
      <w:r>
        <w:rPr>
          <w:rFonts w:ascii="Times New Roman" w:hAnsi="Times New Roman"/>
          <w:sz w:val="24"/>
          <w:szCs w:val="24"/>
        </w:rPr>
        <w:t xml:space="preserve"> ou des tenues dorées comme chez </w:t>
      </w:r>
      <w:r w:rsidR="001671E3" w:rsidRPr="00AF77AC">
        <w:rPr>
          <w:rFonts w:ascii="Times New Roman" w:hAnsi="Times New Roman"/>
          <w:b/>
          <w:bCs/>
          <w:sz w:val="24"/>
          <w:szCs w:val="24"/>
        </w:rPr>
        <w:t>Gucci</w:t>
      </w:r>
      <w:r w:rsidR="001573B5" w:rsidRPr="00AF77AC">
        <w:rPr>
          <w:rFonts w:ascii="Times New Roman" w:hAnsi="Times New Roman"/>
          <w:bCs/>
          <w:sz w:val="24"/>
          <w:szCs w:val="24"/>
        </w:rPr>
        <w:t>, confirm</w:t>
      </w:r>
      <w:r>
        <w:rPr>
          <w:rFonts w:ascii="Times New Roman" w:hAnsi="Times New Roman"/>
          <w:bCs/>
          <w:sz w:val="24"/>
          <w:szCs w:val="24"/>
        </w:rPr>
        <w:t xml:space="preserve">ent cette tendance avec leurs silhouettes fuselées. Des jeans </w:t>
      </w:r>
      <w:proofErr w:type="spellStart"/>
      <w:r>
        <w:rPr>
          <w:rFonts w:ascii="Times New Roman" w:hAnsi="Times New Roman"/>
          <w:bCs/>
          <w:sz w:val="24"/>
          <w:szCs w:val="24"/>
        </w:rPr>
        <w:t>casual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et des robes en velours sont ornés de cristaux ou brodés de fil argenté chez </w:t>
      </w:r>
      <w:r w:rsidRPr="00AF77AC">
        <w:rPr>
          <w:rFonts w:ascii="Times New Roman" w:hAnsi="Times New Roman"/>
          <w:b/>
          <w:sz w:val="24"/>
          <w:szCs w:val="24"/>
        </w:rPr>
        <w:t>Is</w:t>
      </w:r>
      <w:r w:rsidRPr="00AF77AC">
        <w:rPr>
          <w:rFonts w:ascii="Times New Roman" w:hAnsi="Times New Roman"/>
          <w:b/>
          <w:sz w:val="24"/>
          <w:szCs w:val="24"/>
        </w:rPr>
        <w:t>a</w:t>
      </w:r>
      <w:r w:rsidRPr="00AF77AC">
        <w:rPr>
          <w:rFonts w:ascii="Times New Roman" w:hAnsi="Times New Roman"/>
          <w:b/>
          <w:sz w:val="24"/>
          <w:szCs w:val="24"/>
        </w:rPr>
        <w:t xml:space="preserve">bel </w:t>
      </w:r>
      <w:proofErr w:type="spellStart"/>
      <w:r w:rsidRPr="00AF77AC">
        <w:rPr>
          <w:rFonts w:ascii="Times New Roman" w:hAnsi="Times New Roman"/>
          <w:b/>
          <w:sz w:val="24"/>
          <w:szCs w:val="24"/>
        </w:rPr>
        <w:t>Marant</w:t>
      </w:r>
      <w:proofErr w:type="spellEnd"/>
      <w:r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et</w:t>
      </w:r>
      <w:r w:rsidRPr="00AF77AC">
        <w:rPr>
          <w:rFonts w:ascii="Times New Roman" w:hAnsi="Times New Roman"/>
          <w:sz w:val="24"/>
          <w:szCs w:val="24"/>
        </w:rPr>
        <w:t xml:space="preserve"> </w:t>
      </w:r>
      <w:r w:rsidRPr="00AF77AC">
        <w:rPr>
          <w:rFonts w:ascii="Times New Roman" w:hAnsi="Times New Roman"/>
          <w:b/>
          <w:sz w:val="24"/>
          <w:szCs w:val="24"/>
        </w:rPr>
        <w:t>Dior</w:t>
      </w:r>
      <w:r w:rsidRPr="00AF77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donnant aux vêtements un reflet métallique planant, rappelant l'esthétique du </w:t>
      </w:r>
      <w:proofErr w:type="spellStart"/>
      <w:r w:rsidRPr="00AF77AC">
        <w:rPr>
          <w:rFonts w:ascii="Times New Roman" w:hAnsi="Times New Roman"/>
          <w:sz w:val="24"/>
          <w:szCs w:val="24"/>
        </w:rPr>
        <w:t>Space</w:t>
      </w:r>
      <w:proofErr w:type="spellEnd"/>
      <w:r w:rsidRPr="00AF77AC">
        <w:rPr>
          <w:rFonts w:ascii="Times New Roman" w:hAnsi="Times New Roman"/>
          <w:sz w:val="24"/>
          <w:szCs w:val="24"/>
        </w:rPr>
        <w:t xml:space="preserve"> Age</w:t>
      </w:r>
      <w:r>
        <w:rPr>
          <w:rFonts w:ascii="Times New Roman" w:hAnsi="Times New Roman"/>
          <w:sz w:val="24"/>
          <w:szCs w:val="24"/>
        </w:rPr>
        <w:t>.</w:t>
      </w:r>
    </w:p>
    <w:p w14:paraId="06D5AB27" w14:textId="77777777" w:rsidR="001573B5" w:rsidRPr="00AF77AC" w:rsidRDefault="001573B5">
      <w:pPr>
        <w:pStyle w:val="CorpsA"/>
        <w:rPr>
          <w:rFonts w:ascii="Times New Roman" w:hAnsi="Times New Roman"/>
          <w:sz w:val="24"/>
          <w:szCs w:val="24"/>
        </w:rPr>
      </w:pPr>
    </w:p>
    <w:p w14:paraId="7C43A3A9" w14:textId="6DCD9D68" w:rsidR="00AF77AC" w:rsidRDefault="00AF77AC">
      <w:pPr>
        <w:pStyle w:val="Corp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 </w:t>
      </w:r>
      <w:r w:rsidRPr="00AF77AC">
        <w:rPr>
          <w:rFonts w:ascii="Times New Roman" w:hAnsi="Times New Roman"/>
          <w:sz w:val="24"/>
          <w:szCs w:val="24"/>
        </w:rPr>
        <w:t>références</w:t>
      </w:r>
      <w:r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AF77AC">
        <w:rPr>
          <w:rFonts w:ascii="Times New Roman" w:hAnsi="Times New Roman"/>
          <w:sz w:val="24"/>
          <w:szCs w:val="24"/>
        </w:rPr>
        <w:t>osmique</w:t>
      </w:r>
      <w:r>
        <w:rPr>
          <w:rFonts w:ascii="Times New Roman" w:hAnsi="Times New Roman"/>
          <w:sz w:val="24"/>
          <w:szCs w:val="24"/>
        </w:rPr>
        <w:t>s</w:t>
      </w:r>
      <w:r w:rsidR="001573B5"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prolifèrent dans une </w:t>
      </w:r>
      <w:r w:rsidRPr="00AF77AC">
        <w:rPr>
          <w:rFonts w:ascii="Times New Roman" w:hAnsi="Times New Roman"/>
          <w:sz w:val="24"/>
          <w:szCs w:val="24"/>
        </w:rPr>
        <w:t>variété</w:t>
      </w:r>
      <w:r w:rsidR="001573B5"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nombreux</w:t>
      </w:r>
      <w:r w:rsidR="00134EAC" w:rsidRPr="00AF77AC">
        <w:rPr>
          <w:rFonts w:ascii="Times New Roman" w:hAnsi="Times New Roman"/>
          <w:sz w:val="24"/>
          <w:szCs w:val="24"/>
        </w:rPr>
        <w:t xml:space="preserve"> </w:t>
      </w:r>
      <w:r w:rsidRPr="00AF77AC">
        <w:rPr>
          <w:rFonts w:ascii="Times New Roman" w:hAnsi="Times New Roman"/>
          <w:sz w:val="24"/>
          <w:szCs w:val="24"/>
        </w:rPr>
        <w:t>détails</w:t>
      </w:r>
      <w:r w:rsidR="00134EAC" w:rsidRPr="00AF77A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aussi. Des s</w:t>
      </w:r>
      <w:r w:rsidRPr="00AF77AC">
        <w:rPr>
          <w:rFonts w:ascii="Times New Roman" w:hAnsi="Times New Roman"/>
          <w:sz w:val="24"/>
          <w:szCs w:val="24"/>
        </w:rPr>
        <w:t>ymboles</w:t>
      </w:r>
      <w:r w:rsidR="001671E3"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comme les</w:t>
      </w:r>
      <w:r w:rsidR="001671E3"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fusées</w:t>
      </w:r>
      <w:r w:rsidR="001573B5"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et les</w:t>
      </w:r>
      <w:r w:rsidR="001573B5" w:rsidRPr="00AF77AC">
        <w:rPr>
          <w:rFonts w:ascii="Times New Roman" w:hAnsi="Times New Roman"/>
          <w:sz w:val="24"/>
          <w:szCs w:val="24"/>
        </w:rPr>
        <w:t xml:space="preserve"> sate</w:t>
      </w:r>
      <w:r w:rsidR="001573B5" w:rsidRPr="00AF77AC">
        <w:rPr>
          <w:rFonts w:ascii="Times New Roman" w:hAnsi="Times New Roman"/>
          <w:sz w:val="24"/>
          <w:szCs w:val="24"/>
        </w:rPr>
        <w:t>l</w:t>
      </w:r>
      <w:r w:rsidR="001573B5" w:rsidRPr="00AF77AC">
        <w:rPr>
          <w:rFonts w:ascii="Times New Roman" w:hAnsi="Times New Roman"/>
          <w:sz w:val="24"/>
          <w:szCs w:val="24"/>
        </w:rPr>
        <w:t>lites</w:t>
      </w:r>
      <w:r w:rsidR="007136B7" w:rsidRPr="00AF77A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des </w:t>
      </w:r>
      <w:r w:rsidR="007136B7" w:rsidRPr="00AF77AC">
        <w:rPr>
          <w:rFonts w:ascii="Times New Roman" w:hAnsi="Times New Roman"/>
          <w:sz w:val="24"/>
          <w:szCs w:val="24"/>
        </w:rPr>
        <w:t xml:space="preserve">images </w:t>
      </w:r>
      <w:r>
        <w:rPr>
          <w:rFonts w:ascii="Times New Roman" w:hAnsi="Times New Roman"/>
          <w:sz w:val="24"/>
          <w:szCs w:val="24"/>
        </w:rPr>
        <w:t>d'</w:t>
      </w:r>
      <w:r w:rsidR="003E3C98" w:rsidRPr="00AF77AC">
        <w:rPr>
          <w:rFonts w:ascii="Times New Roman" w:hAnsi="Times New Roman"/>
          <w:sz w:val="24"/>
          <w:szCs w:val="24"/>
        </w:rPr>
        <w:t>astronaut</w:t>
      </w:r>
      <w:r>
        <w:rPr>
          <w:rFonts w:ascii="Times New Roman" w:hAnsi="Times New Roman"/>
          <w:sz w:val="24"/>
          <w:szCs w:val="24"/>
        </w:rPr>
        <w:t>e</w:t>
      </w:r>
      <w:r w:rsidR="003E3C98" w:rsidRPr="00AF77AC">
        <w:rPr>
          <w:rFonts w:ascii="Times New Roman" w:hAnsi="Times New Roman"/>
          <w:sz w:val="24"/>
          <w:szCs w:val="24"/>
        </w:rPr>
        <w:t>s</w:t>
      </w:r>
      <w:r w:rsidR="007136B7"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et de</w:t>
      </w:r>
      <w:r w:rsidR="007136B7" w:rsidRPr="00AF77AC">
        <w:rPr>
          <w:rFonts w:ascii="Times New Roman" w:hAnsi="Times New Roman"/>
          <w:sz w:val="24"/>
          <w:szCs w:val="24"/>
        </w:rPr>
        <w:t xml:space="preserve"> </w:t>
      </w:r>
      <w:r w:rsidRPr="00AF77AC">
        <w:rPr>
          <w:rFonts w:ascii="Times New Roman" w:hAnsi="Times New Roman"/>
          <w:sz w:val="24"/>
          <w:szCs w:val="24"/>
        </w:rPr>
        <w:t>planètes</w:t>
      </w:r>
      <w:r w:rsidR="001573B5"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 imprimés sont très </w:t>
      </w:r>
      <w:proofErr w:type="gramStart"/>
      <w:r>
        <w:rPr>
          <w:rFonts w:ascii="Times New Roman" w:hAnsi="Times New Roman"/>
          <w:sz w:val="24"/>
          <w:szCs w:val="24"/>
        </w:rPr>
        <w:t>présents</w:t>
      </w:r>
      <w:proofErr w:type="gramEnd"/>
      <w:r w:rsidR="001671E3" w:rsidRPr="00AF77A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en particulier</w:t>
      </w:r>
      <w:r w:rsidR="001671E3"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dans la </w:t>
      </w:r>
      <w:r w:rsidRPr="00AF77AC">
        <w:rPr>
          <w:rFonts w:ascii="Times New Roman" w:hAnsi="Times New Roman"/>
          <w:sz w:val="24"/>
          <w:szCs w:val="24"/>
        </w:rPr>
        <w:t>collection</w:t>
      </w:r>
      <w:r>
        <w:rPr>
          <w:rFonts w:ascii="Times New Roman" w:hAnsi="Times New Roman"/>
          <w:sz w:val="24"/>
          <w:szCs w:val="24"/>
        </w:rPr>
        <w:t xml:space="preserve"> excentrique de</w:t>
      </w:r>
      <w:r w:rsidR="001671E3" w:rsidRPr="00AF7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71E3" w:rsidRPr="00AF77AC">
        <w:rPr>
          <w:rFonts w:ascii="Times New Roman" w:hAnsi="Times New Roman"/>
          <w:b/>
          <w:sz w:val="24"/>
          <w:szCs w:val="24"/>
        </w:rPr>
        <w:t>D</w:t>
      </w:r>
      <w:r w:rsidR="001573B5" w:rsidRPr="00AF77AC">
        <w:rPr>
          <w:rFonts w:ascii="Times New Roman" w:hAnsi="Times New Roman"/>
          <w:b/>
          <w:sz w:val="24"/>
          <w:szCs w:val="24"/>
        </w:rPr>
        <w:t>olce</w:t>
      </w:r>
      <w:r w:rsidR="001671E3" w:rsidRPr="00AF77AC">
        <w:rPr>
          <w:rFonts w:ascii="Times New Roman" w:hAnsi="Times New Roman"/>
          <w:b/>
          <w:sz w:val="24"/>
          <w:szCs w:val="24"/>
        </w:rPr>
        <w:t>&amp;G</w:t>
      </w:r>
      <w:r w:rsidR="001573B5" w:rsidRPr="00AF77AC">
        <w:rPr>
          <w:rFonts w:ascii="Times New Roman" w:hAnsi="Times New Roman"/>
          <w:b/>
          <w:sz w:val="24"/>
          <w:szCs w:val="24"/>
        </w:rPr>
        <w:t>abbana</w:t>
      </w:r>
      <w:proofErr w:type="spellEnd"/>
      <w:r w:rsidR="001671E3" w:rsidRPr="00AF77A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Chez</w:t>
      </w:r>
      <w:r w:rsidR="007136B7" w:rsidRPr="00AF77AC">
        <w:rPr>
          <w:rFonts w:ascii="Times New Roman" w:hAnsi="Times New Roman"/>
          <w:sz w:val="24"/>
          <w:szCs w:val="24"/>
        </w:rPr>
        <w:t xml:space="preserve"> Chanel, </w:t>
      </w:r>
      <w:r>
        <w:rPr>
          <w:rFonts w:ascii="Times New Roman" w:hAnsi="Times New Roman"/>
          <w:sz w:val="24"/>
          <w:szCs w:val="24"/>
        </w:rPr>
        <w:t>le ton du show de</w:t>
      </w:r>
      <w:r w:rsidR="00134EAC" w:rsidRPr="00AF7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l'A/H</w:t>
      </w:r>
      <w:r w:rsidR="00134EAC" w:rsidRPr="00AF77AC">
        <w:rPr>
          <w:rFonts w:ascii="Times New Roman" w:hAnsi="Times New Roman"/>
          <w:sz w:val="24"/>
          <w:szCs w:val="24"/>
        </w:rPr>
        <w:t xml:space="preserve"> 2017 </w:t>
      </w:r>
      <w:r>
        <w:rPr>
          <w:rFonts w:ascii="Times New Roman" w:hAnsi="Times New Roman"/>
          <w:sz w:val="24"/>
          <w:szCs w:val="24"/>
        </w:rPr>
        <w:t>clamait</w:t>
      </w:r>
      <w:r w:rsidR="00134EAC" w:rsidRPr="00AF77AC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décollage immédiat</w:t>
      </w:r>
      <w:r w:rsidR="00134EAC" w:rsidRPr="00AF77A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="00134EAC" w:rsidRPr="00AF77A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des tours de </w:t>
      </w:r>
      <w:r w:rsidR="003E3C98" w:rsidRPr="00AF77AC">
        <w:rPr>
          <w:rFonts w:ascii="Times New Roman" w:hAnsi="Times New Roman"/>
          <w:sz w:val="24"/>
          <w:szCs w:val="24"/>
        </w:rPr>
        <w:t xml:space="preserve">transmission </w:t>
      </w:r>
      <w:r>
        <w:rPr>
          <w:rFonts w:ascii="Times New Roman" w:hAnsi="Times New Roman"/>
          <w:sz w:val="24"/>
          <w:szCs w:val="24"/>
        </w:rPr>
        <w:t>et une rampe de lancement de fusée ont transformé le fameux</w:t>
      </w:r>
      <w:r w:rsidR="003E3C98" w:rsidRPr="00AF77AC">
        <w:rPr>
          <w:rFonts w:ascii="Times New Roman" w:hAnsi="Times New Roman"/>
          <w:sz w:val="24"/>
          <w:szCs w:val="24"/>
        </w:rPr>
        <w:t xml:space="preserve"> </w:t>
      </w:r>
      <w:r w:rsidRPr="00AF77AC">
        <w:rPr>
          <w:rFonts w:ascii="Times New Roman" w:hAnsi="Times New Roman"/>
          <w:sz w:val="24"/>
          <w:szCs w:val="24"/>
        </w:rPr>
        <w:t xml:space="preserve">Grand Palais </w:t>
      </w:r>
      <w:r>
        <w:rPr>
          <w:rFonts w:ascii="Times New Roman" w:hAnsi="Times New Roman"/>
          <w:sz w:val="24"/>
          <w:szCs w:val="24"/>
        </w:rPr>
        <w:t xml:space="preserve">de Paris en une station spatiale, au milieu de laquelle les mannequins défilaient en cuirs argentés et robes d'étoiles accessoirisées de sacs en forme de fusée ou de planète. </w:t>
      </w:r>
    </w:p>
    <w:p w14:paraId="63F94870" w14:textId="77777777" w:rsidR="00564485" w:rsidRPr="00AF77AC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</w:rPr>
      </w:pPr>
    </w:p>
    <w:p w14:paraId="041C8AC2" w14:textId="16F40016" w:rsidR="00AF77AC" w:rsidRDefault="00AF77AC">
      <w:pPr>
        <w:pStyle w:val="Corp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détaillants achètent déjà cette tendance partout dans le monde, en particulier les déclinaisons plus décontractées et mettables, comme des sneakers métalliques et des imprimés "cosmique". Asseyez-vous, relaxez-vous,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et bon vol !</w:t>
      </w:r>
    </w:p>
    <w:p w14:paraId="1FCC00F0" w14:textId="77777777" w:rsidR="00564485" w:rsidRPr="00AF77AC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</w:rPr>
      </w:pPr>
    </w:p>
    <w:p w14:paraId="704CA929" w14:textId="77777777" w:rsidR="00564485" w:rsidRPr="00AF77AC" w:rsidRDefault="00564485">
      <w:pPr>
        <w:pStyle w:val="CorpsA"/>
      </w:pPr>
    </w:p>
    <w:sectPr w:rsidR="00564485" w:rsidRPr="00AF77A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8F086" w14:textId="77777777" w:rsidR="001671E3" w:rsidRDefault="001671E3">
      <w:r>
        <w:separator/>
      </w:r>
    </w:p>
  </w:endnote>
  <w:endnote w:type="continuationSeparator" w:id="0">
    <w:p w14:paraId="0BC97A6D" w14:textId="77777777" w:rsidR="001671E3" w:rsidRDefault="0016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E3C1A" w14:textId="77777777" w:rsidR="00564485" w:rsidRDefault="00564485">
    <w:pPr>
      <w:pStyle w:val="En-tte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64E3E" w14:textId="77777777" w:rsidR="001671E3" w:rsidRDefault="001671E3">
      <w:r>
        <w:separator/>
      </w:r>
    </w:p>
  </w:footnote>
  <w:footnote w:type="continuationSeparator" w:id="0">
    <w:p w14:paraId="4F417913" w14:textId="77777777" w:rsidR="001671E3" w:rsidRDefault="001671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A50BB" w14:textId="77777777" w:rsidR="00564485" w:rsidRDefault="00564485">
    <w:pPr>
      <w:pStyle w:val="En-tt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85"/>
    <w:rsid w:val="000D381A"/>
    <w:rsid w:val="00134EAC"/>
    <w:rsid w:val="001573B5"/>
    <w:rsid w:val="001671E3"/>
    <w:rsid w:val="00312CC3"/>
    <w:rsid w:val="003E3C98"/>
    <w:rsid w:val="00564485"/>
    <w:rsid w:val="007136B7"/>
    <w:rsid w:val="00A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480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En-tte1">
    <w:name w:val="En-tête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En-tte1">
    <w:name w:val="En-tête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263</Words>
  <Characters>1447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3</cp:revision>
  <dcterms:created xsi:type="dcterms:W3CDTF">2017-05-01T23:27:00Z</dcterms:created>
  <dcterms:modified xsi:type="dcterms:W3CDTF">2017-05-05T18:04:00Z</dcterms:modified>
</cp:coreProperties>
</file>