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C4EBF" w14:textId="77777777" w:rsidR="00853AA8" w:rsidRPr="00CF2DE9" w:rsidRDefault="00CC1538">
      <w:pPr>
        <w:rPr>
          <w:rFonts w:ascii="Times" w:hAnsi="Times"/>
        </w:rPr>
      </w:pPr>
      <w:r w:rsidRPr="00CF2DE9">
        <w:rPr>
          <w:rFonts w:ascii="Times" w:hAnsi="Times"/>
        </w:rPr>
        <w:t>REPORT ACCESSORI</w:t>
      </w:r>
    </w:p>
    <w:p w14:paraId="70D5D1EC" w14:textId="77777777" w:rsidR="00CC1538" w:rsidRPr="00CF2DE9" w:rsidRDefault="00CC1538">
      <w:pPr>
        <w:rPr>
          <w:rFonts w:ascii="Times" w:hAnsi="Times"/>
        </w:rPr>
      </w:pPr>
    </w:p>
    <w:p w14:paraId="55E33116" w14:textId="77777777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</w:rPr>
        <w:t>LA SCATOLA GIOIELLO</w:t>
      </w:r>
    </w:p>
    <w:p w14:paraId="07DEF7A1" w14:textId="77777777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</w:rPr>
        <w:t xml:space="preserve">Jana </w:t>
      </w:r>
      <w:proofErr w:type="spellStart"/>
      <w:r w:rsidRPr="00CF2DE9">
        <w:rPr>
          <w:rFonts w:ascii="Times" w:hAnsi="Times"/>
        </w:rPr>
        <w:t>Melkumova</w:t>
      </w:r>
      <w:proofErr w:type="spellEnd"/>
      <w:r w:rsidRPr="00CF2DE9">
        <w:rPr>
          <w:rFonts w:ascii="Times" w:hAnsi="Times"/>
        </w:rPr>
        <w:t>-Reynolds</w:t>
      </w:r>
    </w:p>
    <w:p w14:paraId="0FCE9EC7" w14:textId="77777777" w:rsidR="00CC1538" w:rsidRPr="00CF2DE9" w:rsidRDefault="00CC1538" w:rsidP="00CC1538">
      <w:pPr>
        <w:rPr>
          <w:rFonts w:ascii="Times" w:hAnsi="Times"/>
        </w:rPr>
      </w:pPr>
    </w:p>
    <w:p w14:paraId="04ADF01E" w14:textId="77777777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</w:rPr>
        <w:t xml:space="preserve">UNA DELLE CATEGORIE DI PRODOTTI PIU’ RICHIESTA STA DIVENTANDO SEMPRE PIU’ IMPORTANTE PER IL SUCCESSO COMMERCIALE. </w:t>
      </w:r>
    </w:p>
    <w:p w14:paraId="1FE16EBD" w14:textId="77777777" w:rsidR="00CC1538" w:rsidRPr="00CF2DE9" w:rsidRDefault="00CC1538" w:rsidP="00CC1538">
      <w:pPr>
        <w:rPr>
          <w:rFonts w:ascii="Times" w:hAnsi="Times"/>
        </w:rPr>
      </w:pPr>
    </w:p>
    <w:p w14:paraId="26621936" w14:textId="558B2F17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</w:rPr>
        <w:t xml:space="preserve">Una volta </w:t>
      </w:r>
      <w:r w:rsidR="00120293" w:rsidRPr="00CF2DE9">
        <w:rPr>
          <w:rFonts w:ascii="Times" w:hAnsi="Times"/>
        </w:rPr>
        <w:t>era un mercato separato con</w:t>
      </w:r>
      <w:r w:rsidRPr="00CF2DE9">
        <w:rPr>
          <w:rFonts w:ascii="Times" w:hAnsi="Times"/>
        </w:rPr>
        <w:t xml:space="preserve"> proprie</w:t>
      </w:r>
      <w:r w:rsidR="00120293" w:rsidRPr="00CF2DE9">
        <w:rPr>
          <w:rFonts w:ascii="Times" w:hAnsi="Times"/>
        </w:rPr>
        <w:t xml:space="preserve"> stagioni, fiere e grandi player</w:t>
      </w:r>
      <w:r w:rsidRPr="00CF2DE9">
        <w:rPr>
          <w:rFonts w:ascii="Times" w:hAnsi="Times"/>
        </w:rPr>
        <w:t xml:space="preserve">, </w:t>
      </w:r>
      <w:r w:rsidR="00120293" w:rsidRPr="00CF2DE9">
        <w:rPr>
          <w:rFonts w:ascii="Times" w:hAnsi="Times"/>
        </w:rPr>
        <w:t xml:space="preserve">ma </w:t>
      </w:r>
      <w:r w:rsidRPr="00CF2DE9">
        <w:rPr>
          <w:rFonts w:ascii="Times" w:hAnsi="Times"/>
        </w:rPr>
        <w:t>negli ultimi anni i gioielli si sono fortemente stabilit</w:t>
      </w:r>
      <w:r w:rsidR="00120293" w:rsidRPr="00CF2DE9">
        <w:rPr>
          <w:rFonts w:ascii="Times" w:hAnsi="Times"/>
        </w:rPr>
        <w:t xml:space="preserve">i come un importante segmento della moda. Le fiere </w:t>
      </w:r>
      <w:r w:rsidRPr="00CF2DE9">
        <w:rPr>
          <w:rFonts w:ascii="Times" w:hAnsi="Times"/>
        </w:rPr>
        <w:t xml:space="preserve">come </w:t>
      </w:r>
      <w:r w:rsidRPr="00CF2DE9">
        <w:rPr>
          <w:rFonts w:ascii="Times" w:hAnsi="Times"/>
          <w:b/>
        </w:rPr>
        <w:t>Capsule</w:t>
      </w:r>
      <w:r w:rsidRPr="00CF2DE9">
        <w:rPr>
          <w:rFonts w:ascii="Times" w:hAnsi="Times"/>
        </w:rPr>
        <w:t xml:space="preserve"> e </w:t>
      </w:r>
      <w:proofErr w:type="spellStart"/>
      <w:r w:rsidRPr="00CF2DE9">
        <w:rPr>
          <w:rFonts w:ascii="Times" w:hAnsi="Times"/>
          <w:b/>
        </w:rPr>
        <w:t>London</w:t>
      </w:r>
      <w:proofErr w:type="spellEnd"/>
      <w:r w:rsidRPr="00CF2DE9">
        <w:rPr>
          <w:rFonts w:ascii="Times" w:hAnsi="Times"/>
          <w:b/>
        </w:rPr>
        <w:t xml:space="preserve"> Fashion Week</w:t>
      </w:r>
      <w:r w:rsidRPr="00CF2DE9">
        <w:rPr>
          <w:rFonts w:ascii="Times" w:hAnsi="Times"/>
        </w:rPr>
        <w:t xml:space="preserve"> hanno ora delle aree dedicate, e la </w:t>
      </w:r>
      <w:r w:rsidR="00120293" w:rsidRPr="00CF2DE9">
        <w:rPr>
          <w:rFonts w:ascii="Times" w:hAnsi="Times"/>
        </w:rPr>
        <w:t>a</w:t>
      </w:r>
      <w:r w:rsidRPr="00CF2DE9">
        <w:rPr>
          <w:rFonts w:ascii="Times" w:hAnsi="Times"/>
        </w:rPr>
        <w:t xml:space="preserve"> Première Classe comprende oltre 140 eti</w:t>
      </w:r>
      <w:r w:rsidR="00120293" w:rsidRPr="00CF2DE9">
        <w:rPr>
          <w:rFonts w:ascii="Times" w:hAnsi="Times"/>
        </w:rPr>
        <w:t>chette. I rivenditori seguono il fenomeno: esplorate</w:t>
      </w:r>
      <w:r w:rsidRPr="00CF2DE9">
        <w:rPr>
          <w:rFonts w:ascii="Times" w:hAnsi="Times"/>
        </w:rPr>
        <w:t xml:space="preserve"> la sezione dei gioielli di </w:t>
      </w:r>
      <w:r w:rsidRPr="00F35A25">
        <w:rPr>
          <w:rFonts w:ascii="Times" w:hAnsi="Times"/>
          <w:b/>
        </w:rPr>
        <w:t>Net-a-</w:t>
      </w:r>
      <w:proofErr w:type="spellStart"/>
      <w:r w:rsidRPr="00F35A25">
        <w:rPr>
          <w:rFonts w:ascii="Times" w:hAnsi="Times"/>
          <w:b/>
        </w:rPr>
        <w:t>porte</w:t>
      </w:r>
      <w:r w:rsidR="00120293" w:rsidRPr="00F35A25">
        <w:rPr>
          <w:rFonts w:ascii="Times" w:hAnsi="Times"/>
          <w:b/>
        </w:rPr>
        <w:t>r</w:t>
      </w:r>
      <w:proofErr w:type="spellEnd"/>
      <w:r w:rsidR="00120293" w:rsidRPr="00CF2DE9">
        <w:rPr>
          <w:rFonts w:ascii="Times" w:hAnsi="Times"/>
        </w:rPr>
        <w:t xml:space="preserve"> e troverete quasi 2000 pezzi, sia grandi nomi che</w:t>
      </w:r>
      <w:r w:rsidRPr="00CF2DE9">
        <w:rPr>
          <w:rFonts w:ascii="Times" w:hAnsi="Times"/>
        </w:rPr>
        <w:t xml:space="preserve"> etichette specializzate indipendenti.</w:t>
      </w:r>
    </w:p>
    <w:p w14:paraId="1C6DEA36" w14:textId="77777777" w:rsidR="00CC1538" w:rsidRPr="00CF2DE9" w:rsidRDefault="00CC1538" w:rsidP="00CC1538">
      <w:pPr>
        <w:rPr>
          <w:rFonts w:ascii="Times" w:hAnsi="Times"/>
        </w:rPr>
      </w:pPr>
    </w:p>
    <w:p w14:paraId="3FBED8EF" w14:textId="0E322A33" w:rsidR="00CC1538" w:rsidRPr="00CF2DE9" w:rsidRDefault="00C6525E" w:rsidP="00CC1538">
      <w:pPr>
        <w:rPr>
          <w:rFonts w:ascii="Times" w:hAnsi="Times"/>
        </w:rPr>
      </w:pPr>
      <w:r w:rsidRPr="00CF2DE9">
        <w:rPr>
          <w:rFonts w:ascii="Times" w:hAnsi="Times"/>
        </w:rPr>
        <w:t xml:space="preserve">Ci sono molte linee di gioielli </w:t>
      </w:r>
      <w:proofErr w:type="spellStart"/>
      <w:r w:rsidRPr="00CF2DE9">
        <w:rPr>
          <w:rFonts w:ascii="Times" w:hAnsi="Times"/>
        </w:rPr>
        <w:t>minimal</w:t>
      </w:r>
      <w:proofErr w:type="spellEnd"/>
      <w:r w:rsidRPr="00CF2DE9">
        <w:rPr>
          <w:rFonts w:ascii="Times" w:hAnsi="Times"/>
        </w:rPr>
        <w:t xml:space="preserve"> e facili da indossare; t</w:t>
      </w:r>
      <w:r w:rsidR="00CC1538" w:rsidRPr="00CF2DE9">
        <w:rPr>
          <w:rFonts w:ascii="Times" w:hAnsi="Times"/>
        </w:rPr>
        <w:t>uttavia, le collezioni veramente audaci e uniche potrebbero non essere così</w:t>
      </w:r>
      <w:r w:rsidRPr="00CF2DE9">
        <w:rPr>
          <w:rFonts w:ascii="Times" w:hAnsi="Times"/>
        </w:rPr>
        <w:t xml:space="preserve"> facili da trovare. Ecco alcune </w:t>
      </w:r>
      <w:r w:rsidR="00CC1538" w:rsidRPr="00CF2DE9">
        <w:rPr>
          <w:rFonts w:ascii="Times" w:hAnsi="Times"/>
        </w:rPr>
        <w:t>che abbiamo recentemente individuato.</w:t>
      </w:r>
    </w:p>
    <w:p w14:paraId="17950EF6" w14:textId="77777777" w:rsidR="00CC1538" w:rsidRPr="00CF2DE9" w:rsidRDefault="00CC1538" w:rsidP="00CC1538">
      <w:pPr>
        <w:rPr>
          <w:rFonts w:ascii="Times" w:hAnsi="Times"/>
        </w:rPr>
      </w:pPr>
    </w:p>
    <w:p w14:paraId="4C6BA771" w14:textId="44221A1C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  <w:b/>
        </w:rPr>
        <w:t xml:space="preserve">Alison </w:t>
      </w:r>
      <w:proofErr w:type="spellStart"/>
      <w:r w:rsidRPr="00CF2DE9">
        <w:rPr>
          <w:rFonts w:ascii="Times" w:hAnsi="Times"/>
          <w:b/>
        </w:rPr>
        <w:t>Lou</w:t>
      </w:r>
      <w:proofErr w:type="spellEnd"/>
      <w:r w:rsidRPr="00CF2DE9">
        <w:rPr>
          <w:rFonts w:ascii="Times" w:hAnsi="Times"/>
        </w:rPr>
        <w:t xml:space="preserve"> è una linea </w:t>
      </w:r>
      <w:r w:rsidR="00E203F4" w:rsidRPr="00CF2DE9">
        <w:rPr>
          <w:rFonts w:ascii="Times" w:hAnsi="Times"/>
        </w:rPr>
        <w:t>di gioielli</w:t>
      </w:r>
      <w:r w:rsidRPr="00CF2DE9">
        <w:rPr>
          <w:rFonts w:ascii="Times" w:hAnsi="Times"/>
        </w:rPr>
        <w:t xml:space="preserve"> fantastica, ironica e infinitamente </w:t>
      </w:r>
      <w:proofErr w:type="spellStart"/>
      <w:r w:rsidRPr="00CF2DE9">
        <w:rPr>
          <w:rFonts w:ascii="Times" w:hAnsi="Times"/>
        </w:rPr>
        <w:t>instagrammabile</w:t>
      </w:r>
      <w:proofErr w:type="spellEnd"/>
      <w:r w:rsidR="00E203F4" w:rsidRPr="00CF2DE9">
        <w:rPr>
          <w:rFonts w:ascii="Times" w:hAnsi="Times"/>
        </w:rPr>
        <w:t>, arriva da New York ed è</w:t>
      </w:r>
      <w:r w:rsidRPr="00CF2DE9">
        <w:rPr>
          <w:rFonts w:ascii="Times" w:hAnsi="Times"/>
        </w:rPr>
        <w:t xml:space="preserve"> ispirata alla semplicità ingannevole della com</w:t>
      </w:r>
      <w:r w:rsidR="00E203F4" w:rsidRPr="00CF2DE9">
        <w:rPr>
          <w:rFonts w:ascii="Times" w:hAnsi="Times"/>
        </w:rPr>
        <w:t>unicazione moderna: pensate ad</w:t>
      </w:r>
      <w:r w:rsidRPr="00CF2DE9">
        <w:rPr>
          <w:rFonts w:ascii="Times" w:hAnsi="Times"/>
        </w:rPr>
        <w:t xml:space="preserve"> orecchini auricolari in oro 14k, anelli con cuori smaltati, labbra e mele, e </w:t>
      </w:r>
      <w:proofErr w:type="spellStart"/>
      <w:r w:rsidR="00E203F4" w:rsidRPr="00CF2DE9">
        <w:rPr>
          <w:rFonts w:ascii="Times" w:hAnsi="Times"/>
        </w:rPr>
        <w:t>charms</w:t>
      </w:r>
      <w:proofErr w:type="spellEnd"/>
      <w:r w:rsidR="00E203F4" w:rsidRPr="00CF2DE9">
        <w:rPr>
          <w:rFonts w:ascii="Times" w:hAnsi="Times"/>
        </w:rPr>
        <w:t xml:space="preserve"> in stile M</w:t>
      </w:r>
      <w:r w:rsidRPr="00CF2DE9">
        <w:rPr>
          <w:rFonts w:ascii="Times" w:hAnsi="Times"/>
        </w:rPr>
        <w:t xml:space="preserve">onopoli. I </w:t>
      </w:r>
      <w:r w:rsidR="00E203F4" w:rsidRPr="00CF2DE9">
        <w:rPr>
          <w:rFonts w:ascii="Times" w:hAnsi="Times"/>
        </w:rPr>
        <w:t>suoi clienti</w:t>
      </w:r>
      <w:r w:rsidRPr="00CF2DE9">
        <w:rPr>
          <w:rFonts w:ascii="Times" w:hAnsi="Times"/>
        </w:rPr>
        <w:t xml:space="preserve"> includono </w:t>
      </w:r>
      <w:proofErr w:type="spellStart"/>
      <w:r w:rsidRPr="00F35A25">
        <w:rPr>
          <w:rFonts w:ascii="Times" w:hAnsi="Times"/>
          <w:b/>
        </w:rPr>
        <w:t>Kirna</w:t>
      </w:r>
      <w:proofErr w:type="spellEnd"/>
      <w:r w:rsidRPr="00F35A25">
        <w:rPr>
          <w:rFonts w:ascii="Times" w:hAnsi="Times"/>
          <w:b/>
        </w:rPr>
        <w:t xml:space="preserve"> </w:t>
      </w:r>
      <w:proofErr w:type="spellStart"/>
      <w:r w:rsidRPr="00F35A25">
        <w:rPr>
          <w:rFonts w:ascii="Times" w:hAnsi="Times"/>
          <w:b/>
        </w:rPr>
        <w:t>Zabete</w:t>
      </w:r>
      <w:proofErr w:type="spellEnd"/>
      <w:r w:rsidRPr="00CF2DE9">
        <w:rPr>
          <w:rFonts w:ascii="Times" w:hAnsi="Times"/>
        </w:rPr>
        <w:t xml:space="preserve"> (USA), </w:t>
      </w:r>
      <w:r w:rsidRPr="00F35A25">
        <w:rPr>
          <w:rFonts w:ascii="Times" w:hAnsi="Times"/>
          <w:b/>
        </w:rPr>
        <w:t>TSUM</w:t>
      </w:r>
      <w:r w:rsidRPr="00CF2DE9">
        <w:rPr>
          <w:rFonts w:ascii="Times" w:hAnsi="Times"/>
        </w:rPr>
        <w:t xml:space="preserve"> (Russia) e </w:t>
      </w:r>
      <w:proofErr w:type="spellStart"/>
      <w:r w:rsidRPr="00F35A25">
        <w:rPr>
          <w:rFonts w:ascii="Times" w:hAnsi="Times"/>
          <w:b/>
        </w:rPr>
        <w:t>Matchesfashion</w:t>
      </w:r>
      <w:proofErr w:type="spellEnd"/>
      <w:r w:rsidRPr="00CF2DE9">
        <w:rPr>
          <w:rFonts w:ascii="Times" w:hAnsi="Times"/>
        </w:rPr>
        <w:t xml:space="preserve"> (UK e online).</w:t>
      </w:r>
    </w:p>
    <w:p w14:paraId="59037D1B" w14:textId="77777777" w:rsidR="00CC1538" w:rsidRPr="00CF2DE9" w:rsidRDefault="00CC1538" w:rsidP="00CC1538">
      <w:pPr>
        <w:rPr>
          <w:rFonts w:ascii="Times" w:hAnsi="Times"/>
        </w:rPr>
      </w:pPr>
    </w:p>
    <w:p w14:paraId="75E35397" w14:textId="4A1D9D32" w:rsidR="00CC1538" w:rsidRPr="00CF2DE9" w:rsidRDefault="00CC1538" w:rsidP="00CC1538">
      <w:pPr>
        <w:rPr>
          <w:rFonts w:ascii="Times" w:hAnsi="Times"/>
        </w:rPr>
      </w:pPr>
      <w:r w:rsidRPr="00CF2DE9">
        <w:rPr>
          <w:rFonts w:ascii="Times" w:hAnsi="Times"/>
        </w:rPr>
        <w:t xml:space="preserve">Anche </w:t>
      </w:r>
      <w:r w:rsidR="00BE3F4C" w:rsidRPr="00CF2DE9">
        <w:rPr>
          <w:rFonts w:ascii="Times" w:hAnsi="Times"/>
        </w:rPr>
        <w:t>d</w:t>
      </w:r>
      <w:r w:rsidRPr="00CF2DE9">
        <w:rPr>
          <w:rFonts w:ascii="Times" w:hAnsi="Times"/>
        </w:rPr>
        <w:t xml:space="preserve">a </w:t>
      </w:r>
      <w:r w:rsidRPr="00CF2DE9">
        <w:rPr>
          <w:rFonts w:ascii="Times" w:hAnsi="Times"/>
          <w:b/>
        </w:rPr>
        <w:t xml:space="preserve">Delfina </w:t>
      </w:r>
      <w:proofErr w:type="spellStart"/>
      <w:r w:rsidRPr="00CF2DE9">
        <w:rPr>
          <w:rFonts w:ascii="Times" w:hAnsi="Times"/>
          <w:b/>
        </w:rPr>
        <w:t>Delletrez</w:t>
      </w:r>
      <w:proofErr w:type="spellEnd"/>
      <w:r w:rsidRPr="00CF2DE9">
        <w:rPr>
          <w:rFonts w:ascii="Times" w:hAnsi="Times"/>
        </w:rPr>
        <w:t xml:space="preserve"> si</w:t>
      </w:r>
      <w:r w:rsidR="00BE3F4C" w:rsidRPr="00CF2DE9">
        <w:rPr>
          <w:rFonts w:ascii="Times" w:hAnsi="Times"/>
        </w:rPr>
        <w:t xml:space="preserve"> possono trovare anelli</w:t>
      </w:r>
      <w:r w:rsidRPr="00CF2DE9">
        <w:rPr>
          <w:rFonts w:ascii="Times" w:hAnsi="Times"/>
        </w:rPr>
        <w:t xml:space="preserve"> </w:t>
      </w:r>
      <w:r w:rsidR="00BE3F4C" w:rsidRPr="00CF2DE9">
        <w:rPr>
          <w:rFonts w:ascii="Times" w:hAnsi="Times"/>
        </w:rPr>
        <w:t>‘</w:t>
      </w:r>
      <w:r w:rsidRPr="00CF2DE9">
        <w:rPr>
          <w:rFonts w:ascii="Times" w:hAnsi="Times"/>
        </w:rPr>
        <w:t>piercing</w:t>
      </w:r>
      <w:r w:rsidR="00BE3F4C" w:rsidRPr="00CF2DE9">
        <w:rPr>
          <w:rFonts w:ascii="Times" w:hAnsi="Times"/>
        </w:rPr>
        <w:t>’</w:t>
      </w:r>
      <w:r w:rsidRPr="00CF2DE9">
        <w:rPr>
          <w:rFonts w:ascii="Times" w:hAnsi="Times"/>
        </w:rPr>
        <w:t xml:space="preserve"> con labbra e occhi smaltati, ma, invece di essere come le opere di Alison </w:t>
      </w:r>
      <w:proofErr w:type="spellStart"/>
      <w:r w:rsidRPr="00CF2DE9">
        <w:rPr>
          <w:rFonts w:ascii="Times" w:hAnsi="Times"/>
        </w:rPr>
        <w:t>Lou</w:t>
      </w:r>
      <w:proofErr w:type="spellEnd"/>
      <w:r w:rsidRPr="00CF2DE9">
        <w:rPr>
          <w:rFonts w:ascii="Times" w:hAnsi="Times"/>
        </w:rPr>
        <w:t xml:space="preserve">, sono ispirati al surrealismo. Attualmente </w:t>
      </w:r>
      <w:r w:rsidR="00495283" w:rsidRPr="00CF2DE9">
        <w:rPr>
          <w:rFonts w:ascii="Times" w:hAnsi="Times"/>
        </w:rPr>
        <w:t>i suoi clienti sono</w:t>
      </w:r>
      <w:r w:rsidRPr="00CF2DE9">
        <w:rPr>
          <w:rFonts w:ascii="Times" w:hAnsi="Times"/>
        </w:rPr>
        <w:t xml:space="preserve"> </w:t>
      </w:r>
      <w:r w:rsidRPr="00F35A25">
        <w:rPr>
          <w:rFonts w:ascii="Times" w:hAnsi="Times"/>
          <w:b/>
        </w:rPr>
        <w:t>Tiziana Fausti</w:t>
      </w:r>
      <w:r w:rsidRPr="00CF2DE9">
        <w:rPr>
          <w:rFonts w:ascii="Times" w:hAnsi="Times"/>
        </w:rPr>
        <w:t xml:space="preserve"> (Italia), </w:t>
      </w:r>
      <w:proofErr w:type="spellStart"/>
      <w:r w:rsidRPr="00F35A25">
        <w:rPr>
          <w:rFonts w:ascii="Times" w:hAnsi="Times"/>
          <w:b/>
        </w:rPr>
        <w:t>Jades</w:t>
      </w:r>
      <w:proofErr w:type="spellEnd"/>
      <w:r w:rsidRPr="00CF2DE9">
        <w:rPr>
          <w:rFonts w:ascii="Times" w:hAnsi="Times"/>
        </w:rPr>
        <w:t xml:space="preserve"> (Germania) e </w:t>
      </w:r>
      <w:bookmarkStart w:id="0" w:name="_GoBack"/>
      <w:r w:rsidRPr="00F35A25">
        <w:rPr>
          <w:rFonts w:ascii="Times" w:hAnsi="Times"/>
          <w:b/>
        </w:rPr>
        <w:t>Galeries Lafayette</w:t>
      </w:r>
      <w:r w:rsidRPr="00CF2DE9">
        <w:rPr>
          <w:rFonts w:ascii="Times" w:hAnsi="Times"/>
        </w:rPr>
        <w:t xml:space="preserve"> </w:t>
      </w:r>
      <w:bookmarkEnd w:id="0"/>
      <w:r w:rsidRPr="00CF2DE9">
        <w:rPr>
          <w:rFonts w:ascii="Times" w:hAnsi="Times"/>
        </w:rPr>
        <w:t>(Francia), il marchio sta dimostrando un successo internazionale.</w:t>
      </w:r>
    </w:p>
    <w:p w14:paraId="2D0ABF71" w14:textId="77777777" w:rsidR="00CC1538" w:rsidRPr="00CF2DE9" w:rsidRDefault="00CC1538" w:rsidP="00CC1538">
      <w:pPr>
        <w:rPr>
          <w:rFonts w:ascii="Times" w:hAnsi="Times"/>
        </w:rPr>
      </w:pPr>
    </w:p>
    <w:p w14:paraId="105F27FF" w14:textId="6AF62F03" w:rsidR="00CC1538" w:rsidRPr="00CF2DE9" w:rsidRDefault="00495283" w:rsidP="00CC1538">
      <w:pPr>
        <w:rPr>
          <w:rFonts w:ascii="Times" w:hAnsi="Times"/>
        </w:rPr>
      </w:pPr>
      <w:r w:rsidRPr="00CF2DE9">
        <w:rPr>
          <w:rFonts w:ascii="Times" w:hAnsi="Times"/>
        </w:rPr>
        <w:t>Lavorare con le griffe</w:t>
      </w:r>
      <w:r w:rsidR="00CC1538" w:rsidRPr="00CF2DE9">
        <w:rPr>
          <w:rFonts w:ascii="Times" w:hAnsi="Times"/>
        </w:rPr>
        <w:t xml:space="preserve"> di mo</w:t>
      </w:r>
      <w:r w:rsidRPr="00CF2DE9">
        <w:rPr>
          <w:rFonts w:ascii="Times" w:hAnsi="Times"/>
        </w:rPr>
        <w:t>da è una buona testimonianza che certifica di essere un designer di gioielli di talento. La fiorentina</w:t>
      </w:r>
      <w:r w:rsidR="00CC1538" w:rsidRPr="00CF2DE9">
        <w:rPr>
          <w:rFonts w:ascii="Times" w:hAnsi="Times"/>
        </w:rPr>
        <w:t xml:space="preserve"> </w:t>
      </w:r>
      <w:r w:rsidR="00CC1538" w:rsidRPr="00CF2DE9">
        <w:rPr>
          <w:rFonts w:ascii="Times" w:hAnsi="Times"/>
          <w:b/>
        </w:rPr>
        <w:t>Sara Bencini</w:t>
      </w:r>
      <w:r w:rsidR="00CC1538" w:rsidRPr="00CF2DE9">
        <w:rPr>
          <w:rFonts w:ascii="Times" w:hAnsi="Times"/>
        </w:rPr>
        <w:t>, i cui clienti hanno incluso Louis Vuitton, Gucc</w:t>
      </w:r>
      <w:r w:rsidRPr="00CF2DE9">
        <w:rPr>
          <w:rFonts w:ascii="Times" w:hAnsi="Times"/>
        </w:rPr>
        <w:t xml:space="preserve">i e Oscar de la </w:t>
      </w:r>
      <w:proofErr w:type="spellStart"/>
      <w:r w:rsidRPr="00CF2DE9">
        <w:rPr>
          <w:rFonts w:ascii="Times" w:hAnsi="Times"/>
        </w:rPr>
        <w:t>Renta</w:t>
      </w:r>
      <w:proofErr w:type="spellEnd"/>
      <w:r w:rsidRPr="00CF2DE9">
        <w:rPr>
          <w:rFonts w:ascii="Times" w:hAnsi="Times"/>
        </w:rPr>
        <w:t>, disegna</w:t>
      </w:r>
      <w:r w:rsidR="00CC1538" w:rsidRPr="00CF2DE9">
        <w:rPr>
          <w:rFonts w:ascii="Times" w:hAnsi="Times"/>
        </w:rPr>
        <w:t xml:space="preserve"> pezzi ispirati </w:t>
      </w:r>
      <w:r w:rsidRPr="00CF2DE9">
        <w:rPr>
          <w:rFonts w:ascii="Times" w:hAnsi="Times"/>
        </w:rPr>
        <w:t>al Rinascimento</w:t>
      </w:r>
      <w:r w:rsidR="00CC1538" w:rsidRPr="00CF2DE9">
        <w:rPr>
          <w:rFonts w:ascii="Times" w:hAnsi="Times"/>
        </w:rPr>
        <w:t xml:space="preserve">. </w:t>
      </w:r>
      <w:r w:rsidRPr="00CF2DE9">
        <w:rPr>
          <w:rFonts w:ascii="Times" w:hAnsi="Times"/>
        </w:rPr>
        <w:t>L’</w:t>
      </w:r>
      <w:r w:rsidR="00CC1538" w:rsidRPr="00CF2DE9">
        <w:rPr>
          <w:rFonts w:ascii="Times" w:hAnsi="Times"/>
        </w:rPr>
        <w:t xml:space="preserve">italiano </w:t>
      </w:r>
      <w:r w:rsidR="00CC1538" w:rsidRPr="00CF2DE9">
        <w:rPr>
          <w:rFonts w:ascii="Times" w:hAnsi="Times"/>
          <w:b/>
        </w:rPr>
        <w:t>Alessandro Gaggio</w:t>
      </w:r>
      <w:r w:rsidR="00CC1538" w:rsidRPr="00CF2DE9">
        <w:rPr>
          <w:rFonts w:ascii="Times" w:hAnsi="Times"/>
        </w:rPr>
        <w:t xml:space="preserve"> </w:t>
      </w:r>
      <w:r w:rsidRPr="00CF2DE9">
        <w:rPr>
          <w:rFonts w:ascii="Times" w:hAnsi="Times"/>
        </w:rPr>
        <w:t>disegna</w:t>
      </w:r>
      <w:r w:rsidR="00CC1538" w:rsidRPr="00CF2DE9">
        <w:rPr>
          <w:rFonts w:ascii="Times" w:hAnsi="Times"/>
        </w:rPr>
        <w:t xml:space="preserve"> gioielli e accessori per Valentino, Gucci, Fendi, Moschino e</w:t>
      </w:r>
      <w:r w:rsidRPr="00CF2DE9">
        <w:rPr>
          <w:rFonts w:ascii="Times" w:hAnsi="Times"/>
        </w:rPr>
        <w:t xml:space="preserve">d Ermanno </w:t>
      </w:r>
      <w:proofErr w:type="spellStart"/>
      <w:r w:rsidRPr="00CF2DE9">
        <w:rPr>
          <w:rFonts w:ascii="Times" w:hAnsi="Times"/>
        </w:rPr>
        <w:t>Scervino</w:t>
      </w:r>
      <w:proofErr w:type="spellEnd"/>
      <w:r w:rsidRPr="00CF2DE9">
        <w:rPr>
          <w:rFonts w:ascii="Times" w:hAnsi="Times"/>
        </w:rPr>
        <w:t xml:space="preserve"> insieme alla sua </w:t>
      </w:r>
      <w:r w:rsidR="00CC1538" w:rsidRPr="00CF2DE9">
        <w:rPr>
          <w:rFonts w:ascii="Times" w:hAnsi="Times"/>
        </w:rPr>
        <w:t>etichetta che pr</w:t>
      </w:r>
      <w:r w:rsidRPr="00CF2DE9">
        <w:rPr>
          <w:rFonts w:ascii="Times" w:hAnsi="Times"/>
        </w:rPr>
        <w:t>opone</w:t>
      </w:r>
      <w:r w:rsidR="00CC1538" w:rsidRPr="00CF2DE9">
        <w:rPr>
          <w:rFonts w:ascii="Times" w:hAnsi="Times"/>
        </w:rPr>
        <w:t xml:space="preserve"> creature enigmatiche e piuttosto macabre</w:t>
      </w:r>
      <w:r w:rsidRPr="00CF2DE9">
        <w:rPr>
          <w:rFonts w:ascii="Times" w:hAnsi="Times"/>
        </w:rPr>
        <w:t>,</w:t>
      </w:r>
      <w:r w:rsidR="00CC1538" w:rsidRPr="00CF2DE9">
        <w:rPr>
          <w:rFonts w:ascii="Times" w:hAnsi="Times"/>
        </w:rPr>
        <w:t xml:space="preserve"> in oro, argent</w:t>
      </w:r>
      <w:r w:rsidRPr="00CF2DE9">
        <w:rPr>
          <w:rFonts w:ascii="Times" w:hAnsi="Times"/>
        </w:rPr>
        <w:t>o, bronzo, ceramica e materiali da</w:t>
      </w:r>
      <w:r w:rsidR="00CC1538" w:rsidRPr="00CF2DE9">
        <w:rPr>
          <w:rFonts w:ascii="Times" w:hAnsi="Times"/>
        </w:rPr>
        <w:t>l XVI al XIX secolo.</w:t>
      </w:r>
    </w:p>
    <w:p w14:paraId="2D8E223A" w14:textId="77777777" w:rsidR="00CC1538" w:rsidRPr="00CF2DE9" w:rsidRDefault="00CC1538" w:rsidP="00CC1538">
      <w:pPr>
        <w:rPr>
          <w:rFonts w:ascii="Times" w:hAnsi="Times"/>
        </w:rPr>
      </w:pPr>
    </w:p>
    <w:p w14:paraId="40C3D493" w14:textId="13DA1120" w:rsidR="00CC1538" w:rsidRPr="00CF2DE9" w:rsidRDefault="00707A5B" w:rsidP="00CC1538">
      <w:pPr>
        <w:rPr>
          <w:rFonts w:ascii="Times" w:hAnsi="Times"/>
        </w:rPr>
      </w:pPr>
      <w:r w:rsidRPr="00CF2DE9">
        <w:rPr>
          <w:rFonts w:ascii="Times" w:hAnsi="Times"/>
        </w:rPr>
        <w:t>Se state</w:t>
      </w:r>
      <w:r w:rsidR="00CC1538" w:rsidRPr="00CF2DE9">
        <w:rPr>
          <w:rFonts w:ascii="Times" w:hAnsi="Times"/>
        </w:rPr>
        <w:t xml:space="preserve"> cercando una linea più snella e mi</w:t>
      </w:r>
      <w:r w:rsidRPr="00CF2DE9">
        <w:rPr>
          <w:rFonts w:ascii="Times" w:hAnsi="Times"/>
        </w:rPr>
        <w:t xml:space="preserve">nimalista che abbia tuttavia un tocco </w:t>
      </w:r>
      <w:r w:rsidR="00CC1538" w:rsidRPr="00CF2DE9">
        <w:rPr>
          <w:rFonts w:ascii="Times" w:hAnsi="Times"/>
        </w:rPr>
        <w:t xml:space="preserve">audace, vale la pena tenere d'occhio </w:t>
      </w:r>
      <w:proofErr w:type="spellStart"/>
      <w:r w:rsidR="00CC1538" w:rsidRPr="00CF2DE9">
        <w:rPr>
          <w:rFonts w:ascii="Times" w:hAnsi="Times"/>
          <w:b/>
        </w:rPr>
        <w:t>Ivonovi</w:t>
      </w:r>
      <w:proofErr w:type="spellEnd"/>
      <w:r w:rsidRPr="00CF2DE9">
        <w:rPr>
          <w:rFonts w:ascii="Times" w:hAnsi="Times"/>
        </w:rPr>
        <w:t>,</w:t>
      </w:r>
      <w:r w:rsidR="00CC1538" w:rsidRPr="00CF2DE9">
        <w:rPr>
          <w:rFonts w:ascii="Times" w:hAnsi="Times"/>
        </w:rPr>
        <w:t xml:space="preserve"> giovane etichetta </w:t>
      </w:r>
      <w:r w:rsidR="002B1614" w:rsidRPr="00CF2DE9">
        <w:rPr>
          <w:rFonts w:ascii="Times" w:hAnsi="Times"/>
        </w:rPr>
        <w:t xml:space="preserve">di </w:t>
      </w:r>
      <w:r w:rsidR="00CC1538" w:rsidRPr="00CF2DE9">
        <w:rPr>
          <w:rFonts w:ascii="Times" w:hAnsi="Times"/>
        </w:rPr>
        <w:t>Singapore ispirata all'ingegneria cinetica. I disegni geometrici del marchio che ricordano vagamente l'Art Dec</w:t>
      </w:r>
      <w:r w:rsidR="002B1614" w:rsidRPr="00CF2DE9">
        <w:rPr>
          <w:rFonts w:ascii="Times" w:hAnsi="Times"/>
        </w:rPr>
        <w:t xml:space="preserve">o con la sua estetica </w:t>
      </w:r>
      <w:r w:rsidR="00CC1538" w:rsidRPr="00CF2DE9">
        <w:rPr>
          <w:rFonts w:ascii="Times" w:hAnsi="Times"/>
        </w:rPr>
        <w:t xml:space="preserve">sono un </w:t>
      </w:r>
      <w:r w:rsidR="002B1614" w:rsidRPr="00CF2DE9">
        <w:rPr>
          <w:rFonts w:ascii="Times" w:hAnsi="Times"/>
        </w:rPr>
        <w:t>divertimento per chi li</w:t>
      </w:r>
      <w:r w:rsidR="00CC1538" w:rsidRPr="00CF2DE9">
        <w:rPr>
          <w:rFonts w:ascii="Times" w:hAnsi="Times"/>
        </w:rPr>
        <w:t xml:space="preserve"> indossa: le collane possono essere alterate, i dettagli dell'anello si </w:t>
      </w:r>
      <w:r w:rsidR="002B1614" w:rsidRPr="00CF2DE9">
        <w:rPr>
          <w:rFonts w:ascii="Times" w:hAnsi="Times"/>
        </w:rPr>
        <w:t xml:space="preserve">muovono </w:t>
      </w:r>
      <w:r w:rsidR="00CC1538" w:rsidRPr="00CF2DE9">
        <w:rPr>
          <w:rFonts w:ascii="Times" w:hAnsi="Times"/>
        </w:rPr>
        <w:t>per rivelare un aspetto completamente nuovo e la maggior parte degli oggetti possono essere indossati in diversi modi.</w:t>
      </w:r>
    </w:p>
    <w:p w14:paraId="33BEEC83" w14:textId="77777777" w:rsidR="00CC1538" w:rsidRPr="00CF2DE9" w:rsidRDefault="00CC1538" w:rsidP="00CC1538">
      <w:pPr>
        <w:rPr>
          <w:rFonts w:ascii="Times" w:hAnsi="Times"/>
        </w:rPr>
      </w:pPr>
    </w:p>
    <w:p w14:paraId="3E8420A7" w14:textId="16B79849" w:rsidR="00CC1538" w:rsidRPr="00CF2DE9" w:rsidRDefault="00CF2DE9" w:rsidP="00CC1538">
      <w:pPr>
        <w:rPr>
          <w:rFonts w:ascii="Times" w:hAnsi="Times"/>
        </w:rPr>
      </w:pPr>
      <w:r w:rsidRPr="00CF2DE9">
        <w:rPr>
          <w:rFonts w:ascii="Times" w:hAnsi="Times"/>
        </w:rPr>
        <w:t>Infatti, l'arte del</w:t>
      </w:r>
      <w:r w:rsidR="00CC1538" w:rsidRPr="00CF2DE9">
        <w:rPr>
          <w:rFonts w:ascii="Times" w:hAnsi="Times"/>
        </w:rPr>
        <w:t xml:space="preserve"> g</w:t>
      </w:r>
      <w:r w:rsidRPr="00CF2DE9">
        <w:rPr>
          <w:rFonts w:ascii="Times" w:hAnsi="Times"/>
        </w:rPr>
        <w:t>ioielliere può essere tanto nell'artigianato quanto n</w:t>
      </w:r>
      <w:r w:rsidR="00CC1538" w:rsidRPr="00CF2DE9">
        <w:rPr>
          <w:rFonts w:ascii="Times" w:hAnsi="Times"/>
        </w:rPr>
        <w:t xml:space="preserve">elle nuove tecnologie. </w:t>
      </w:r>
      <w:proofErr w:type="spellStart"/>
      <w:r w:rsidR="00CC1538" w:rsidRPr="00CF2DE9">
        <w:rPr>
          <w:rFonts w:ascii="Times" w:hAnsi="Times"/>
          <w:b/>
        </w:rPr>
        <w:t>Encode</w:t>
      </w:r>
      <w:proofErr w:type="spellEnd"/>
      <w:r w:rsidR="00CC1538" w:rsidRPr="00CF2DE9">
        <w:rPr>
          <w:rFonts w:ascii="Times" w:hAnsi="Times"/>
          <w:b/>
        </w:rPr>
        <w:t xml:space="preserve"> Ring</w:t>
      </w:r>
      <w:r w:rsidR="00CC1538" w:rsidRPr="00CF2DE9">
        <w:rPr>
          <w:rFonts w:ascii="Times" w:hAnsi="Times"/>
        </w:rPr>
        <w:t xml:space="preserve">, una società fondata alla fine del 2016, è una prova: stampano in 3D i loro anelli, che sono efficaci visualizzazioni di messaggi vocali di 3 secondi che gli utenti sono invitati a registrare. </w:t>
      </w:r>
      <w:r w:rsidRPr="00CF2DE9">
        <w:rPr>
          <w:rFonts w:ascii="Times" w:hAnsi="Times"/>
        </w:rPr>
        <w:t>Non sorprende che "ti amo" tenda</w:t>
      </w:r>
      <w:r w:rsidR="00CC1538" w:rsidRPr="00CF2DE9">
        <w:rPr>
          <w:rFonts w:ascii="Times" w:hAnsi="Times"/>
        </w:rPr>
        <w:t xml:space="preserve"> ad essere il messaggio più diffuso (c</w:t>
      </w:r>
      <w:r w:rsidRPr="00CF2DE9">
        <w:rPr>
          <w:rFonts w:ascii="Times" w:hAnsi="Times"/>
        </w:rPr>
        <w:t xml:space="preserve">he si adatta perfettamente allo spazio </w:t>
      </w:r>
      <w:r w:rsidR="00CC1538" w:rsidRPr="00CF2DE9">
        <w:rPr>
          <w:rFonts w:ascii="Times" w:hAnsi="Times"/>
        </w:rPr>
        <w:t xml:space="preserve">di 3 secondi). La stampa personalizzata </w:t>
      </w:r>
      <w:r w:rsidRPr="00CF2DE9">
        <w:rPr>
          <w:rFonts w:ascii="Times" w:hAnsi="Times"/>
        </w:rPr>
        <w:t xml:space="preserve">in </w:t>
      </w:r>
      <w:r w:rsidR="00CC1538" w:rsidRPr="00CF2DE9">
        <w:rPr>
          <w:rFonts w:ascii="Times" w:hAnsi="Times"/>
        </w:rPr>
        <w:t>3D potrebbe essere un'idea per i rivenditori che considerano una linea di gioielli e un d</w:t>
      </w:r>
      <w:r w:rsidRPr="00CF2DE9">
        <w:rPr>
          <w:rFonts w:ascii="Times" w:hAnsi="Times"/>
        </w:rPr>
        <w:t>ispositivo per l’intrattenimento nel</w:t>
      </w:r>
      <w:r w:rsidR="00CC1538" w:rsidRPr="00CF2DE9">
        <w:rPr>
          <w:rFonts w:ascii="Times" w:hAnsi="Times"/>
        </w:rPr>
        <w:t xml:space="preserve"> negozio.</w:t>
      </w:r>
    </w:p>
    <w:sectPr w:rsidR="00CC1538" w:rsidRPr="00CF2DE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B"/>
    <w:rsid w:val="00120293"/>
    <w:rsid w:val="002B1614"/>
    <w:rsid w:val="00423E4B"/>
    <w:rsid w:val="00495283"/>
    <w:rsid w:val="00707A5B"/>
    <w:rsid w:val="00853AA8"/>
    <w:rsid w:val="008F79BA"/>
    <w:rsid w:val="00BE3F4C"/>
    <w:rsid w:val="00C6525E"/>
    <w:rsid w:val="00CC1538"/>
    <w:rsid w:val="00CF2DE9"/>
    <w:rsid w:val="00E203F4"/>
    <w:rsid w:val="00F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489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2699</Characters>
  <Application>Microsoft Macintosh Word</Application>
  <DocSecurity>0</DocSecurity>
  <Lines>43</Lines>
  <Paragraphs>5</Paragraphs>
  <ScaleCrop>false</ScaleCrop>
  <Company>Beatrice Campani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11</cp:revision>
  <dcterms:created xsi:type="dcterms:W3CDTF">2017-05-11T15:51:00Z</dcterms:created>
  <dcterms:modified xsi:type="dcterms:W3CDTF">2017-05-15T16:22:00Z</dcterms:modified>
</cp:coreProperties>
</file>