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776F8" w14:textId="77777777" w:rsidR="003952CA" w:rsidRDefault="003952CA" w:rsidP="003952CA">
      <w:proofErr w:type="spellStart"/>
      <w:r>
        <w:t>SéVERINE</w:t>
      </w:r>
      <w:proofErr w:type="spellEnd"/>
      <w:r>
        <w:t xml:space="preserve"> LAHYANI, PROPRIETARIO, </w:t>
      </w:r>
      <w:proofErr w:type="gramStart"/>
      <w:r>
        <w:t>ARCHIVE</w:t>
      </w:r>
      <w:proofErr w:type="gramEnd"/>
      <w:r>
        <w:t xml:space="preserve"> 18-20, PARIGI</w:t>
      </w:r>
    </w:p>
    <w:p w14:paraId="5B1BE4EE" w14:textId="77777777" w:rsidR="003952CA" w:rsidRDefault="003952CA" w:rsidP="003952CA">
      <w:hyperlink r:id="rId5" w:history="1">
        <w:r w:rsidRPr="000D1ADB">
          <w:rPr>
            <w:rStyle w:val="Collegamentoipertestuale"/>
          </w:rPr>
          <w:t>www.archive1820.com</w:t>
        </w:r>
      </w:hyperlink>
    </w:p>
    <w:p w14:paraId="582A5A52" w14:textId="77777777" w:rsidR="003952CA" w:rsidRDefault="003952CA" w:rsidP="003952CA"/>
    <w:p w14:paraId="6E910310" w14:textId="77777777" w:rsidR="00F46647" w:rsidRDefault="003952CA" w:rsidP="003952CA">
      <w:r>
        <w:t xml:space="preserve">Per </w:t>
      </w:r>
      <w:r>
        <w:t>la P / E</w:t>
      </w:r>
      <w:r>
        <w:t xml:space="preserve"> </w:t>
      </w:r>
      <w:proofErr w:type="gramStart"/>
      <w:r>
        <w:t>18</w:t>
      </w:r>
      <w:proofErr w:type="gramEnd"/>
      <w:r>
        <w:t xml:space="preserve"> cerchiamo combinazioni contrastanti di colori naturali - come il bianco, il beige, la sabbia e il kaki - con tonalità luminose, come prugna, ciliegia, avocado e ocra. La nostra ispirazione principale è la cultura degli anni '60 e della strada</w:t>
      </w:r>
      <w:r>
        <w:t>,</w:t>
      </w:r>
      <w:r>
        <w:t xml:space="preserve"> </w:t>
      </w:r>
      <w:r>
        <w:t>dove i pezzi sartoriali, come il blazer e un trench</w:t>
      </w:r>
      <w:r>
        <w:t xml:space="preserve">, sono mescolati e abbinati a influenze </w:t>
      </w:r>
      <w:proofErr w:type="spellStart"/>
      <w:r>
        <w:t>streetwear</w:t>
      </w:r>
      <w:proofErr w:type="spellEnd"/>
      <w:r>
        <w:t xml:space="preserve">, come i </w:t>
      </w:r>
      <w:r>
        <w:t xml:space="preserve">pantaloni e </w:t>
      </w:r>
      <w:proofErr w:type="gramStart"/>
      <w:r>
        <w:t>i</w:t>
      </w:r>
      <w:proofErr w:type="gramEnd"/>
      <w:r>
        <w:t xml:space="preserve"> jogger</w:t>
      </w:r>
      <w:r>
        <w:t xml:space="preserve">. </w:t>
      </w:r>
    </w:p>
    <w:p w14:paraId="6BD7F026" w14:textId="4C2F7320" w:rsidR="003952CA" w:rsidRDefault="003952CA" w:rsidP="003952CA">
      <w:r>
        <w:t xml:space="preserve">Alcune di queste tendenze si possono trovare nella nostra collezione, </w:t>
      </w:r>
      <w:proofErr w:type="spellStart"/>
      <w:r w:rsidRPr="00F46647">
        <w:rPr>
          <w:b/>
        </w:rPr>
        <w:t>Ly</w:t>
      </w:r>
      <w:proofErr w:type="spellEnd"/>
      <w:r w:rsidRPr="00F46647">
        <w:rPr>
          <w:b/>
        </w:rPr>
        <w:t xml:space="preserve"> Adams</w:t>
      </w:r>
      <w:r>
        <w:t>.</w:t>
      </w:r>
    </w:p>
    <w:p w14:paraId="53606545" w14:textId="77777777" w:rsidR="00F46647" w:rsidRDefault="00F46647" w:rsidP="003952CA"/>
    <w:p w14:paraId="5624E561" w14:textId="769A2FEC" w:rsidR="003952CA" w:rsidRDefault="003952CA" w:rsidP="003952CA">
      <w:r>
        <w:t xml:space="preserve">La moda emergente più interessante </w:t>
      </w:r>
      <w:proofErr w:type="gramStart"/>
      <w:r>
        <w:t>attualmente</w:t>
      </w:r>
      <w:proofErr w:type="gramEnd"/>
      <w:r>
        <w:t xml:space="preserve"> proviene da Parigi, New York, Los Angeles e </w:t>
      </w:r>
      <w:r w:rsidR="004373BF">
        <w:t xml:space="preserve">gli </w:t>
      </w:r>
      <w:r>
        <w:t>ex-Paesi dell'URSS. Per quanto riguarda i nostri clienti internazionali, comprendono persone provenienti da Corea, Taiwan, Hong Kong, Italia, America, Paesi Bassi e Austri</w:t>
      </w:r>
      <w:r w:rsidR="004373BF">
        <w:t>a. Scoprono il nostro negozio dal passaparola</w:t>
      </w:r>
      <w:r>
        <w:t xml:space="preserve">, guide della città, reti sociali, visitando Parigi </w:t>
      </w:r>
      <w:r w:rsidR="004373BF">
        <w:t>durante le settimane di moda e a</w:t>
      </w:r>
      <w:r>
        <w:t>ttraver</w:t>
      </w:r>
      <w:r w:rsidR="004373BF">
        <w:t xml:space="preserve">so eventi che abbiamo fatto da </w:t>
      </w:r>
      <w:proofErr w:type="gramStart"/>
      <w:r w:rsidR="004373BF" w:rsidRPr="004373BF">
        <w:rPr>
          <w:b/>
        </w:rPr>
        <w:t>Archive</w:t>
      </w:r>
      <w:proofErr w:type="gramEnd"/>
      <w:r w:rsidRPr="004373BF">
        <w:rPr>
          <w:b/>
        </w:rPr>
        <w:t xml:space="preserve"> 18-20</w:t>
      </w:r>
      <w:r>
        <w:t>.</w:t>
      </w:r>
    </w:p>
    <w:p w14:paraId="142D755D" w14:textId="77777777" w:rsidR="004373BF" w:rsidRDefault="004373BF" w:rsidP="003952CA"/>
    <w:p w14:paraId="60809294" w14:textId="68029876" w:rsidR="003952CA" w:rsidRDefault="003952CA" w:rsidP="003952CA">
      <w:r>
        <w:t xml:space="preserve">KSENIA MAMONTOVA E YANA GLUMILINA, </w:t>
      </w:r>
      <w:r w:rsidR="004373BF">
        <w:t>BUYERS</w:t>
      </w:r>
      <w:r>
        <w:t xml:space="preserve">, </w:t>
      </w:r>
      <w:r w:rsidR="004373BF">
        <w:t>LE FORM</w:t>
      </w:r>
      <w:r>
        <w:t>, MOSCA</w:t>
      </w:r>
    </w:p>
    <w:p w14:paraId="3F841786" w14:textId="77777777" w:rsidR="003952CA" w:rsidRDefault="003952CA" w:rsidP="003952CA">
      <w:proofErr w:type="gramStart"/>
      <w:r>
        <w:t>www.leform.ru</w:t>
      </w:r>
      <w:proofErr w:type="gramEnd"/>
    </w:p>
    <w:p w14:paraId="49874EC3" w14:textId="77777777" w:rsidR="003952CA" w:rsidRDefault="003952CA" w:rsidP="003952CA"/>
    <w:p w14:paraId="66E57BEF" w14:textId="59196B1D" w:rsidR="003952CA" w:rsidRDefault="008205A9" w:rsidP="003952CA">
      <w:r>
        <w:t>Siamo ancora appassionati a tutte le cose nere</w:t>
      </w:r>
      <w:r w:rsidR="003952CA">
        <w:t xml:space="preserve">, ma in estate i nostri clienti desiderano </w:t>
      </w:r>
      <w:r>
        <w:t xml:space="preserve">i </w:t>
      </w:r>
      <w:r w:rsidR="003952CA">
        <w:t xml:space="preserve">colori: bianco, rosso (tonalità luminose, in particolare corallo), giallo, blu e turchese. Le belle stampe floreali vendono </w:t>
      </w:r>
      <w:r>
        <w:t>sempre</w:t>
      </w:r>
      <w:r>
        <w:t xml:space="preserve"> </w:t>
      </w:r>
      <w:r w:rsidR="001B059D">
        <w:t>bene. In termini di stile</w:t>
      </w:r>
      <w:r w:rsidR="003952CA">
        <w:t>, i clienti sono ormai ben oltre le s</w:t>
      </w:r>
      <w:r w:rsidR="001B059D">
        <w:t>ilhouette</w:t>
      </w:r>
      <w:r w:rsidR="003952CA">
        <w:t xml:space="preserve"> nere asimmetriche: </w:t>
      </w:r>
      <w:r w:rsidR="001B059D">
        <w:t>cercano sia forme femminili, sia</w:t>
      </w:r>
      <w:r w:rsidR="003952CA">
        <w:t xml:space="preserve"> silhouette oversize. Siamo sempre alla </w:t>
      </w:r>
      <w:r w:rsidR="001B059D">
        <w:t xml:space="preserve">ricerca di abiti belli - non ce ne </w:t>
      </w:r>
      <w:r w:rsidR="003952CA">
        <w:t xml:space="preserve">sono mai abbastanza nelle collezioni dei </w:t>
      </w:r>
      <w:proofErr w:type="gramStart"/>
      <w:r w:rsidR="003952CA">
        <w:t>designer</w:t>
      </w:r>
      <w:proofErr w:type="gramEnd"/>
      <w:r w:rsidR="003952CA">
        <w:t>!</w:t>
      </w:r>
    </w:p>
    <w:p w14:paraId="0CD06BA6" w14:textId="77777777" w:rsidR="003952CA" w:rsidRDefault="003952CA" w:rsidP="003952CA"/>
    <w:p w14:paraId="32BE8165" w14:textId="663E6D47" w:rsidR="000771D4" w:rsidRDefault="003952CA" w:rsidP="003952CA">
      <w:r>
        <w:t>Recentemente abbiamo sc</w:t>
      </w:r>
      <w:r w:rsidR="001B059D">
        <w:t>operto emozionanti nuovi nomi da</w:t>
      </w:r>
      <w:r>
        <w:t xml:space="preserve">lla Polonia (come </w:t>
      </w:r>
      <w:r w:rsidRPr="00772D83">
        <w:rPr>
          <w:b/>
        </w:rPr>
        <w:t xml:space="preserve">Magda </w:t>
      </w:r>
      <w:proofErr w:type="spellStart"/>
      <w:r w:rsidRPr="00772D83">
        <w:rPr>
          <w:b/>
        </w:rPr>
        <w:t>Butrym</w:t>
      </w:r>
      <w:proofErr w:type="spellEnd"/>
      <w:r>
        <w:t xml:space="preserve"> e </w:t>
      </w:r>
      <w:bookmarkStart w:id="0" w:name="_GoBack"/>
      <w:proofErr w:type="spellStart"/>
      <w:r w:rsidRPr="00772D83">
        <w:rPr>
          <w:b/>
        </w:rPr>
        <w:t>Misbhv</w:t>
      </w:r>
      <w:bookmarkEnd w:id="0"/>
      <w:proofErr w:type="spellEnd"/>
      <w:r>
        <w:t>) e la Cina (</w:t>
      </w:r>
      <w:r w:rsidRPr="001B059D">
        <w:rPr>
          <w:b/>
        </w:rPr>
        <w:t>Yang Li</w:t>
      </w:r>
      <w:proofErr w:type="gramStart"/>
      <w:r w:rsidRPr="001B059D">
        <w:rPr>
          <w:b/>
        </w:rPr>
        <w:t xml:space="preserve">, </w:t>
      </w:r>
      <w:proofErr w:type="spellStart"/>
      <w:proofErr w:type="gramEnd"/>
      <w:r w:rsidRPr="001B059D">
        <w:rPr>
          <w:b/>
        </w:rPr>
        <w:t>Uma</w:t>
      </w:r>
      <w:proofErr w:type="spellEnd"/>
      <w:r w:rsidRPr="001B059D">
        <w:rPr>
          <w:b/>
        </w:rPr>
        <w:t xml:space="preserve"> </w:t>
      </w:r>
      <w:proofErr w:type="spellStart"/>
      <w:r w:rsidRPr="001B059D">
        <w:rPr>
          <w:b/>
        </w:rPr>
        <w:t>Wang</w:t>
      </w:r>
      <w:proofErr w:type="spellEnd"/>
      <w:r w:rsidRPr="001B059D">
        <w:rPr>
          <w:b/>
        </w:rPr>
        <w:t>, A</w:t>
      </w:r>
      <w:r w:rsidR="001B059D" w:rsidRPr="001B059D">
        <w:rPr>
          <w:b/>
        </w:rPr>
        <w:t xml:space="preserve"> </w:t>
      </w:r>
      <w:proofErr w:type="spellStart"/>
      <w:r w:rsidR="001B059D" w:rsidRPr="001B059D">
        <w:rPr>
          <w:b/>
        </w:rPr>
        <w:t>Tentative</w:t>
      </w:r>
      <w:proofErr w:type="spellEnd"/>
      <w:r w:rsidR="001B059D" w:rsidRPr="001B059D">
        <w:rPr>
          <w:b/>
        </w:rPr>
        <w:t xml:space="preserve"> Atelier</w:t>
      </w:r>
      <w:r>
        <w:t>).</w:t>
      </w:r>
    </w:p>
    <w:sectPr w:rsidR="000771D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A8"/>
    <w:rsid w:val="000771D4"/>
    <w:rsid w:val="001B059D"/>
    <w:rsid w:val="003952CA"/>
    <w:rsid w:val="004373BF"/>
    <w:rsid w:val="00772D83"/>
    <w:rsid w:val="008205A9"/>
    <w:rsid w:val="008F79BA"/>
    <w:rsid w:val="00CE62A8"/>
    <w:rsid w:val="00F4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F4FC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95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95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rchive1820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2017-05-11T20:04:00Z</dcterms:created>
  <dcterms:modified xsi:type="dcterms:W3CDTF">2017-05-11T20:11:00Z</dcterms:modified>
</cp:coreProperties>
</file>