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5670B" w14:textId="301EFB18" w:rsidR="00D56D24" w:rsidRPr="003D7E03" w:rsidRDefault="003406E3" w:rsidP="00CE7E35">
      <w:pPr>
        <w:rPr>
          <w:rFonts w:ascii="Times New Roman" w:hAnsi="Times New Roman" w:cs="Times New Roman"/>
          <w:lang w:val="ru-RU"/>
        </w:rPr>
      </w:pPr>
      <w:r w:rsidRPr="003D7E03">
        <w:rPr>
          <w:rFonts w:ascii="Times New Roman" w:hAnsi="Times New Roman" w:cs="Times New Roman"/>
          <w:lang w:val="ru-RU"/>
        </w:rPr>
        <w:t>БИЗНЕС ПРОФИЛЬ</w:t>
      </w:r>
    </w:p>
    <w:p w14:paraId="6BCF0535" w14:textId="77777777" w:rsidR="00D56D24" w:rsidRPr="003D7E03" w:rsidRDefault="00D56D24" w:rsidP="00CE7E35">
      <w:pPr>
        <w:rPr>
          <w:rFonts w:ascii="Times New Roman" w:hAnsi="Times New Roman" w:cs="Times New Roman"/>
          <w:b/>
          <w:lang w:val="ru-RU"/>
        </w:rPr>
      </w:pPr>
    </w:p>
    <w:p w14:paraId="0007B7F8" w14:textId="44FD2867" w:rsidR="00A01B47" w:rsidRPr="003D7E03" w:rsidRDefault="00A01B47" w:rsidP="00CE7E35">
      <w:pPr>
        <w:rPr>
          <w:rFonts w:ascii="Times New Roman" w:hAnsi="Times New Roman" w:cs="Times New Roman"/>
          <w:b/>
          <w:lang w:val="ru-RU"/>
        </w:rPr>
      </w:pPr>
      <w:r w:rsidRPr="003D7E03">
        <w:rPr>
          <w:rFonts w:ascii="Times New Roman" w:hAnsi="Times New Roman" w:cs="Times New Roman"/>
          <w:b/>
          <w:lang w:val="ru-RU"/>
        </w:rPr>
        <w:t xml:space="preserve">DENHAM: </w:t>
      </w:r>
      <w:r w:rsidR="004B548E" w:rsidRPr="003D7E03">
        <w:rPr>
          <w:rFonts w:ascii="Times New Roman" w:hAnsi="Times New Roman" w:cs="Times New Roman"/>
          <w:b/>
          <w:lang w:val="ru-RU"/>
        </w:rPr>
        <w:t>ДЖИНСЫ, КОТОРЫЕ НЕ ОСТАНОВИТЬ</w:t>
      </w:r>
    </w:p>
    <w:p w14:paraId="264892EB" w14:textId="7A972805" w:rsidR="001A054A" w:rsidRPr="003D7E03" w:rsidRDefault="001A054A" w:rsidP="00CE7E35">
      <w:pPr>
        <w:rPr>
          <w:rFonts w:ascii="Times New Roman" w:hAnsi="Times New Roman" w:cs="Times New Roman"/>
          <w:lang w:val="ru-RU"/>
        </w:rPr>
      </w:pPr>
    </w:p>
    <w:p w14:paraId="49390B06" w14:textId="4BF1E395" w:rsidR="00F012EF" w:rsidRPr="003D7E03" w:rsidRDefault="004B548E" w:rsidP="00CE7E35">
      <w:pPr>
        <w:rPr>
          <w:rFonts w:ascii="Times New Roman" w:hAnsi="Times New Roman" w:cs="Times New Roman"/>
          <w:lang w:val="ru-RU"/>
        </w:rPr>
      </w:pPr>
      <w:r w:rsidRPr="003D7E03">
        <w:rPr>
          <w:rFonts w:ascii="Times New Roman" w:hAnsi="Times New Roman" w:cs="Times New Roman"/>
          <w:lang w:val="ru-RU"/>
        </w:rPr>
        <w:t xml:space="preserve">Амстердамский бренд </w:t>
      </w:r>
      <w:proofErr w:type="spellStart"/>
      <w:r w:rsidRPr="003D7E03">
        <w:rPr>
          <w:rFonts w:ascii="Times New Roman" w:hAnsi="Times New Roman" w:cs="Times New Roman"/>
          <w:b/>
          <w:lang w:val="ru-RU"/>
        </w:rPr>
        <w:t>Denham</w:t>
      </w:r>
      <w:proofErr w:type="spellEnd"/>
      <w:r w:rsidRPr="003D7E03">
        <w:rPr>
          <w:rFonts w:ascii="Times New Roman" w:hAnsi="Times New Roman" w:cs="Times New Roman"/>
          <w:lang w:val="ru-RU"/>
        </w:rPr>
        <w:t xml:space="preserve"> было основан</w:t>
      </w:r>
      <w:r w:rsidR="001A054A" w:rsidRPr="003D7E03">
        <w:rPr>
          <w:rFonts w:ascii="Times New Roman" w:hAnsi="Times New Roman" w:cs="Times New Roman"/>
          <w:lang w:val="ru-RU"/>
        </w:rPr>
        <w:t xml:space="preserve"> в 2008 году</w:t>
      </w:r>
      <w:r w:rsidRPr="003D7E03">
        <w:rPr>
          <w:rFonts w:ascii="Times New Roman" w:hAnsi="Times New Roman" w:cs="Times New Roman"/>
          <w:lang w:val="ru-RU"/>
        </w:rPr>
        <w:t xml:space="preserve"> и с тех пор ни на минуту не прекращал развиваться</w:t>
      </w:r>
      <w:r w:rsidR="001A054A" w:rsidRPr="003D7E03">
        <w:rPr>
          <w:rFonts w:ascii="Times New Roman" w:hAnsi="Times New Roman" w:cs="Times New Roman"/>
          <w:lang w:val="ru-RU"/>
        </w:rPr>
        <w:t xml:space="preserve">. Его сезонные коллекции </w:t>
      </w:r>
      <w:r w:rsidRPr="003D7E03">
        <w:rPr>
          <w:rFonts w:ascii="Times New Roman" w:hAnsi="Times New Roman" w:cs="Times New Roman"/>
          <w:lang w:val="ru-RU"/>
        </w:rPr>
        <w:t>— результат</w:t>
      </w:r>
      <w:r w:rsidR="001A054A" w:rsidRPr="003D7E03">
        <w:rPr>
          <w:rFonts w:ascii="Times New Roman" w:hAnsi="Times New Roman" w:cs="Times New Roman"/>
          <w:lang w:val="ru-RU"/>
        </w:rPr>
        <w:t xml:space="preserve"> </w:t>
      </w:r>
      <w:r w:rsidRPr="003D7E03">
        <w:rPr>
          <w:rFonts w:ascii="Times New Roman" w:hAnsi="Times New Roman" w:cs="Times New Roman"/>
          <w:lang w:val="ru-RU"/>
        </w:rPr>
        <w:t xml:space="preserve">углубленных исследований в области </w:t>
      </w:r>
      <w:proofErr w:type="spellStart"/>
      <w:r w:rsidRPr="003D7E03">
        <w:rPr>
          <w:rFonts w:ascii="Times New Roman" w:hAnsi="Times New Roman" w:cs="Times New Roman"/>
          <w:lang w:val="ru-RU"/>
        </w:rPr>
        <w:t>винтажа</w:t>
      </w:r>
      <w:proofErr w:type="spellEnd"/>
      <w:r w:rsidRPr="003D7E03">
        <w:rPr>
          <w:rFonts w:ascii="Times New Roman" w:hAnsi="Times New Roman" w:cs="Times New Roman"/>
          <w:lang w:val="ru-RU"/>
        </w:rPr>
        <w:t>, вдохновленных любовью</w:t>
      </w:r>
      <w:r w:rsidR="001A054A" w:rsidRPr="003D7E03">
        <w:rPr>
          <w:rFonts w:ascii="Times New Roman" w:hAnsi="Times New Roman" w:cs="Times New Roman"/>
          <w:lang w:val="ru-RU"/>
        </w:rPr>
        <w:t xml:space="preserve"> к </w:t>
      </w:r>
      <w:r w:rsidRPr="003D7E03">
        <w:rPr>
          <w:rFonts w:ascii="Times New Roman" w:hAnsi="Times New Roman" w:cs="Times New Roman"/>
          <w:lang w:val="ru-RU"/>
        </w:rPr>
        <w:t xml:space="preserve">аутентичному </w:t>
      </w:r>
      <w:proofErr w:type="spellStart"/>
      <w:r w:rsidRPr="003D7E03">
        <w:rPr>
          <w:rFonts w:ascii="Times New Roman" w:hAnsi="Times New Roman" w:cs="Times New Roman"/>
          <w:lang w:val="ru-RU"/>
        </w:rPr>
        <w:t>дениму</w:t>
      </w:r>
      <w:proofErr w:type="spellEnd"/>
      <w:r w:rsidR="001A054A" w:rsidRPr="003D7E03">
        <w:rPr>
          <w:rFonts w:ascii="Times New Roman" w:hAnsi="Times New Roman" w:cs="Times New Roman"/>
          <w:lang w:val="ru-RU"/>
        </w:rPr>
        <w:t xml:space="preserve">. Менее чем за 10 лет </w:t>
      </w:r>
      <w:proofErr w:type="spellStart"/>
      <w:r w:rsidR="001A054A" w:rsidRPr="003D7E03">
        <w:rPr>
          <w:rFonts w:ascii="Times New Roman" w:hAnsi="Times New Roman" w:cs="Times New Roman"/>
          <w:lang w:val="ru-RU"/>
        </w:rPr>
        <w:t>Denham</w:t>
      </w:r>
      <w:proofErr w:type="spellEnd"/>
      <w:r w:rsidR="001A054A" w:rsidRPr="003D7E03">
        <w:rPr>
          <w:rFonts w:ascii="Times New Roman" w:hAnsi="Times New Roman" w:cs="Times New Roman"/>
          <w:lang w:val="ru-RU"/>
        </w:rPr>
        <w:t xml:space="preserve"> </w:t>
      </w:r>
      <w:r w:rsidR="00E6141E" w:rsidRPr="003D7E03">
        <w:rPr>
          <w:rFonts w:ascii="Times New Roman" w:hAnsi="Times New Roman" w:cs="Times New Roman"/>
          <w:lang w:val="ru-RU"/>
        </w:rPr>
        <w:t>добился глобального присутствия</w:t>
      </w:r>
      <w:r w:rsidR="001A054A" w:rsidRPr="003D7E03">
        <w:rPr>
          <w:rFonts w:ascii="Times New Roman" w:hAnsi="Times New Roman" w:cs="Times New Roman"/>
          <w:lang w:val="ru-RU"/>
        </w:rPr>
        <w:t xml:space="preserve"> </w:t>
      </w:r>
      <w:r w:rsidR="00E6141E" w:rsidRPr="003D7E03">
        <w:rPr>
          <w:rFonts w:ascii="Times New Roman" w:hAnsi="Times New Roman" w:cs="Times New Roman"/>
          <w:lang w:val="ru-RU"/>
        </w:rPr>
        <w:t xml:space="preserve">на рынке </w:t>
      </w:r>
      <w:r w:rsidR="001A054A" w:rsidRPr="003D7E03">
        <w:rPr>
          <w:rFonts w:ascii="Times New Roman" w:hAnsi="Times New Roman" w:cs="Times New Roman"/>
          <w:lang w:val="ru-RU"/>
        </w:rPr>
        <w:t xml:space="preserve">через собственную розничную </w:t>
      </w:r>
      <w:r w:rsidR="00E6141E" w:rsidRPr="003D7E03">
        <w:rPr>
          <w:rFonts w:ascii="Times New Roman" w:hAnsi="Times New Roman" w:cs="Times New Roman"/>
          <w:lang w:val="ru-RU"/>
        </w:rPr>
        <w:t>сеть и работу с оптовыми партнерами</w:t>
      </w:r>
      <w:r w:rsidR="001A054A" w:rsidRPr="003D7E03">
        <w:rPr>
          <w:rFonts w:ascii="Times New Roman" w:hAnsi="Times New Roman" w:cs="Times New Roman"/>
          <w:lang w:val="ru-RU"/>
        </w:rPr>
        <w:t xml:space="preserve"> и </w:t>
      </w:r>
      <w:r w:rsidR="00E6141E" w:rsidRPr="003D7E03">
        <w:rPr>
          <w:rFonts w:ascii="Times New Roman" w:hAnsi="Times New Roman" w:cs="Times New Roman"/>
          <w:lang w:val="ru-RU"/>
        </w:rPr>
        <w:t xml:space="preserve">освоил </w:t>
      </w:r>
      <w:r w:rsidR="001A054A" w:rsidRPr="003D7E03">
        <w:rPr>
          <w:rFonts w:ascii="Times New Roman" w:hAnsi="Times New Roman" w:cs="Times New Roman"/>
          <w:lang w:val="ru-RU"/>
        </w:rPr>
        <w:t xml:space="preserve">многочисленные категории товаров, включая </w:t>
      </w:r>
      <w:r w:rsidR="00A00C67">
        <w:rPr>
          <w:rFonts w:ascii="Times New Roman" w:hAnsi="Times New Roman" w:cs="Times New Roman"/>
          <w:lang w:val="ru-RU"/>
        </w:rPr>
        <w:t xml:space="preserve">свитера, </w:t>
      </w:r>
      <w:r w:rsidR="001A054A" w:rsidRPr="003D7E03">
        <w:rPr>
          <w:rFonts w:ascii="Times New Roman" w:hAnsi="Times New Roman" w:cs="Times New Roman"/>
          <w:lang w:val="ru-RU"/>
        </w:rPr>
        <w:t>трикотаж</w:t>
      </w:r>
      <w:r w:rsidR="002B5293" w:rsidRPr="003D7E03">
        <w:rPr>
          <w:rFonts w:ascii="Times New Roman" w:hAnsi="Times New Roman" w:cs="Times New Roman"/>
          <w:lang w:val="ru-RU"/>
        </w:rPr>
        <w:t xml:space="preserve"> </w:t>
      </w:r>
      <w:r w:rsidR="001A054A" w:rsidRPr="003D7E03">
        <w:rPr>
          <w:rFonts w:ascii="Times New Roman" w:hAnsi="Times New Roman" w:cs="Times New Roman"/>
          <w:lang w:val="ru-RU"/>
        </w:rPr>
        <w:t>и детскую одежду. Но в этом году</w:t>
      </w:r>
      <w:r w:rsidR="002B5293" w:rsidRPr="003D7E03">
        <w:rPr>
          <w:rFonts w:ascii="Times New Roman" w:hAnsi="Times New Roman" w:cs="Times New Roman"/>
          <w:lang w:val="ru-RU"/>
        </w:rPr>
        <w:t xml:space="preserve"> компания</w:t>
      </w:r>
      <w:r w:rsidR="00EB25B9" w:rsidRPr="003D7E03">
        <w:rPr>
          <w:rFonts w:ascii="Times New Roman" w:hAnsi="Times New Roman" w:cs="Times New Roman"/>
          <w:lang w:val="ru-RU"/>
        </w:rPr>
        <w:t xml:space="preserve"> развила небывалую скорость</w:t>
      </w:r>
      <w:r w:rsidR="002B5293" w:rsidRPr="003D7E03">
        <w:rPr>
          <w:rFonts w:ascii="Times New Roman" w:hAnsi="Times New Roman" w:cs="Times New Roman"/>
          <w:lang w:val="ru-RU"/>
        </w:rPr>
        <w:t xml:space="preserve">: </w:t>
      </w:r>
      <w:r w:rsidR="001A054A" w:rsidRPr="003D7E03">
        <w:rPr>
          <w:rFonts w:ascii="Times New Roman" w:hAnsi="Times New Roman" w:cs="Times New Roman"/>
          <w:lang w:val="ru-RU"/>
        </w:rPr>
        <w:t>только что открыл</w:t>
      </w:r>
      <w:r w:rsidR="002B5293" w:rsidRPr="003D7E03">
        <w:rPr>
          <w:rFonts w:ascii="Times New Roman" w:hAnsi="Times New Roman" w:cs="Times New Roman"/>
          <w:lang w:val="ru-RU"/>
        </w:rPr>
        <w:t>а</w:t>
      </w:r>
      <w:r w:rsidR="001A054A" w:rsidRPr="003D7E03">
        <w:rPr>
          <w:rFonts w:ascii="Times New Roman" w:hAnsi="Times New Roman" w:cs="Times New Roman"/>
          <w:lang w:val="ru-RU"/>
        </w:rPr>
        <w:t xml:space="preserve"> флагманские магазины в Токио и в Шанхае и готовится запустить новую премиальную линию.</w:t>
      </w:r>
    </w:p>
    <w:p w14:paraId="25DA6002" w14:textId="29C0DA89" w:rsidR="003D7E03" w:rsidRPr="003D7E03" w:rsidRDefault="00496232" w:rsidP="00CE7E35">
      <w:pPr>
        <w:rPr>
          <w:rFonts w:ascii="Times New Roman" w:hAnsi="Times New Roman" w:cs="Times New Roman"/>
          <w:lang w:val="ru-RU"/>
        </w:rPr>
      </w:pPr>
      <w:r w:rsidRPr="003D7E03">
        <w:rPr>
          <w:rFonts w:ascii="Times New Roman" w:hAnsi="Times New Roman" w:cs="Times New Roman"/>
          <w:lang w:val="ru-RU"/>
        </w:rPr>
        <w:t xml:space="preserve">Шанхайский магазин в </w:t>
      </w:r>
      <w:r w:rsidR="002B5293" w:rsidRPr="003D7E03">
        <w:rPr>
          <w:rFonts w:ascii="Times New Roman" w:hAnsi="Times New Roman" w:cs="Times New Roman"/>
          <w:lang w:val="ru-RU"/>
        </w:rPr>
        <w:t>новом</w:t>
      </w:r>
      <w:r w:rsidRPr="003D7E03">
        <w:rPr>
          <w:rFonts w:ascii="Times New Roman" w:hAnsi="Times New Roman" w:cs="Times New Roman"/>
          <w:lang w:val="ru-RU"/>
        </w:rPr>
        <w:t xml:space="preserve"> торговом центре </w:t>
      </w:r>
      <w:r w:rsidRPr="003D7E03">
        <w:rPr>
          <w:rFonts w:ascii="Times New Roman" w:hAnsi="Times New Roman" w:cs="Times New Roman"/>
          <w:b/>
          <w:lang w:val="ru-RU"/>
        </w:rPr>
        <w:t xml:space="preserve">HKRI </w:t>
      </w:r>
      <w:proofErr w:type="spellStart"/>
      <w:r w:rsidRPr="003D7E03">
        <w:rPr>
          <w:rFonts w:ascii="Times New Roman" w:hAnsi="Times New Roman" w:cs="Times New Roman"/>
          <w:b/>
          <w:lang w:val="ru-RU"/>
        </w:rPr>
        <w:t>Taikoo</w:t>
      </w:r>
      <w:proofErr w:type="spellEnd"/>
      <w:r w:rsidRPr="003D7E0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D7E03">
        <w:rPr>
          <w:rFonts w:ascii="Times New Roman" w:hAnsi="Times New Roman" w:cs="Times New Roman"/>
          <w:b/>
          <w:lang w:val="ru-RU"/>
        </w:rPr>
        <w:t>Hui</w:t>
      </w:r>
      <w:proofErr w:type="spellEnd"/>
      <w:r w:rsidRPr="003D7E03">
        <w:rPr>
          <w:rFonts w:ascii="Times New Roman" w:hAnsi="Times New Roman" w:cs="Times New Roman"/>
          <w:lang w:val="ru-RU"/>
        </w:rPr>
        <w:t xml:space="preserve"> </w:t>
      </w:r>
      <w:r w:rsidR="002B5293" w:rsidRPr="003D7E03">
        <w:rPr>
          <w:rFonts w:ascii="Times New Roman" w:hAnsi="Times New Roman" w:cs="Times New Roman"/>
          <w:lang w:val="ru-RU"/>
        </w:rPr>
        <w:t xml:space="preserve">— </w:t>
      </w:r>
      <w:r w:rsidRPr="003D7E03">
        <w:rPr>
          <w:rFonts w:ascii="Times New Roman" w:hAnsi="Times New Roman" w:cs="Times New Roman"/>
          <w:lang w:val="ru-RU"/>
        </w:rPr>
        <w:t>перв</w:t>
      </w:r>
      <w:r w:rsidR="002B5293" w:rsidRPr="003D7E03">
        <w:rPr>
          <w:rFonts w:ascii="Times New Roman" w:hAnsi="Times New Roman" w:cs="Times New Roman"/>
          <w:lang w:val="ru-RU"/>
        </w:rPr>
        <w:t xml:space="preserve">ая из </w:t>
      </w:r>
      <w:r w:rsidRPr="003D7E03">
        <w:rPr>
          <w:rFonts w:ascii="Times New Roman" w:hAnsi="Times New Roman" w:cs="Times New Roman"/>
          <w:lang w:val="ru-RU"/>
        </w:rPr>
        <w:t>торговых точек</w:t>
      </w:r>
      <w:r w:rsidR="002B5293" w:rsidRPr="003D7E03">
        <w:rPr>
          <w:rFonts w:ascii="Times New Roman" w:hAnsi="Times New Roman" w:cs="Times New Roman"/>
          <w:lang w:val="ru-RU"/>
        </w:rPr>
        <w:t xml:space="preserve"> сети, которую</w:t>
      </w:r>
      <w:r w:rsidRPr="003D7E0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D7E03">
        <w:rPr>
          <w:rFonts w:ascii="Times New Roman" w:hAnsi="Times New Roman" w:cs="Times New Roman"/>
          <w:lang w:val="ru-RU"/>
        </w:rPr>
        <w:t>Denham</w:t>
      </w:r>
      <w:proofErr w:type="spellEnd"/>
      <w:r w:rsidRPr="003D7E03">
        <w:rPr>
          <w:rFonts w:ascii="Times New Roman" w:hAnsi="Times New Roman" w:cs="Times New Roman"/>
          <w:lang w:val="ru-RU"/>
        </w:rPr>
        <w:t xml:space="preserve"> </w:t>
      </w:r>
      <w:r w:rsidR="002B5293" w:rsidRPr="003D7E03">
        <w:rPr>
          <w:rFonts w:ascii="Times New Roman" w:hAnsi="Times New Roman" w:cs="Times New Roman"/>
          <w:lang w:val="ru-RU"/>
        </w:rPr>
        <w:t xml:space="preserve">разворачивает </w:t>
      </w:r>
      <w:r w:rsidRPr="003D7E03">
        <w:rPr>
          <w:rFonts w:ascii="Times New Roman" w:hAnsi="Times New Roman" w:cs="Times New Roman"/>
          <w:lang w:val="ru-RU"/>
        </w:rPr>
        <w:t>в Китае. «Это невер</w:t>
      </w:r>
      <w:r w:rsidR="002B5293" w:rsidRPr="003D7E03">
        <w:rPr>
          <w:rFonts w:ascii="Times New Roman" w:hAnsi="Times New Roman" w:cs="Times New Roman"/>
          <w:lang w:val="ru-RU"/>
        </w:rPr>
        <w:t xml:space="preserve">оятная веха для нашего бренда». — сказал основатель и </w:t>
      </w:r>
      <w:r w:rsidRPr="003D7E03">
        <w:rPr>
          <w:rFonts w:ascii="Times New Roman" w:hAnsi="Times New Roman" w:cs="Times New Roman"/>
          <w:lang w:val="ru-RU"/>
        </w:rPr>
        <w:t xml:space="preserve">креативный директор </w:t>
      </w:r>
      <w:r w:rsidR="002B5293" w:rsidRPr="003D7E03">
        <w:rPr>
          <w:rFonts w:ascii="Times New Roman" w:hAnsi="Times New Roman" w:cs="Times New Roman"/>
          <w:lang w:val="ru-RU"/>
        </w:rPr>
        <w:t xml:space="preserve">Джейсон </w:t>
      </w:r>
      <w:proofErr w:type="spellStart"/>
      <w:r w:rsidR="002B5293" w:rsidRPr="003D7E03">
        <w:rPr>
          <w:rFonts w:ascii="Times New Roman" w:hAnsi="Times New Roman" w:cs="Times New Roman"/>
          <w:lang w:val="ru-RU"/>
        </w:rPr>
        <w:t>Денам</w:t>
      </w:r>
      <w:proofErr w:type="spellEnd"/>
      <w:r w:rsidR="002B5293" w:rsidRPr="003D7E03">
        <w:rPr>
          <w:rFonts w:ascii="Times New Roman" w:hAnsi="Times New Roman" w:cs="Times New Roman"/>
          <w:lang w:val="ru-RU"/>
        </w:rPr>
        <w:t xml:space="preserve">, — </w:t>
      </w:r>
      <w:r w:rsidRPr="003D7E03">
        <w:rPr>
          <w:rFonts w:ascii="Times New Roman" w:hAnsi="Times New Roman" w:cs="Times New Roman"/>
          <w:lang w:val="ru-RU"/>
        </w:rPr>
        <w:t>«</w:t>
      </w:r>
      <w:r w:rsidR="002B5293" w:rsidRPr="003D7E03">
        <w:rPr>
          <w:rFonts w:ascii="Times New Roman" w:hAnsi="Times New Roman" w:cs="Times New Roman"/>
          <w:lang w:val="ru-RU"/>
        </w:rPr>
        <w:t>Я</w:t>
      </w:r>
      <w:r w:rsidRPr="003D7E03">
        <w:rPr>
          <w:rFonts w:ascii="Times New Roman" w:hAnsi="Times New Roman" w:cs="Times New Roman"/>
          <w:lang w:val="ru-RU"/>
        </w:rPr>
        <w:t xml:space="preserve"> очень рад</w:t>
      </w:r>
      <w:r w:rsidR="002B5293" w:rsidRPr="003D7E03">
        <w:rPr>
          <w:rFonts w:ascii="Times New Roman" w:hAnsi="Times New Roman" w:cs="Times New Roman"/>
          <w:lang w:val="ru-RU"/>
        </w:rPr>
        <w:t xml:space="preserve">, что мы положили начало </w:t>
      </w:r>
      <w:r w:rsidR="00627AF2">
        <w:rPr>
          <w:rFonts w:ascii="Times New Roman" w:hAnsi="Times New Roman" w:cs="Times New Roman"/>
          <w:lang w:val="ru-RU"/>
        </w:rPr>
        <w:t>экспансии</w:t>
      </w:r>
      <w:r w:rsidR="002B5293" w:rsidRPr="003D7E0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D7E03">
        <w:rPr>
          <w:rFonts w:ascii="Times New Roman" w:hAnsi="Times New Roman" w:cs="Times New Roman"/>
          <w:lang w:val="ru-RU"/>
        </w:rPr>
        <w:t>Denham</w:t>
      </w:r>
      <w:proofErr w:type="spellEnd"/>
      <w:r w:rsidRPr="003D7E03">
        <w:rPr>
          <w:rFonts w:ascii="Times New Roman" w:hAnsi="Times New Roman" w:cs="Times New Roman"/>
          <w:lang w:val="ru-RU"/>
        </w:rPr>
        <w:t xml:space="preserve"> </w:t>
      </w:r>
      <w:r w:rsidR="002B5293" w:rsidRPr="003D7E03">
        <w:rPr>
          <w:rFonts w:ascii="Times New Roman" w:hAnsi="Times New Roman" w:cs="Times New Roman"/>
          <w:lang w:val="ru-RU"/>
        </w:rPr>
        <w:t>на этом рынке</w:t>
      </w:r>
      <w:r w:rsidRPr="003D7E03">
        <w:rPr>
          <w:rFonts w:ascii="Times New Roman" w:hAnsi="Times New Roman" w:cs="Times New Roman"/>
          <w:lang w:val="ru-RU"/>
        </w:rPr>
        <w:t>».</w:t>
      </w:r>
    </w:p>
    <w:p w14:paraId="1FC7E391" w14:textId="337F18FD" w:rsidR="003D7E03" w:rsidRDefault="002B5293" w:rsidP="00CE7E35">
      <w:pPr>
        <w:rPr>
          <w:rFonts w:ascii="Times New Roman" w:hAnsi="Times New Roman" w:cs="Times New Roman"/>
          <w:iCs/>
          <w:color w:val="000000"/>
          <w:lang w:val="ru-RU"/>
        </w:rPr>
      </w:pPr>
      <w:r w:rsidRPr="003D7E03">
        <w:rPr>
          <w:rFonts w:ascii="Times New Roman" w:hAnsi="Times New Roman" w:cs="Times New Roman"/>
          <w:iCs/>
          <w:color w:val="000000"/>
          <w:lang w:val="ru-RU"/>
        </w:rPr>
        <w:t>Токийский м</w:t>
      </w:r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>агазин</w:t>
      </w:r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 марки в квартале </w:t>
      </w:r>
      <w:proofErr w:type="spellStart"/>
      <w:r w:rsidRPr="003D7E03">
        <w:rPr>
          <w:rFonts w:ascii="Times New Roman" w:hAnsi="Times New Roman" w:cs="Times New Roman"/>
          <w:iCs/>
          <w:color w:val="000000"/>
          <w:lang w:val="ru-RU"/>
        </w:rPr>
        <w:t>Гиндза</w:t>
      </w:r>
      <w:proofErr w:type="spellEnd"/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 воплощает собой </w:t>
      </w:r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 xml:space="preserve">страсть бренда </w:t>
      </w:r>
      <w:r w:rsidRPr="003D7E03">
        <w:rPr>
          <w:rFonts w:ascii="Times New Roman" w:hAnsi="Times New Roman" w:cs="Times New Roman"/>
          <w:iCs/>
          <w:color w:val="000000"/>
          <w:lang w:val="ru-RU"/>
        </w:rPr>
        <w:t>к изготовлению джинсов. «Токио —</w:t>
      </w:r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 xml:space="preserve"> один из самых вдохновл</w:t>
      </w:r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яющих городов в мире, а </w:t>
      </w:r>
      <w:proofErr w:type="spellStart"/>
      <w:r w:rsidRPr="003D7E03">
        <w:rPr>
          <w:rFonts w:ascii="Times New Roman" w:hAnsi="Times New Roman" w:cs="Times New Roman"/>
          <w:iCs/>
          <w:color w:val="000000"/>
          <w:lang w:val="ru-RU"/>
        </w:rPr>
        <w:t>Гиндза</w:t>
      </w:r>
      <w:proofErr w:type="spellEnd"/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 — невероятное</w:t>
      </w:r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 xml:space="preserve">, </w:t>
      </w:r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яркое место, — замечает </w:t>
      </w:r>
      <w:proofErr w:type="spellStart"/>
      <w:r w:rsidRPr="003D7E03">
        <w:rPr>
          <w:rFonts w:ascii="Times New Roman" w:hAnsi="Times New Roman" w:cs="Times New Roman"/>
          <w:iCs/>
          <w:color w:val="000000"/>
          <w:lang w:val="ru-RU"/>
        </w:rPr>
        <w:t>Денам</w:t>
      </w:r>
      <w:proofErr w:type="spellEnd"/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. — </w:t>
      </w:r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>Наш новый флагман</w:t>
      </w:r>
      <w:r w:rsidRPr="003D7E03">
        <w:rPr>
          <w:rFonts w:ascii="Times New Roman" w:hAnsi="Times New Roman" w:cs="Times New Roman"/>
          <w:iCs/>
          <w:color w:val="000000"/>
          <w:lang w:val="ru-RU"/>
        </w:rPr>
        <w:t>ский магазин</w:t>
      </w:r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 xml:space="preserve"> в </w:t>
      </w:r>
      <w:proofErr w:type="spellStart"/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>Ginza</w:t>
      </w:r>
      <w:proofErr w:type="spellEnd"/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 xml:space="preserve"> </w:t>
      </w:r>
      <w:proofErr w:type="spellStart"/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>Six</w:t>
      </w:r>
      <w:proofErr w:type="spellEnd"/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 xml:space="preserve"> </w:t>
      </w:r>
      <w:r w:rsidR="00D17676" w:rsidRPr="003D7E03">
        <w:rPr>
          <w:rFonts w:ascii="Times New Roman" w:hAnsi="Times New Roman" w:cs="Times New Roman"/>
          <w:iCs/>
          <w:color w:val="000000"/>
          <w:lang w:val="ru-RU"/>
        </w:rPr>
        <w:t>— плоть от плоти нашего бренда (...) Мы впервые ввели</w:t>
      </w:r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 xml:space="preserve"> </w:t>
      </w:r>
      <w:r w:rsidR="00D17676" w:rsidRPr="003D7E03">
        <w:rPr>
          <w:rFonts w:ascii="Times New Roman" w:hAnsi="Times New Roman" w:cs="Times New Roman"/>
          <w:iCs/>
          <w:color w:val="000000"/>
          <w:lang w:val="ru-RU"/>
        </w:rPr>
        <w:t xml:space="preserve">высококлассные </w:t>
      </w:r>
      <w:r w:rsidR="00C85646">
        <w:rPr>
          <w:rFonts w:ascii="Times New Roman" w:hAnsi="Times New Roman" w:cs="Times New Roman"/>
          <w:iCs/>
          <w:color w:val="000000"/>
          <w:lang w:val="ru-RU"/>
        </w:rPr>
        <w:t>услуги по подгонке</w:t>
      </w:r>
      <w:r w:rsidR="00D17676" w:rsidRPr="003D7E03">
        <w:rPr>
          <w:rFonts w:ascii="Times New Roman" w:hAnsi="Times New Roman" w:cs="Times New Roman"/>
          <w:iCs/>
          <w:color w:val="000000"/>
          <w:lang w:val="ru-RU"/>
        </w:rPr>
        <w:t xml:space="preserve"> и стирке</w:t>
      </w:r>
      <w:r w:rsidR="00322F5C" w:rsidRPr="003D7E03">
        <w:rPr>
          <w:rFonts w:ascii="Times New Roman" w:hAnsi="Times New Roman" w:cs="Times New Roman"/>
          <w:iCs/>
          <w:color w:val="000000"/>
          <w:lang w:val="ru-RU"/>
        </w:rPr>
        <w:t xml:space="preserve"> джинсов</w:t>
      </w:r>
      <w:r w:rsidR="00D17676" w:rsidRPr="003D7E03">
        <w:rPr>
          <w:rFonts w:ascii="Times New Roman" w:hAnsi="Times New Roman" w:cs="Times New Roman"/>
          <w:iCs/>
          <w:color w:val="000000"/>
          <w:lang w:val="ru-RU"/>
        </w:rPr>
        <w:t>, а теперь еще сде</w:t>
      </w:r>
      <w:r w:rsidR="00322F5C" w:rsidRPr="003D7E03">
        <w:rPr>
          <w:rFonts w:ascii="Times New Roman" w:hAnsi="Times New Roman" w:cs="Times New Roman"/>
          <w:iCs/>
          <w:color w:val="000000"/>
          <w:lang w:val="ru-RU"/>
        </w:rPr>
        <w:t>лали шаг вперед, внедрив новую сушильную камеру</w:t>
      </w:r>
      <w:r w:rsidR="00D17676" w:rsidRPr="003D7E03">
        <w:rPr>
          <w:rFonts w:ascii="Times New Roman" w:hAnsi="Times New Roman" w:cs="Times New Roman"/>
          <w:iCs/>
          <w:color w:val="000000"/>
          <w:lang w:val="ru-RU"/>
        </w:rPr>
        <w:t>: для наших клиентов это как театр</w:t>
      </w:r>
      <w:r w:rsidR="00496232" w:rsidRPr="003D7E03">
        <w:rPr>
          <w:rFonts w:ascii="Times New Roman" w:hAnsi="Times New Roman" w:cs="Times New Roman"/>
          <w:iCs/>
          <w:color w:val="000000"/>
          <w:lang w:val="ru-RU"/>
        </w:rPr>
        <w:t>».</w:t>
      </w:r>
    </w:p>
    <w:p w14:paraId="0D1D13C0" w14:textId="5272031F" w:rsidR="00496232" w:rsidRPr="003D7E03" w:rsidRDefault="00496232" w:rsidP="00CE7E35">
      <w:pPr>
        <w:rPr>
          <w:rFonts w:ascii="Times New Roman" w:hAnsi="Times New Roman" w:cs="Times New Roman"/>
          <w:lang w:val="ru-RU"/>
        </w:rPr>
      </w:pPr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Наконец, в ноябре </w:t>
      </w:r>
      <w:proofErr w:type="spellStart"/>
      <w:r w:rsidRPr="003D7E03">
        <w:rPr>
          <w:rFonts w:ascii="Times New Roman" w:hAnsi="Times New Roman" w:cs="Times New Roman"/>
          <w:iCs/>
          <w:color w:val="000000"/>
          <w:lang w:val="ru-RU"/>
        </w:rPr>
        <w:t>Denham</w:t>
      </w:r>
      <w:proofErr w:type="spellEnd"/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 </w:t>
      </w:r>
      <w:r w:rsidR="00322F5C" w:rsidRPr="003D7E03">
        <w:rPr>
          <w:rFonts w:ascii="Times New Roman" w:hAnsi="Times New Roman" w:cs="Times New Roman"/>
          <w:iCs/>
          <w:color w:val="000000"/>
          <w:lang w:val="ru-RU"/>
        </w:rPr>
        <w:t>запускает</w:t>
      </w:r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 премиум-линию под названием </w:t>
      </w:r>
      <w:bookmarkStart w:id="0" w:name="_GoBack"/>
      <w:proofErr w:type="spellStart"/>
      <w:r w:rsidRPr="00804358">
        <w:rPr>
          <w:rFonts w:ascii="Times New Roman" w:hAnsi="Times New Roman" w:cs="Times New Roman"/>
          <w:b/>
          <w:iCs/>
          <w:color w:val="000000"/>
          <w:lang w:val="ru-RU"/>
        </w:rPr>
        <w:t>Jason</w:t>
      </w:r>
      <w:proofErr w:type="spellEnd"/>
      <w:r w:rsidRPr="00804358">
        <w:rPr>
          <w:rFonts w:ascii="Times New Roman" w:hAnsi="Times New Roman" w:cs="Times New Roman"/>
          <w:b/>
          <w:iCs/>
          <w:color w:val="000000"/>
          <w:lang w:val="ru-RU"/>
        </w:rPr>
        <w:t xml:space="preserve"> </w:t>
      </w:r>
      <w:proofErr w:type="spellStart"/>
      <w:r w:rsidRPr="00804358">
        <w:rPr>
          <w:rFonts w:ascii="Times New Roman" w:hAnsi="Times New Roman" w:cs="Times New Roman"/>
          <w:b/>
          <w:iCs/>
          <w:color w:val="000000"/>
          <w:lang w:val="ru-RU"/>
        </w:rPr>
        <w:t>Denham</w:t>
      </w:r>
      <w:bookmarkEnd w:id="0"/>
      <w:proofErr w:type="spellEnd"/>
      <w:r w:rsidRPr="003D7E03">
        <w:rPr>
          <w:rFonts w:ascii="Times New Roman" w:hAnsi="Times New Roman" w:cs="Times New Roman"/>
          <w:iCs/>
          <w:color w:val="000000"/>
          <w:lang w:val="ru-RU"/>
        </w:rPr>
        <w:t xml:space="preserve">. </w:t>
      </w:r>
      <w:r w:rsidR="00322F5C" w:rsidRPr="003D7E03">
        <w:rPr>
          <w:rFonts w:ascii="Times New Roman" w:hAnsi="Times New Roman" w:cs="Times New Roman"/>
          <w:iCs/>
          <w:color w:val="000000"/>
          <w:lang w:val="ru-RU"/>
        </w:rPr>
        <w:t xml:space="preserve">Подробности — в следующем номере </w:t>
      </w:r>
      <w:proofErr w:type="spellStart"/>
      <w:r w:rsidRPr="00804358">
        <w:rPr>
          <w:rFonts w:ascii="Times New Roman" w:hAnsi="Times New Roman" w:cs="Times New Roman"/>
          <w:b/>
          <w:iCs/>
          <w:color w:val="000000"/>
          <w:lang w:val="ru-RU"/>
        </w:rPr>
        <w:t>WeAr</w:t>
      </w:r>
      <w:proofErr w:type="spellEnd"/>
      <w:r w:rsidRPr="003D7E03">
        <w:rPr>
          <w:rFonts w:ascii="Times New Roman" w:hAnsi="Times New Roman" w:cs="Times New Roman"/>
          <w:iCs/>
          <w:color w:val="000000"/>
          <w:lang w:val="ru-RU"/>
        </w:rPr>
        <w:t>!</w:t>
      </w:r>
    </w:p>
    <w:p w14:paraId="5BF08814" w14:textId="77777777" w:rsidR="0098180B" w:rsidRPr="003D7E03" w:rsidRDefault="0098180B" w:rsidP="00CE7E35">
      <w:pPr>
        <w:pStyle w:val="NormalWeb"/>
        <w:rPr>
          <w:iCs/>
          <w:color w:val="000000"/>
          <w:lang w:val="ru-RU"/>
        </w:rPr>
      </w:pPr>
      <w:r w:rsidRPr="003D7E03">
        <w:rPr>
          <w:iCs/>
          <w:color w:val="000000"/>
          <w:lang w:val="ru-RU"/>
        </w:rPr>
        <w:t>www.denhamthejeanmaker.com</w:t>
      </w:r>
    </w:p>
    <w:p w14:paraId="35A15A35" w14:textId="77777777" w:rsidR="0098180B" w:rsidRPr="003D7E03" w:rsidRDefault="0098180B" w:rsidP="00CE7E35">
      <w:pPr>
        <w:pStyle w:val="NormalWeb"/>
        <w:rPr>
          <w:iCs/>
          <w:color w:val="000000"/>
          <w:lang w:val="ru-RU"/>
        </w:rPr>
      </w:pPr>
    </w:p>
    <w:p w14:paraId="0A0E6F29" w14:textId="77777777" w:rsidR="00A01B47" w:rsidRPr="003D7E03" w:rsidRDefault="00A01B47" w:rsidP="00CE7E35">
      <w:pPr>
        <w:pStyle w:val="NormalWeb"/>
        <w:rPr>
          <w:i/>
          <w:iCs/>
          <w:color w:val="000000"/>
          <w:lang w:val="ru-RU"/>
        </w:rPr>
      </w:pPr>
    </w:p>
    <w:p w14:paraId="66CB2B71" w14:textId="77777777" w:rsidR="00A01B47" w:rsidRPr="003D7E03" w:rsidRDefault="00A01B47" w:rsidP="00CE7E35">
      <w:pPr>
        <w:pStyle w:val="NormalWeb"/>
        <w:rPr>
          <w:i/>
          <w:iCs/>
          <w:color w:val="000000"/>
          <w:lang w:val="ru-RU"/>
        </w:rPr>
      </w:pPr>
    </w:p>
    <w:p w14:paraId="1B4E8D0F" w14:textId="77777777" w:rsidR="00F012EF" w:rsidRPr="003D7E03" w:rsidRDefault="00F012EF" w:rsidP="00CE7E35">
      <w:pPr>
        <w:pStyle w:val="NormalWeb"/>
        <w:spacing w:before="0" w:beforeAutospacing="0" w:after="0" w:afterAutospacing="0"/>
        <w:rPr>
          <w:color w:val="000000"/>
          <w:lang w:val="ru-RU"/>
        </w:rPr>
      </w:pPr>
      <w:r w:rsidRPr="003D7E03">
        <w:rPr>
          <w:color w:val="000000"/>
          <w:lang w:val="ru-RU"/>
        </w:rPr>
        <w:t> </w:t>
      </w:r>
    </w:p>
    <w:p w14:paraId="2F86275B" w14:textId="77777777" w:rsidR="00F012EF" w:rsidRPr="003D7E03" w:rsidRDefault="00F012EF" w:rsidP="00CE7E35">
      <w:pPr>
        <w:rPr>
          <w:rFonts w:ascii="Times New Roman" w:hAnsi="Times New Roman" w:cs="Times New Roman"/>
          <w:lang w:val="ru-RU"/>
        </w:rPr>
      </w:pPr>
    </w:p>
    <w:p w14:paraId="48A09CA8" w14:textId="77777777" w:rsidR="00F012EF" w:rsidRPr="003D7E03" w:rsidRDefault="00F012EF" w:rsidP="00CE7E35">
      <w:pPr>
        <w:rPr>
          <w:rFonts w:ascii="Times New Roman" w:hAnsi="Times New Roman" w:cs="Times New Roman"/>
          <w:lang w:val="ru-RU"/>
        </w:rPr>
      </w:pPr>
    </w:p>
    <w:sectPr w:rsidR="00F012EF" w:rsidRPr="003D7E0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EF"/>
    <w:rsid w:val="00025095"/>
    <w:rsid w:val="001A054A"/>
    <w:rsid w:val="00264BBB"/>
    <w:rsid w:val="002B5293"/>
    <w:rsid w:val="00322F5C"/>
    <w:rsid w:val="003406E3"/>
    <w:rsid w:val="003D7E03"/>
    <w:rsid w:val="00496232"/>
    <w:rsid w:val="004B548E"/>
    <w:rsid w:val="0055705A"/>
    <w:rsid w:val="005D7BB1"/>
    <w:rsid w:val="00627AF2"/>
    <w:rsid w:val="0071528D"/>
    <w:rsid w:val="00804358"/>
    <w:rsid w:val="00893A0E"/>
    <w:rsid w:val="0098180B"/>
    <w:rsid w:val="00A00C67"/>
    <w:rsid w:val="00A01B47"/>
    <w:rsid w:val="00A50CE9"/>
    <w:rsid w:val="00A83656"/>
    <w:rsid w:val="00C85646"/>
    <w:rsid w:val="00CE7E35"/>
    <w:rsid w:val="00D17676"/>
    <w:rsid w:val="00D42CA5"/>
    <w:rsid w:val="00D56D24"/>
    <w:rsid w:val="00D831AD"/>
    <w:rsid w:val="00E6141E"/>
    <w:rsid w:val="00EB25B9"/>
    <w:rsid w:val="00F0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EE4A6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2E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4</cp:revision>
  <dcterms:created xsi:type="dcterms:W3CDTF">2017-05-11T16:38:00Z</dcterms:created>
  <dcterms:modified xsi:type="dcterms:W3CDTF">2017-05-12T16:27:00Z</dcterms:modified>
</cp:coreProperties>
</file>