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F96BF" w14:textId="5AFFC66C" w:rsidR="0057459B" w:rsidRPr="00A714AA" w:rsidRDefault="000B5BE5">
      <w:pPr>
        <w:rPr>
          <w:rFonts w:ascii="Times New Roman" w:hAnsi="Times New Roman" w:cs="Times New Roman"/>
          <w:lang w:val="ru-RU"/>
        </w:rPr>
      </w:pPr>
      <w:r w:rsidRPr="00A714AA">
        <w:rPr>
          <w:rFonts w:ascii="Times New Roman" w:hAnsi="Times New Roman" w:cs="Times New Roman"/>
          <w:lang w:val="ru-RU"/>
        </w:rPr>
        <w:t xml:space="preserve">ОТЧЕТ: АКСЕССУАРЫ </w:t>
      </w:r>
    </w:p>
    <w:p w14:paraId="14A6F08F" w14:textId="77777777" w:rsidR="004C16F1" w:rsidRPr="00A714AA" w:rsidRDefault="004C16F1">
      <w:pPr>
        <w:rPr>
          <w:rFonts w:ascii="Times New Roman" w:hAnsi="Times New Roman" w:cs="Times New Roman"/>
          <w:lang w:val="ru-RU"/>
        </w:rPr>
      </w:pPr>
    </w:p>
    <w:p w14:paraId="63676940" w14:textId="10BF50DD" w:rsidR="004C16F1" w:rsidRPr="00A714AA" w:rsidRDefault="00D1737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Ш</w:t>
      </w:r>
      <w:r w:rsidR="00A714AA" w:rsidRPr="00A714AA">
        <w:rPr>
          <w:rFonts w:ascii="Times New Roman" w:hAnsi="Times New Roman" w:cs="Times New Roman"/>
          <w:b/>
          <w:lang w:val="ru-RU"/>
        </w:rPr>
        <w:t>КАТУЛКА С ДРАГОЦЕННОСТЯМИ</w:t>
      </w:r>
    </w:p>
    <w:p w14:paraId="113DAB26" w14:textId="77777777" w:rsidR="004C16F1" w:rsidRPr="00A714AA" w:rsidRDefault="004C16F1">
      <w:pPr>
        <w:rPr>
          <w:rFonts w:ascii="Times New Roman" w:hAnsi="Times New Roman" w:cs="Times New Roman"/>
          <w:lang w:val="ru-RU"/>
        </w:rPr>
      </w:pPr>
      <w:proofErr w:type="spellStart"/>
      <w:r w:rsidRPr="00A714AA">
        <w:rPr>
          <w:rFonts w:ascii="Times New Roman" w:hAnsi="Times New Roman" w:cs="Times New Roman"/>
          <w:lang w:val="ru-RU"/>
        </w:rPr>
        <w:t>Jana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714AA">
        <w:rPr>
          <w:rFonts w:ascii="Times New Roman" w:hAnsi="Times New Roman" w:cs="Times New Roman"/>
          <w:lang w:val="ru-RU"/>
        </w:rPr>
        <w:t>Melkumova-Reynolds</w:t>
      </w:r>
      <w:proofErr w:type="spellEnd"/>
    </w:p>
    <w:p w14:paraId="05DB7DB1" w14:textId="77777777" w:rsidR="004C16F1" w:rsidRPr="00A714AA" w:rsidRDefault="004C16F1">
      <w:pPr>
        <w:rPr>
          <w:rFonts w:ascii="Times New Roman" w:hAnsi="Times New Roman" w:cs="Times New Roman"/>
          <w:lang w:val="ru-RU"/>
        </w:rPr>
      </w:pPr>
    </w:p>
    <w:p w14:paraId="215E32CA" w14:textId="5BAE2734" w:rsidR="001C44B5" w:rsidRPr="00A714AA" w:rsidRDefault="00D1737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ОДНА ИЗ САМЫХ НЕПРОСТЫХ КАТЕГОРИЙ ПРОДУКТОВ СТАНОВИТСЯ ИСКЛЮЧИТЕЛЬНО ВАЖНА ДЛЯ УСПЕШНОЙ ТОРГОВЛИ</w:t>
      </w:r>
      <w:r w:rsidR="001C44B5" w:rsidRPr="00A714AA">
        <w:rPr>
          <w:rFonts w:ascii="Times New Roman" w:hAnsi="Times New Roman" w:cs="Times New Roman"/>
          <w:lang w:val="ru-RU"/>
        </w:rPr>
        <w:t>.</w:t>
      </w:r>
    </w:p>
    <w:p w14:paraId="315C2B07" w14:textId="0FB98B8A" w:rsidR="00BD6DDC" w:rsidRPr="00A714AA" w:rsidRDefault="00BD6DDC">
      <w:pPr>
        <w:rPr>
          <w:rFonts w:ascii="Times New Roman" w:hAnsi="Times New Roman" w:cs="Times New Roman"/>
          <w:lang w:val="ru-RU"/>
        </w:rPr>
      </w:pPr>
    </w:p>
    <w:p w14:paraId="37EB7F2A" w14:textId="521F4889" w:rsidR="006C0A3A" w:rsidRPr="00A714AA" w:rsidRDefault="00A714AA">
      <w:pPr>
        <w:rPr>
          <w:rFonts w:ascii="Times New Roman" w:hAnsi="Times New Roman" w:cs="Times New Roman"/>
          <w:lang w:val="ru-RU"/>
        </w:rPr>
      </w:pPr>
      <w:r w:rsidRPr="00A714AA">
        <w:rPr>
          <w:rFonts w:ascii="Times New Roman" w:hAnsi="Times New Roman" w:cs="Times New Roman"/>
          <w:lang w:val="ru-RU"/>
        </w:rPr>
        <w:t xml:space="preserve">Когда-то </w:t>
      </w:r>
      <w:r w:rsidR="004F344D">
        <w:rPr>
          <w:rFonts w:ascii="Times New Roman" w:hAnsi="Times New Roman" w:cs="Times New Roman"/>
          <w:lang w:val="ru-RU"/>
        </w:rPr>
        <w:t>ювелирные украшения были отдельным рын</w:t>
      </w:r>
      <w:r w:rsidRPr="00A714AA">
        <w:rPr>
          <w:rFonts w:ascii="Times New Roman" w:hAnsi="Times New Roman" w:cs="Times New Roman"/>
          <w:lang w:val="ru-RU"/>
        </w:rPr>
        <w:t>к</w:t>
      </w:r>
      <w:r w:rsidR="004F344D">
        <w:rPr>
          <w:rFonts w:ascii="Times New Roman" w:hAnsi="Times New Roman" w:cs="Times New Roman"/>
          <w:lang w:val="ru-RU"/>
        </w:rPr>
        <w:t>ом</w:t>
      </w:r>
      <w:r w:rsidRPr="00A714AA">
        <w:rPr>
          <w:rFonts w:ascii="Times New Roman" w:hAnsi="Times New Roman" w:cs="Times New Roman"/>
          <w:lang w:val="ru-RU"/>
        </w:rPr>
        <w:t xml:space="preserve"> с</w:t>
      </w:r>
      <w:r w:rsidR="00B9171D">
        <w:rPr>
          <w:rFonts w:ascii="Times New Roman" w:hAnsi="Times New Roman" w:cs="Times New Roman"/>
          <w:lang w:val="ru-RU"/>
        </w:rPr>
        <w:t>о своими</w:t>
      </w:r>
      <w:r w:rsidRPr="00A714AA">
        <w:rPr>
          <w:rFonts w:ascii="Times New Roman" w:hAnsi="Times New Roman" w:cs="Times New Roman"/>
          <w:lang w:val="ru-RU"/>
        </w:rPr>
        <w:t xml:space="preserve"> сезонами, выставками и крупными игроками, </w:t>
      </w:r>
      <w:r w:rsidR="004F344D">
        <w:rPr>
          <w:rFonts w:ascii="Times New Roman" w:hAnsi="Times New Roman" w:cs="Times New Roman"/>
          <w:lang w:val="ru-RU"/>
        </w:rPr>
        <w:t xml:space="preserve">но </w:t>
      </w:r>
      <w:r w:rsidRPr="00A714AA">
        <w:rPr>
          <w:rFonts w:ascii="Times New Roman" w:hAnsi="Times New Roman" w:cs="Times New Roman"/>
          <w:lang w:val="ru-RU"/>
        </w:rPr>
        <w:t xml:space="preserve">за последние несколько лет </w:t>
      </w:r>
      <w:r w:rsidR="004F344D">
        <w:rPr>
          <w:rFonts w:ascii="Times New Roman" w:hAnsi="Times New Roman" w:cs="Times New Roman"/>
          <w:lang w:val="ru-RU"/>
        </w:rPr>
        <w:t xml:space="preserve">они </w:t>
      </w:r>
      <w:r w:rsidRPr="00A714AA">
        <w:rPr>
          <w:rFonts w:ascii="Times New Roman" w:hAnsi="Times New Roman" w:cs="Times New Roman"/>
          <w:lang w:val="ru-RU"/>
        </w:rPr>
        <w:t xml:space="preserve">прочно зарекомендовали себя как важный сегмент моды. </w:t>
      </w:r>
      <w:r w:rsidR="00B9171D">
        <w:rPr>
          <w:rFonts w:ascii="Times New Roman" w:hAnsi="Times New Roman" w:cs="Times New Roman"/>
          <w:lang w:val="ru-RU"/>
        </w:rPr>
        <w:t>Украшениям посвящены специальные</w:t>
      </w:r>
      <w:r w:rsidR="004F344D">
        <w:rPr>
          <w:rFonts w:ascii="Times New Roman" w:hAnsi="Times New Roman" w:cs="Times New Roman"/>
          <w:lang w:val="ru-RU"/>
        </w:rPr>
        <w:t xml:space="preserve"> зоны на </w:t>
      </w:r>
      <w:proofErr w:type="spellStart"/>
      <w:r w:rsidRPr="004F344D">
        <w:rPr>
          <w:rFonts w:ascii="Times New Roman" w:hAnsi="Times New Roman" w:cs="Times New Roman"/>
          <w:b/>
          <w:lang w:val="ru-RU"/>
        </w:rPr>
        <w:t>Capsule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4F344D">
        <w:rPr>
          <w:rFonts w:ascii="Times New Roman" w:hAnsi="Times New Roman" w:cs="Times New Roman"/>
          <w:b/>
          <w:lang w:val="ru-RU"/>
        </w:rPr>
        <w:t>London</w:t>
      </w:r>
      <w:proofErr w:type="spellEnd"/>
      <w:r w:rsidRPr="004F344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F344D">
        <w:rPr>
          <w:rFonts w:ascii="Times New Roman" w:hAnsi="Times New Roman" w:cs="Times New Roman"/>
          <w:b/>
          <w:lang w:val="ru-RU"/>
        </w:rPr>
        <w:t>Fashion</w:t>
      </w:r>
      <w:proofErr w:type="spellEnd"/>
      <w:r w:rsidRPr="004F344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F344D">
        <w:rPr>
          <w:rFonts w:ascii="Times New Roman" w:hAnsi="Times New Roman" w:cs="Times New Roman"/>
          <w:b/>
          <w:lang w:val="ru-RU"/>
        </w:rPr>
        <w:t>Week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, а </w:t>
      </w:r>
      <w:r w:rsidR="004F344D">
        <w:rPr>
          <w:rFonts w:ascii="Times New Roman" w:hAnsi="Times New Roman" w:cs="Times New Roman"/>
          <w:lang w:val="ru-RU"/>
        </w:rPr>
        <w:t xml:space="preserve">ассортимент </w:t>
      </w:r>
      <w:r w:rsidR="0040036B">
        <w:rPr>
          <w:rFonts w:ascii="Times New Roman" w:hAnsi="Times New Roman" w:cs="Times New Roman"/>
          <w:lang w:val="ru-RU"/>
        </w:rPr>
        <w:t>украшений</w:t>
      </w:r>
      <w:r w:rsidRPr="00A714AA">
        <w:rPr>
          <w:rFonts w:ascii="Times New Roman" w:hAnsi="Times New Roman" w:cs="Times New Roman"/>
          <w:lang w:val="ru-RU"/>
        </w:rPr>
        <w:t xml:space="preserve"> на знаменито</w:t>
      </w:r>
      <w:r w:rsidR="004F344D">
        <w:rPr>
          <w:rFonts w:ascii="Times New Roman" w:hAnsi="Times New Roman" w:cs="Times New Roman"/>
          <w:lang w:val="ru-RU"/>
        </w:rPr>
        <w:t xml:space="preserve">й выставке аксессуаров </w:t>
      </w:r>
      <w:proofErr w:type="spellStart"/>
      <w:r w:rsidRPr="004F344D">
        <w:rPr>
          <w:rFonts w:ascii="Times New Roman" w:hAnsi="Times New Roman" w:cs="Times New Roman"/>
          <w:b/>
          <w:lang w:val="ru-RU"/>
        </w:rPr>
        <w:t>Première</w:t>
      </w:r>
      <w:proofErr w:type="spellEnd"/>
      <w:r w:rsidRPr="004F344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F344D">
        <w:rPr>
          <w:rFonts w:ascii="Times New Roman" w:hAnsi="Times New Roman" w:cs="Times New Roman"/>
          <w:b/>
          <w:lang w:val="ru-RU"/>
        </w:rPr>
        <w:t>Classe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 </w:t>
      </w:r>
      <w:r w:rsidR="004F344D">
        <w:rPr>
          <w:rFonts w:ascii="Times New Roman" w:hAnsi="Times New Roman" w:cs="Times New Roman"/>
          <w:lang w:val="ru-RU"/>
        </w:rPr>
        <w:t xml:space="preserve">насчитывает </w:t>
      </w:r>
      <w:r w:rsidRPr="00A714AA">
        <w:rPr>
          <w:rFonts w:ascii="Times New Roman" w:hAnsi="Times New Roman" w:cs="Times New Roman"/>
          <w:lang w:val="ru-RU"/>
        </w:rPr>
        <w:t xml:space="preserve">более 140 </w:t>
      </w:r>
      <w:r w:rsidR="004F344D">
        <w:rPr>
          <w:rFonts w:ascii="Times New Roman" w:hAnsi="Times New Roman" w:cs="Times New Roman"/>
          <w:lang w:val="ru-RU"/>
        </w:rPr>
        <w:t>брендов</w:t>
      </w:r>
      <w:r w:rsidRPr="00A714AA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714AA">
        <w:rPr>
          <w:rFonts w:ascii="Times New Roman" w:hAnsi="Times New Roman" w:cs="Times New Roman"/>
          <w:lang w:val="ru-RU"/>
        </w:rPr>
        <w:t>Р</w:t>
      </w:r>
      <w:r w:rsidR="004F344D">
        <w:rPr>
          <w:rFonts w:ascii="Times New Roman" w:hAnsi="Times New Roman" w:cs="Times New Roman"/>
          <w:lang w:val="ru-RU"/>
        </w:rPr>
        <w:t>итейлеры</w:t>
      </w:r>
      <w:proofErr w:type="spellEnd"/>
      <w:r w:rsidR="004F344D">
        <w:rPr>
          <w:rFonts w:ascii="Times New Roman" w:hAnsi="Times New Roman" w:cs="Times New Roman"/>
          <w:lang w:val="ru-RU"/>
        </w:rPr>
        <w:t xml:space="preserve"> не отстают: в </w:t>
      </w:r>
      <w:r w:rsidRPr="00A714AA">
        <w:rPr>
          <w:rFonts w:ascii="Times New Roman" w:hAnsi="Times New Roman" w:cs="Times New Roman"/>
          <w:lang w:val="ru-RU"/>
        </w:rPr>
        <w:t>раздел</w:t>
      </w:r>
      <w:r w:rsidR="004F344D">
        <w:rPr>
          <w:rFonts w:ascii="Times New Roman" w:hAnsi="Times New Roman" w:cs="Times New Roman"/>
          <w:lang w:val="ru-RU"/>
        </w:rPr>
        <w:t>е</w:t>
      </w:r>
      <w:r w:rsidRPr="00A714AA">
        <w:rPr>
          <w:rFonts w:ascii="Times New Roman" w:hAnsi="Times New Roman" w:cs="Times New Roman"/>
          <w:lang w:val="ru-RU"/>
        </w:rPr>
        <w:t xml:space="preserve"> ювелирных изделий </w:t>
      </w:r>
      <w:proofErr w:type="spellStart"/>
      <w:r w:rsidRPr="004F344D">
        <w:rPr>
          <w:rFonts w:ascii="Times New Roman" w:hAnsi="Times New Roman" w:cs="Times New Roman"/>
          <w:b/>
          <w:lang w:val="ru-RU"/>
        </w:rPr>
        <w:t>Net</w:t>
      </w:r>
      <w:proofErr w:type="spellEnd"/>
      <w:r w:rsidRPr="004F344D">
        <w:rPr>
          <w:rFonts w:ascii="Times New Roman" w:hAnsi="Times New Roman" w:cs="Times New Roman"/>
          <w:b/>
          <w:lang w:val="ru-RU"/>
        </w:rPr>
        <w:t>-a-</w:t>
      </w:r>
      <w:proofErr w:type="spellStart"/>
      <w:r w:rsidRPr="004F344D">
        <w:rPr>
          <w:rFonts w:ascii="Times New Roman" w:hAnsi="Times New Roman" w:cs="Times New Roman"/>
          <w:b/>
          <w:lang w:val="ru-RU"/>
        </w:rPr>
        <w:t>porter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 </w:t>
      </w:r>
      <w:r w:rsidR="004F344D">
        <w:rPr>
          <w:rFonts w:ascii="Times New Roman" w:hAnsi="Times New Roman" w:cs="Times New Roman"/>
          <w:lang w:val="ru-RU"/>
        </w:rPr>
        <w:t xml:space="preserve">— </w:t>
      </w:r>
      <w:r w:rsidRPr="00A714AA">
        <w:rPr>
          <w:rFonts w:ascii="Times New Roman" w:hAnsi="Times New Roman" w:cs="Times New Roman"/>
          <w:lang w:val="ru-RU"/>
        </w:rPr>
        <w:t xml:space="preserve">около 2000 наименований, </w:t>
      </w:r>
      <w:r w:rsidR="004F344D">
        <w:rPr>
          <w:rFonts w:ascii="Times New Roman" w:hAnsi="Times New Roman" w:cs="Times New Roman"/>
          <w:lang w:val="ru-RU"/>
        </w:rPr>
        <w:t>от крупных брендов до</w:t>
      </w:r>
      <w:r w:rsidRPr="00A714AA">
        <w:rPr>
          <w:rFonts w:ascii="Times New Roman" w:hAnsi="Times New Roman" w:cs="Times New Roman"/>
          <w:lang w:val="ru-RU"/>
        </w:rPr>
        <w:t xml:space="preserve"> независимых специализированных лейблов.</w:t>
      </w:r>
    </w:p>
    <w:p w14:paraId="2898A0C0" w14:textId="388D49E3" w:rsidR="007C3EE0" w:rsidRPr="00A714AA" w:rsidRDefault="00A714AA">
      <w:pPr>
        <w:rPr>
          <w:rFonts w:ascii="Times New Roman" w:hAnsi="Times New Roman" w:cs="Times New Roman"/>
          <w:lang w:val="ru-RU"/>
        </w:rPr>
      </w:pPr>
      <w:r w:rsidRPr="00A714AA">
        <w:rPr>
          <w:rFonts w:ascii="Times New Roman" w:hAnsi="Times New Roman" w:cs="Times New Roman"/>
          <w:lang w:val="ru-RU"/>
        </w:rPr>
        <w:t>Существует множество минималист</w:t>
      </w:r>
      <w:r w:rsidR="00BD6DDC">
        <w:rPr>
          <w:rFonts w:ascii="Times New Roman" w:hAnsi="Times New Roman" w:cs="Times New Roman"/>
          <w:lang w:val="ru-RU"/>
        </w:rPr>
        <w:t>ических</w:t>
      </w:r>
      <w:r w:rsidRPr="00A714AA">
        <w:rPr>
          <w:rFonts w:ascii="Times New Roman" w:hAnsi="Times New Roman" w:cs="Times New Roman"/>
          <w:lang w:val="ru-RU"/>
        </w:rPr>
        <w:t xml:space="preserve"> </w:t>
      </w:r>
      <w:r w:rsidR="0067191A">
        <w:rPr>
          <w:rFonts w:ascii="Times New Roman" w:hAnsi="Times New Roman" w:cs="Times New Roman"/>
          <w:lang w:val="ru-RU"/>
        </w:rPr>
        <w:t>и со всем сочетающихся</w:t>
      </w:r>
      <w:r w:rsidR="00BD6DDC">
        <w:rPr>
          <w:rFonts w:ascii="Times New Roman" w:hAnsi="Times New Roman" w:cs="Times New Roman"/>
          <w:lang w:val="ru-RU"/>
        </w:rPr>
        <w:t xml:space="preserve"> ювелирных украшений, однако найти действительно </w:t>
      </w:r>
      <w:r w:rsidRPr="00A714AA">
        <w:rPr>
          <w:rFonts w:ascii="Times New Roman" w:hAnsi="Times New Roman" w:cs="Times New Roman"/>
          <w:lang w:val="ru-RU"/>
        </w:rPr>
        <w:t>смелые и уникальные коллекции</w:t>
      </w:r>
      <w:r w:rsidR="0040036B">
        <w:rPr>
          <w:rFonts w:ascii="Times New Roman" w:hAnsi="Times New Roman" w:cs="Times New Roman"/>
          <w:lang w:val="ru-RU"/>
        </w:rPr>
        <w:t xml:space="preserve"> не так-то просто</w:t>
      </w:r>
      <w:r w:rsidR="00BD6DDC">
        <w:rPr>
          <w:rFonts w:ascii="Times New Roman" w:hAnsi="Times New Roman" w:cs="Times New Roman"/>
          <w:lang w:val="ru-RU"/>
        </w:rPr>
        <w:t>.</w:t>
      </w:r>
    </w:p>
    <w:p w14:paraId="6C3E8518" w14:textId="78C660A0" w:rsidR="00343FA9" w:rsidRPr="00A714AA" w:rsidRDefault="00A7237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Нью-йоркский</w:t>
      </w:r>
      <w:r w:rsidR="0067191A">
        <w:rPr>
          <w:rFonts w:ascii="Times New Roman" w:hAnsi="Times New Roman" w:cs="Times New Roman"/>
          <w:lang w:val="ru-RU"/>
        </w:rPr>
        <w:t xml:space="preserve"> ю</w:t>
      </w:r>
      <w:r>
        <w:rPr>
          <w:rFonts w:ascii="Times New Roman" w:hAnsi="Times New Roman" w:cs="Times New Roman"/>
          <w:lang w:val="ru-RU"/>
        </w:rPr>
        <w:t>велирный</w:t>
      </w:r>
      <w:r w:rsidR="006719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="0067191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D6DDC" w:rsidRPr="00A714AA">
        <w:rPr>
          <w:rFonts w:ascii="Times New Roman" w:hAnsi="Times New Roman" w:cs="Times New Roman"/>
          <w:b/>
          <w:lang w:val="ru-RU"/>
        </w:rPr>
        <w:t>Alison</w:t>
      </w:r>
      <w:proofErr w:type="spellEnd"/>
      <w:r w:rsidR="00BD6DDC" w:rsidRPr="00A714A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D6DDC" w:rsidRPr="00A714AA">
        <w:rPr>
          <w:rFonts w:ascii="Times New Roman" w:hAnsi="Times New Roman" w:cs="Times New Roman"/>
          <w:b/>
          <w:lang w:val="ru-RU"/>
        </w:rPr>
        <w:t>Lou</w:t>
      </w:r>
      <w:proofErr w:type="spellEnd"/>
      <w:r w:rsidR="00BD6DDC" w:rsidRPr="00A714AA">
        <w:rPr>
          <w:rFonts w:ascii="Times New Roman" w:hAnsi="Times New Roman" w:cs="Times New Roman"/>
          <w:lang w:val="ru-RU"/>
        </w:rPr>
        <w:t xml:space="preserve"> </w:t>
      </w:r>
      <w:r w:rsidR="00BD6DDC">
        <w:rPr>
          <w:rFonts w:ascii="Times New Roman" w:hAnsi="Times New Roman" w:cs="Times New Roman"/>
          <w:lang w:val="ru-RU"/>
        </w:rPr>
        <w:t>—</w:t>
      </w:r>
      <w:r w:rsidR="00A714AA" w:rsidRPr="00A714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эксцентричные</w:t>
      </w:r>
      <w:r w:rsidR="006719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ироничные</w:t>
      </w:r>
      <w:r w:rsidR="00A714AA" w:rsidRPr="00A714AA">
        <w:rPr>
          <w:rFonts w:ascii="Times New Roman" w:hAnsi="Times New Roman" w:cs="Times New Roman"/>
          <w:lang w:val="ru-RU"/>
        </w:rPr>
        <w:t xml:space="preserve"> и</w:t>
      </w:r>
      <w:r>
        <w:rPr>
          <w:rFonts w:ascii="Times New Roman" w:hAnsi="Times New Roman" w:cs="Times New Roman"/>
          <w:lang w:val="ru-RU"/>
        </w:rPr>
        <w:t xml:space="preserve"> будто созданные</w:t>
      </w:r>
      <w:r w:rsidR="0067191A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="00A714AA" w:rsidRPr="00A714AA">
        <w:rPr>
          <w:rFonts w:ascii="Times New Roman" w:hAnsi="Times New Roman" w:cs="Times New Roman"/>
          <w:lang w:val="ru-RU"/>
        </w:rPr>
        <w:t>Instagram</w:t>
      </w:r>
      <w:proofErr w:type="spellEnd"/>
      <w:r w:rsidR="006719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украшения, обыгрывающие обманчивую простоту общения </w:t>
      </w:r>
      <w:r w:rsidR="0040036B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современн</w:t>
      </w:r>
      <w:r w:rsidR="0040036B">
        <w:rPr>
          <w:rFonts w:ascii="Times New Roman" w:hAnsi="Times New Roman" w:cs="Times New Roman"/>
          <w:lang w:val="ru-RU"/>
        </w:rPr>
        <w:t>ом мире</w:t>
      </w:r>
      <w:r w:rsidR="00A714AA" w:rsidRPr="00A714AA">
        <w:rPr>
          <w:rFonts w:ascii="Times New Roman" w:hAnsi="Times New Roman" w:cs="Times New Roman"/>
          <w:lang w:val="ru-RU"/>
        </w:rPr>
        <w:t xml:space="preserve">: </w:t>
      </w:r>
      <w:r w:rsidR="0067191A">
        <w:rPr>
          <w:rFonts w:ascii="Times New Roman" w:hAnsi="Times New Roman" w:cs="Times New Roman"/>
          <w:lang w:val="ru-RU"/>
        </w:rPr>
        <w:t>сережки-гвоздики в виде смайликов</w:t>
      </w:r>
      <w:r w:rsidR="0040036B" w:rsidRPr="0040036B">
        <w:rPr>
          <w:rFonts w:ascii="Times New Roman" w:hAnsi="Times New Roman" w:cs="Times New Roman"/>
          <w:lang w:val="ru-RU"/>
        </w:rPr>
        <w:t xml:space="preserve"> </w:t>
      </w:r>
      <w:r w:rsidR="0040036B">
        <w:rPr>
          <w:rFonts w:ascii="Times New Roman" w:hAnsi="Times New Roman" w:cs="Times New Roman"/>
          <w:lang w:val="ru-RU"/>
        </w:rPr>
        <w:t>из золота 14 К</w:t>
      </w:r>
      <w:r w:rsidR="00A714AA" w:rsidRPr="00A714AA">
        <w:rPr>
          <w:rFonts w:ascii="Times New Roman" w:hAnsi="Times New Roman" w:cs="Times New Roman"/>
          <w:lang w:val="ru-RU"/>
        </w:rPr>
        <w:t>, к</w:t>
      </w:r>
      <w:r w:rsidR="0067191A">
        <w:rPr>
          <w:rFonts w:ascii="Times New Roman" w:hAnsi="Times New Roman" w:cs="Times New Roman"/>
          <w:lang w:val="ru-RU"/>
        </w:rPr>
        <w:t>ольца с эмалевыми сердечками, губами и яблоками</w:t>
      </w:r>
      <w:r w:rsidR="00A714AA" w:rsidRPr="00A714AA">
        <w:rPr>
          <w:rFonts w:ascii="Times New Roman" w:hAnsi="Times New Roman" w:cs="Times New Roman"/>
          <w:lang w:val="ru-RU"/>
        </w:rPr>
        <w:t xml:space="preserve">, и </w:t>
      </w:r>
      <w:r w:rsidR="0067191A">
        <w:rPr>
          <w:rFonts w:ascii="Times New Roman" w:hAnsi="Times New Roman" w:cs="Times New Roman"/>
          <w:lang w:val="ru-RU"/>
        </w:rPr>
        <w:t>подвески для браслетов в виде фишек для «Монополии»</w:t>
      </w:r>
      <w:r w:rsidR="00A714AA" w:rsidRPr="00A714A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Лейбл продается в </w:t>
      </w:r>
      <w:proofErr w:type="spellStart"/>
      <w:r w:rsidR="00C375B7" w:rsidRPr="00A714AA">
        <w:rPr>
          <w:rFonts w:ascii="Times New Roman" w:hAnsi="Times New Roman" w:cs="Times New Roman"/>
          <w:b/>
          <w:lang w:val="ru-RU"/>
        </w:rPr>
        <w:t>Kirna</w:t>
      </w:r>
      <w:proofErr w:type="spellEnd"/>
      <w:r w:rsidR="00C375B7" w:rsidRPr="00A714A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375B7" w:rsidRPr="00A714AA">
        <w:rPr>
          <w:rFonts w:ascii="Times New Roman" w:hAnsi="Times New Roman" w:cs="Times New Roman"/>
          <w:b/>
          <w:lang w:val="ru-RU"/>
        </w:rPr>
        <w:t>Zabete</w:t>
      </w:r>
      <w:proofErr w:type="spellEnd"/>
      <w:r w:rsidR="00C375B7" w:rsidRPr="00A714AA">
        <w:rPr>
          <w:rFonts w:ascii="Times New Roman" w:hAnsi="Times New Roman" w:cs="Times New Roman"/>
          <w:lang w:val="ru-RU"/>
        </w:rPr>
        <w:t xml:space="preserve"> </w:t>
      </w:r>
      <w:r w:rsidR="00A714AA" w:rsidRPr="00A714AA">
        <w:rPr>
          <w:rFonts w:ascii="Times New Roman" w:hAnsi="Times New Roman" w:cs="Times New Roman"/>
          <w:lang w:val="ru-RU"/>
        </w:rPr>
        <w:t xml:space="preserve">(США), </w:t>
      </w:r>
      <w:r w:rsidR="00A714AA" w:rsidRPr="00C375B7">
        <w:rPr>
          <w:rFonts w:ascii="Times New Roman" w:hAnsi="Times New Roman" w:cs="Times New Roman"/>
          <w:b/>
          <w:lang w:val="ru-RU"/>
        </w:rPr>
        <w:t>ЦУМ</w:t>
      </w:r>
      <w:r>
        <w:rPr>
          <w:rFonts w:ascii="Times New Roman" w:hAnsi="Times New Roman" w:cs="Times New Roman"/>
          <w:b/>
          <w:lang w:val="ru-RU"/>
        </w:rPr>
        <w:t>е</w:t>
      </w:r>
      <w:r w:rsidR="00A714AA" w:rsidRPr="00A714AA">
        <w:rPr>
          <w:rFonts w:ascii="Times New Roman" w:hAnsi="Times New Roman" w:cs="Times New Roman"/>
          <w:lang w:val="ru-RU"/>
        </w:rPr>
        <w:t xml:space="preserve"> (Россия) и </w:t>
      </w:r>
      <w:proofErr w:type="spellStart"/>
      <w:r w:rsidR="00A714AA" w:rsidRPr="00BD6DDC">
        <w:rPr>
          <w:rFonts w:ascii="Times New Roman" w:hAnsi="Times New Roman" w:cs="Times New Roman"/>
          <w:b/>
          <w:lang w:val="ru-RU"/>
        </w:rPr>
        <w:t>Matchesfashion</w:t>
      </w:r>
      <w:proofErr w:type="spellEnd"/>
      <w:r w:rsidR="00A714AA" w:rsidRPr="00A714AA">
        <w:rPr>
          <w:rFonts w:ascii="Times New Roman" w:hAnsi="Times New Roman" w:cs="Times New Roman"/>
          <w:lang w:val="ru-RU"/>
        </w:rPr>
        <w:t xml:space="preserve"> (Великобритания и онлайн).</w:t>
      </w:r>
    </w:p>
    <w:p w14:paraId="1472187F" w14:textId="5C31A6AD" w:rsidR="0028494E" w:rsidRPr="001A1BDD" w:rsidRDefault="00A72374" w:rsidP="0028494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="00A714AA" w:rsidRPr="00A714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714AA" w:rsidRPr="00A72374">
        <w:rPr>
          <w:rFonts w:ascii="Times New Roman" w:hAnsi="Times New Roman" w:cs="Times New Roman"/>
          <w:b/>
          <w:lang w:val="ru-RU"/>
        </w:rPr>
        <w:t>Delfina</w:t>
      </w:r>
      <w:proofErr w:type="spellEnd"/>
      <w:r w:rsidR="00A714AA" w:rsidRPr="00A7237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714AA" w:rsidRPr="00A72374">
        <w:rPr>
          <w:rFonts w:ascii="Times New Roman" w:hAnsi="Times New Roman" w:cs="Times New Roman"/>
          <w:b/>
          <w:lang w:val="ru-RU"/>
        </w:rPr>
        <w:t>Delletrez</w:t>
      </w:r>
      <w:proofErr w:type="spellEnd"/>
      <w:r w:rsidR="00A714AA" w:rsidRPr="00A714AA">
        <w:rPr>
          <w:rFonts w:ascii="Times New Roman" w:hAnsi="Times New Roman" w:cs="Times New Roman"/>
          <w:lang w:val="ru-RU"/>
        </w:rPr>
        <w:t xml:space="preserve"> тоже можно найти </w:t>
      </w:r>
      <w:r>
        <w:rPr>
          <w:rFonts w:ascii="Times New Roman" w:hAnsi="Times New Roman" w:cs="Times New Roman"/>
          <w:lang w:val="ru-RU"/>
        </w:rPr>
        <w:t xml:space="preserve">знаковые </w:t>
      </w:r>
      <w:r w:rsidR="0040036B">
        <w:rPr>
          <w:rFonts w:ascii="Times New Roman" w:hAnsi="Times New Roman" w:cs="Times New Roman"/>
          <w:lang w:val="ru-RU"/>
        </w:rPr>
        <w:t>открытые</w:t>
      </w:r>
      <w:r>
        <w:rPr>
          <w:rFonts w:ascii="Times New Roman" w:hAnsi="Times New Roman" w:cs="Times New Roman"/>
          <w:lang w:val="ru-RU"/>
        </w:rPr>
        <w:t xml:space="preserve"> кольца </w:t>
      </w:r>
      <w:r w:rsidR="00A714AA" w:rsidRPr="00A714AA">
        <w:rPr>
          <w:rFonts w:ascii="Times New Roman" w:hAnsi="Times New Roman" w:cs="Times New Roman"/>
          <w:lang w:val="ru-RU"/>
        </w:rPr>
        <w:t>с эмалевыми губами и глазами, но</w:t>
      </w:r>
      <w:r>
        <w:rPr>
          <w:rFonts w:ascii="Times New Roman" w:hAnsi="Times New Roman" w:cs="Times New Roman"/>
          <w:lang w:val="ru-RU"/>
        </w:rPr>
        <w:t xml:space="preserve"> это скорее не ирония, как в работах</w:t>
      </w:r>
      <w:r w:rsidR="00A714AA" w:rsidRPr="00A714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72374">
        <w:rPr>
          <w:rFonts w:ascii="Times New Roman" w:hAnsi="Times New Roman" w:cs="Times New Roman"/>
          <w:lang w:val="ru-RU"/>
        </w:rPr>
        <w:t>Alison</w:t>
      </w:r>
      <w:proofErr w:type="spellEnd"/>
      <w:r w:rsidRPr="00A7237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72374">
        <w:rPr>
          <w:rFonts w:ascii="Times New Roman" w:hAnsi="Times New Roman" w:cs="Times New Roman"/>
          <w:lang w:val="ru-RU"/>
        </w:rPr>
        <w:t>Lou</w:t>
      </w:r>
      <w:proofErr w:type="spellEnd"/>
      <w:r>
        <w:rPr>
          <w:rFonts w:ascii="Times New Roman" w:hAnsi="Times New Roman" w:cs="Times New Roman"/>
          <w:lang w:val="ru-RU"/>
        </w:rPr>
        <w:t>, а влияние сюрреализма.</w:t>
      </w:r>
      <w:r w:rsidRPr="00A7237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 завоевал международный успех и продается в</w:t>
      </w:r>
      <w:r w:rsidR="00A714AA" w:rsidRPr="00A714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714AA" w:rsidRPr="00BD6DDC">
        <w:rPr>
          <w:rFonts w:ascii="Times New Roman" w:hAnsi="Times New Roman" w:cs="Times New Roman"/>
          <w:b/>
          <w:lang w:val="ru-RU"/>
        </w:rPr>
        <w:t>Tiziana</w:t>
      </w:r>
      <w:proofErr w:type="spellEnd"/>
      <w:r w:rsidR="00A714AA" w:rsidRPr="00BD6DD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714AA" w:rsidRPr="00BD6DDC">
        <w:rPr>
          <w:rFonts w:ascii="Times New Roman" w:hAnsi="Times New Roman" w:cs="Times New Roman"/>
          <w:b/>
          <w:lang w:val="ru-RU"/>
        </w:rPr>
        <w:t>Fausti</w:t>
      </w:r>
      <w:proofErr w:type="spellEnd"/>
      <w:r w:rsidR="00A714AA" w:rsidRPr="00A714AA">
        <w:rPr>
          <w:rFonts w:ascii="Times New Roman" w:hAnsi="Times New Roman" w:cs="Times New Roman"/>
          <w:lang w:val="ru-RU"/>
        </w:rPr>
        <w:t xml:space="preserve"> (Италия), </w:t>
      </w:r>
      <w:proofErr w:type="spellStart"/>
      <w:r w:rsidR="00A714AA" w:rsidRPr="00BD6DDC">
        <w:rPr>
          <w:rFonts w:ascii="Times New Roman" w:hAnsi="Times New Roman" w:cs="Times New Roman"/>
          <w:b/>
          <w:lang w:val="ru-RU"/>
        </w:rPr>
        <w:t>Jades</w:t>
      </w:r>
      <w:proofErr w:type="spellEnd"/>
      <w:r w:rsidR="00A714AA" w:rsidRPr="00A714AA">
        <w:rPr>
          <w:rFonts w:ascii="Times New Roman" w:hAnsi="Times New Roman" w:cs="Times New Roman"/>
          <w:lang w:val="ru-RU"/>
        </w:rPr>
        <w:t xml:space="preserve"> (Германия) и </w:t>
      </w:r>
      <w:proofErr w:type="spellStart"/>
      <w:r w:rsidR="00A714AA" w:rsidRPr="00BD6DDC">
        <w:rPr>
          <w:rFonts w:ascii="Times New Roman" w:hAnsi="Times New Roman" w:cs="Times New Roman"/>
          <w:b/>
          <w:lang w:val="ru-RU"/>
        </w:rPr>
        <w:t>Galeries</w:t>
      </w:r>
      <w:proofErr w:type="spellEnd"/>
      <w:r w:rsidR="00A714AA" w:rsidRPr="00BD6DD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714AA" w:rsidRPr="00BD6DDC">
        <w:rPr>
          <w:rFonts w:ascii="Times New Roman" w:hAnsi="Times New Roman" w:cs="Times New Roman"/>
          <w:b/>
          <w:lang w:val="ru-RU"/>
        </w:rPr>
        <w:t>Lafayette</w:t>
      </w:r>
      <w:proofErr w:type="spellEnd"/>
      <w:r w:rsidR="00A714AA" w:rsidRPr="00A714AA">
        <w:rPr>
          <w:rFonts w:ascii="Times New Roman" w:hAnsi="Times New Roman" w:cs="Times New Roman"/>
          <w:lang w:val="ru-RU"/>
        </w:rPr>
        <w:t xml:space="preserve"> (Франция.</w:t>
      </w:r>
    </w:p>
    <w:p w14:paraId="24DED22A" w14:textId="5CED95B2" w:rsidR="00E34C4E" w:rsidRPr="00A714AA" w:rsidRDefault="00A714AA">
      <w:pPr>
        <w:rPr>
          <w:rFonts w:ascii="Times New Roman" w:hAnsi="Times New Roman" w:cs="Times New Roman"/>
          <w:lang w:val="ru-RU"/>
        </w:rPr>
      </w:pPr>
      <w:r w:rsidRPr="00A714AA">
        <w:rPr>
          <w:rFonts w:ascii="Times New Roman" w:hAnsi="Times New Roman" w:cs="Times New Roman"/>
          <w:lang w:val="ru-RU"/>
        </w:rPr>
        <w:t xml:space="preserve">Работа с </w:t>
      </w:r>
      <w:r w:rsidR="00A72374">
        <w:rPr>
          <w:rFonts w:ascii="Times New Roman" w:hAnsi="Times New Roman" w:cs="Times New Roman"/>
          <w:lang w:val="ru-RU"/>
        </w:rPr>
        <w:t>домами</w:t>
      </w:r>
      <w:r w:rsidR="0040036B">
        <w:rPr>
          <w:rFonts w:ascii="Times New Roman" w:hAnsi="Times New Roman" w:cs="Times New Roman"/>
          <w:lang w:val="ru-RU"/>
        </w:rPr>
        <w:t xml:space="preserve"> высокой моды</w:t>
      </w:r>
      <w:r w:rsidR="00A72374">
        <w:rPr>
          <w:rFonts w:ascii="Times New Roman" w:hAnsi="Times New Roman" w:cs="Times New Roman"/>
          <w:lang w:val="ru-RU"/>
        </w:rPr>
        <w:t xml:space="preserve"> свидетельствует и о понимании рынка у ювелира, и о его таланте</w:t>
      </w:r>
      <w:r w:rsidR="007772DA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7772DA">
        <w:rPr>
          <w:rFonts w:ascii="Times New Roman" w:hAnsi="Times New Roman" w:cs="Times New Roman"/>
          <w:lang w:val="ru-RU"/>
        </w:rPr>
        <w:t>Флорентийка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375B7" w:rsidRPr="00A714AA">
        <w:rPr>
          <w:rFonts w:ascii="Times New Roman" w:hAnsi="Times New Roman" w:cs="Times New Roman"/>
          <w:b/>
          <w:lang w:val="ru-RU"/>
        </w:rPr>
        <w:t>Sara</w:t>
      </w:r>
      <w:proofErr w:type="spellEnd"/>
      <w:r w:rsidR="00C375B7" w:rsidRPr="00A714A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375B7" w:rsidRPr="00A714AA">
        <w:rPr>
          <w:rFonts w:ascii="Times New Roman" w:hAnsi="Times New Roman" w:cs="Times New Roman"/>
          <w:b/>
          <w:lang w:val="ru-RU"/>
        </w:rPr>
        <w:t>Bencini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, </w:t>
      </w:r>
      <w:r w:rsidR="007772DA">
        <w:rPr>
          <w:rFonts w:ascii="Times New Roman" w:hAnsi="Times New Roman" w:cs="Times New Roman"/>
          <w:lang w:val="ru-RU"/>
        </w:rPr>
        <w:t>чью клиентуру составляют, среди прочих,</w:t>
      </w:r>
      <w:r w:rsidRPr="00A714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Louis</w:t>
      </w:r>
      <w:proofErr w:type="spellEnd"/>
      <w:r w:rsidRPr="00C375B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Vuitton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Gucci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r w:rsidRPr="00267C93">
        <w:rPr>
          <w:rFonts w:ascii="Times New Roman" w:hAnsi="Times New Roman" w:cs="Times New Roman"/>
          <w:lang w:val="ru-RU"/>
        </w:rPr>
        <w:t>и</w:t>
      </w:r>
      <w:bookmarkEnd w:id="0"/>
      <w:r w:rsidRPr="00C375B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Oscar</w:t>
      </w:r>
      <w:proofErr w:type="spellEnd"/>
      <w:r w:rsidRPr="00C375B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de</w:t>
      </w:r>
      <w:proofErr w:type="spellEnd"/>
      <w:r w:rsidRPr="00C375B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la</w:t>
      </w:r>
      <w:proofErr w:type="spellEnd"/>
      <w:r w:rsidRPr="00C375B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Renta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, </w:t>
      </w:r>
      <w:r w:rsidR="007772DA">
        <w:rPr>
          <w:rFonts w:ascii="Times New Roman" w:hAnsi="Times New Roman" w:cs="Times New Roman"/>
          <w:lang w:val="ru-RU"/>
        </w:rPr>
        <w:t>производит роскошные и замысловатые украшения в духе</w:t>
      </w:r>
      <w:r w:rsidRPr="00A714AA">
        <w:rPr>
          <w:rFonts w:ascii="Times New Roman" w:hAnsi="Times New Roman" w:cs="Times New Roman"/>
          <w:lang w:val="ru-RU"/>
        </w:rPr>
        <w:t xml:space="preserve"> эпохи Возрождения. </w:t>
      </w:r>
      <w:r w:rsidR="003615FF">
        <w:rPr>
          <w:rFonts w:ascii="Times New Roman" w:hAnsi="Times New Roman" w:cs="Times New Roman"/>
          <w:lang w:val="ru-RU"/>
        </w:rPr>
        <w:t>И</w:t>
      </w:r>
      <w:r w:rsidRPr="00A714AA">
        <w:rPr>
          <w:rFonts w:ascii="Times New Roman" w:hAnsi="Times New Roman" w:cs="Times New Roman"/>
          <w:lang w:val="ru-RU"/>
        </w:rPr>
        <w:t xml:space="preserve">тальянец </w:t>
      </w:r>
      <w:proofErr w:type="spellStart"/>
      <w:r w:rsidR="00C375B7" w:rsidRPr="00A714AA">
        <w:rPr>
          <w:rFonts w:ascii="Times New Roman" w:hAnsi="Times New Roman" w:cs="Times New Roman"/>
          <w:b/>
          <w:lang w:val="ru-RU"/>
        </w:rPr>
        <w:t>Alessandro</w:t>
      </w:r>
      <w:proofErr w:type="spellEnd"/>
      <w:r w:rsidR="00C375B7" w:rsidRPr="00A714A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375B7" w:rsidRPr="00A714AA">
        <w:rPr>
          <w:rFonts w:ascii="Times New Roman" w:hAnsi="Times New Roman" w:cs="Times New Roman"/>
          <w:b/>
          <w:lang w:val="ru-RU"/>
        </w:rPr>
        <w:t>Gaggio</w:t>
      </w:r>
      <w:proofErr w:type="spellEnd"/>
      <w:r w:rsidR="00C375B7" w:rsidRPr="00A714AA">
        <w:rPr>
          <w:rFonts w:ascii="Times New Roman" w:hAnsi="Times New Roman" w:cs="Times New Roman"/>
          <w:lang w:val="ru-RU"/>
        </w:rPr>
        <w:t xml:space="preserve"> </w:t>
      </w:r>
      <w:r w:rsidRPr="00A714AA">
        <w:rPr>
          <w:rFonts w:ascii="Times New Roman" w:hAnsi="Times New Roman" w:cs="Times New Roman"/>
          <w:lang w:val="ru-RU"/>
        </w:rPr>
        <w:t xml:space="preserve">разрабатывает ювелирные украшения и аксессуары для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Valentino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Gucci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Fendi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Moschino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Ermanno</w:t>
      </w:r>
      <w:proofErr w:type="spellEnd"/>
      <w:r w:rsidRPr="00C375B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375B7">
        <w:rPr>
          <w:rFonts w:ascii="Times New Roman" w:hAnsi="Times New Roman" w:cs="Times New Roman"/>
          <w:b/>
          <w:lang w:val="ru-RU"/>
        </w:rPr>
        <w:t>Scervino</w:t>
      </w:r>
      <w:proofErr w:type="spellEnd"/>
      <w:r w:rsidRPr="00A714AA">
        <w:rPr>
          <w:rFonts w:ascii="Times New Roman" w:hAnsi="Times New Roman" w:cs="Times New Roman"/>
          <w:lang w:val="ru-RU"/>
        </w:rPr>
        <w:t xml:space="preserve">, а </w:t>
      </w:r>
      <w:r w:rsidR="00527567">
        <w:rPr>
          <w:rFonts w:ascii="Times New Roman" w:hAnsi="Times New Roman" w:cs="Times New Roman"/>
          <w:lang w:val="ru-RU"/>
        </w:rPr>
        <w:t>под собственным</w:t>
      </w:r>
      <w:r w:rsidRPr="00A714AA">
        <w:rPr>
          <w:rFonts w:ascii="Times New Roman" w:hAnsi="Times New Roman" w:cs="Times New Roman"/>
          <w:lang w:val="ru-RU"/>
        </w:rPr>
        <w:t xml:space="preserve"> одноименным лейблом</w:t>
      </w:r>
      <w:r w:rsidR="007772DA">
        <w:rPr>
          <w:rFonts w:ascii="Times New Roman" w:hAnsi="Times New Roman" w:cs="Times New Roman"/>
          <w:lang w:val="ru-RU"/>
        </w:rPr>
        <w:t xml:space="preserve"> создает </w:t>
      </w:r>
      <w:r w:rsidRPr="00A714AA">
        <w:rPr>
          <w:rFonts w:ascii="Times New Roman" w:hAnsi="Times New Roman" w:cs="Times New Roman"/>
          <w:lang w:val="ru-RU"/>
        </w:rPr>
        <w:t xml:space="preserve">загадочные и </w:t>
      </w:r>
      <w:r w:rsidR="007772DA">
        <w:rPr>
          <w:rFonts w:ascii="Times New Roman" w:hAnsi="Times New Roman" w:cs="Times New Roman"/>
          <w:lang w:val="ru-RU"/>
        </w:rPr>
        <w:t>жутковатые</w:t>
      </w:r>
      <w:r w:rsidRPr="00A714AA">
        <w:rPr>
          <w:rFonts w:ascii="Times New Roman" w:hAnsi="Times New Roman" w:cs="Times New Roman"/>
          <w:lang w:val="ru-RU"/>
        </w:rPr>
        <w:t xml:space="preserve"> </w:t>
      </w:r>
      <w:r w:rsidR="007772DA">
        <w:rPr>
          <w:rFonts w:ascii="Times New Roman" w:hAnsi="Times New Roman" w:cs="Times New Roman"/>
          <w:lang w:val="ru-RU"/>
        </w:rPr>
        <w:t xml:space="preserve">произведения </w:t>
      </w:r>
      <w:r w:rsidRPr="00A714AA">
        <w:rPr>
          <w:rFonts w:ascii="Times New Roman" w:hAnsi="Times New Roman" w:cs="Times New Roman"/>
          <w:lang w:val="ru-RU"/>
        </w:rPr>
        <w:t>из золота, сереб</w:t>
      </w:r>
      <w:r w:rsidR="001A1BDD">
        <w:rPr>
          <w:rFonts w:ascii="Times New Roman" w:hAnsi="Times New Roman" w:cs="Times New Roman"/>
          <w:lang w:val="ru-RU"/>
        </w:rPr>
        <w:t xml:space="preserve">ра, бронзы, керамики и тканей </w:t>
      </w:r>
      <w:r w:rsidR="001A1BDD">
        <w:rPr>
          <w:rFonts w:ascii="Times New Roman" w:hAnsi="Times New Roman" w:cs="Times New Roman"/>
          <w:lang w:val="en-US"/>
        </w:rPr>
        <w:t>XVI</w:t>
      </w:r>
      <w:r w:rsidR="001A1BDD">
        <w:rPr>
          <w:rFonts w:ascii="Times New Roman" w:hAnsi="Times New Roman" w:cs="Times New Roman"/>
          <w:lang w:val="ru-RU"/>
        </w:rPr>
        <w:t>–XIX</w:t>
      </w:r>
      <w:r w:rsidRPr="00A714AA">
        <w:rPr>
          <w:rFonts w:ascii="Times New Roman" w:hAnsi="Times New Roman" w:cs="Times New Roman"/>
          <w:lang w:val="ru-RU"/>
        </w:rPr>
        <w:t xml:space="preserve"> веков.</w:t>
      </w:r>
    </w:p>
    <w:p w14:paraId="03E10FA3" w14:textId="05E5E06F" w:rsidR="00E34C4E" w:rsidRPr="00A714AA" w:rsidRDefault="00A714AA" w:rsidP="00E34C4E">
      <w:pPr>
        <w:rPr>
          <w:rFonts w:ascii="Times New Roman" w:hAnsi="Times New Roman" w:cs="Times New Roman"/>
          <w:lang w:val="ru-RU"/>
        </w:rPr>
      </w:pPr>
      <w:r w:rsidRPr="00A714AA">
        <w:rPr>
          <w:rFonts w:ascii="Times New Roman" w:hAnsi="Times New Roman" w:cs="Times New Roman"/>
          <w:lang w:val="ru-RU"/>
        </w:rPr>
        <w:t xml:space="preserve">Если вы ищете более </w:t>
      </w:r>
      <w:r w:rsidR="00ED1D47">
        <w:rPr>
          <w:rFonts w:ascii="Times New Roman" w:hAnsi="Times New Roman" w:cs="Times New Roman"/>
          <w:lang w:val="ru-RU"/>
        </w:rPr>
        <w:t>элегантную</w:t>
      </w:r>
      <w:r w:rsidRPr="00A714AA">
        <w:rPr>
          <w:rFonts w:ascii="Times New Roman" w:hAnsi="Times New Roman" w:cs="Times New Roman"/>
          <w:lang w:val="ru-RU"/>
        </w:rPr>
        <w:t xml:space="preserve"> и минималист</w:t>
      </w:r>
      <w:r w:rsidR="00ED1D47">
        <w:rPr>
          <w:rFonts w:ascii="Times New Roman" w:hAnsi="Times New Roman" w:cs="Times New Roman"/>
          <w:lang w:val="ru-RU"/>
        </w:rPr>
        <w:t xml:space="preserve">ическую, но смелую и </w:t>
      </w:r>
      <w:r w:rsidR="00370E7A">
        <w:rPr>
          <w:rFonts w:ascii="Times New Roman" w:hAnsi="Times New Roman" w:cs="Times New Roman"/>
          <w:lang w:val="ru-RU"/>
        </w:rPr>
        <w:t xml:space="preserve">ни на что не похожую </w:t>
      </w:r>
      <w:r w:rsidRPr="00A714AA">
        <w:rPr>
          <w:rFonts w:ascii="Times New Roman" w:hAnsi="Times New Roman" w:cs="Times New Roman"/>
          <w:lang w:val="ru-RU"/>
        </w:rPr>
        <w:t xml:space="preserve">линию, </w:t>
      </w:r>
      <w:r w:rsidR="00A835EC">
        <w:rPr>
          <w:rFonts w:ascii="Times New Roman" w:hAnsi="Times New Roman" w:cs="Times New Roman"/>
          <w:lang w:val="ru-RU"/>
        </w:rPr>
        <w:t>обратите</w:t>
      </w:r>
      <w:r w:rsidRPr="00A714AA">
        <w:rPr>
          <w:rFonts w:ascii="Times New Roman" w:hAnsi="Times New Roman" w:cs="Times New Roman"/>
          <w:lang w:val="ru-RU"/>
        </w:rPr>
        <w:t xml:space="preserve"> внимание на молодо</w:t>
      </w:r>
      <w:r w:rsidR="00ED1D47">
        <w:rPr>
          <w:rFonts w:ascii="Times New Roman" w:hAnsi="Times New Roman" w:cs="Times New Roman"/>
          <w:lang w:val="ru-RU"/>
        </w:rPr>
        <w:t xml:space="preserve">й </w:t>
      </w:r>
      <w:r w:rsidRPr="00A714AA">
        <w:rPr>
          <w:rFonts w:ascii="Times New Roman" w:hAnsi="Times New Roman" w:cs="Times New Roman"/>
          <w:lang w:val="ru-RU"/>
        </w:rPr>
        <w:t>сингапурск</w:t>
      </w:r>
      <w:r w:rsidR="00A835EC">
        <w:rPr>
          <w:rFonts w:ascii="Times New Roman" w:hAnsi="Times New Roman" w:cs="Times New Roman"/>
          <w:lang w:val="ru-RU"/>
        </w:rPr>
        <w:t>ий бренд</w:t>
      </w:r>
      <w:r w:rsidR="00ED1D4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D1D47">
        <w:rPr>
          <w:rFonts w:ascii="Times New Roman" w:hAnsi="Times New Roman" w:cs="Times New Roman"/>
          <w:b/>
          <w:lang w:val="ru-RU"/>
        </w:rPr>
        <w:t>Ivonovi</w:t>
      </w:r>
      <w:proofErr w:type="spellEnd"/>
      <w:r w:rsidRPr="00A714AA">
        <w:rPr>
          <w:rFonts w:ascii="Times New Roman" w:hAnsi="Times New Roman" w:cs="Times New Roman"/>
          <w:lang w:val="ru-RU"/>
        </w:rPr>
        <w:t>, вдохновленн</w:t>
      </w:r>
      <w:r w:rsidR="002C7922">
        <w:rPr>
          <w:rFonts w:ascii="Times New Roman" w:hAnsi="Times New Roman" w:cs="Times New Roman"/>
          <w:lang w:val="ru-RU"/>
        </w:rPr>
        <w:t>ый</w:t>
      </w:r>
      <w:r w:rsidRPr="00A714AA">
        <w:rPr>
          <w:rFonts w:ascii="Times New Roman" w:hAnsi="Times New Roman" w:cs="Times New Roman"/>
          <w:lang w:val="ru-RU"/>
        </w:rPr>
        <w:t xml:space="preserve"> к</w:t>
      </w:r>
      <w:r w:rsidR="00E269C3">
        <w:rPr>
          <w:rFonts w:ascii="Times New Roman" w:hAnsi="Times New Roman" w:cs="Times New Roman"/>
          <w:lang w:val="ru-RU"/>
        </w:rPr>
        <w:t xml:space="preserve">инетической </w:t>
      </w:r>
      <w:r w:rsidRPr="00A714AA">
        <w:rPr>
          <w:rFonts w:ascii="Times New Roman" w:hAnsi="Times New Roman" w:cs="Times New Roman"/>
          <w:lang w:val="ru-RU"/>
        </w:rPr>
        <w:t xml:space="preserve">инженерией. Геометрические </w:t>
      </w:r>
      <w:r w:rsidR="008A5762">
        <w:rPr>
          <w:rFonts w:ascii="Times New Roman" w:hAnsi="Times New Roman" w:cs="Times New Roman"/>
          <w:lang w:val="ru-RU"/>
        </w:rPr>
        <w:t>украшения</w:t>
      </w:r>
      <w:r w:rsidRPr="00A714AA">
        <w:rPr>
          <w:rFonts w:ascii="Times New Roman" w:hAnsi="Times New Roman" w:cs="Times New Roman"/>
          <w:lang w:val="ru-RU"/>
        </w:rPr>
        <w:t>, смутно напоминающие</w:t>
      </w:r>
      <w:r w:rsidR="008A5762">
        <w:rPr>
          <w:rFonts w:ascii="Times New Roman" w:hAnsi="Times New Roman" w:cs="Times New Roman"/>
          <w:lang w:val="ru-RU"/>
        </w:rPr>
        <w:t xml:space="preserve"> </w:t>
      </w:r>
      <w:r w:rsidR="00E269C3">
        <w:rPr>
          <w:rFonts w:ascii="Times New Roman" w:hAnsi="Times New Roman" w:cs="Times New Roman"/>
          <w:lang w:val="ru-RU"/>
        </w:rPr>
        <w:t>о механической эстетике</w:t>
      </w:r>
      <w:r w:rsidR="008A5762">
        <w:rPr>
          <w:rFonts w:ascii="Times New Roman" w:hAnsi="Times New Roman" w:cs="Times New Roman"/>
          <w:lang w:val="ru-RU"/>
        </w:rPr>
        <w:t xml:space="preserve"> Ар-</w:t>
      </w:r>
      <w:proofErr w:type="spellStart"/>
      <w:r w:rsidR="008A5762">
        <w:rPr>
          <w:rFonts w:ascii="Times New Roman" w:hAnsi="Times New Roman" w:cs="Times New Roman"/>
          <w:lang w:val="ru-RU"/>
        </w:rPr>
        <w:t>Деко</w:t>
      </w:r>
      <w:proofErr w:type="spellEnd"/>
      <w:r w:rsidR="00E269C3">
        <w:rPr>
          <w:rFonts w:ascii="Times New Roman" w:hAnsi="Times New Roman" w:cs="Times New Roman"/>
          <w:lang w:val="ru-RU"/>
        </w:rPr>
        <w:t>,</w:t>
      </w:r>
      <w:r w:rsidR="00370E7A">
        <w:rPr>
          <w:rFonts w:ascii="Times New Roman" w:hAnsi="Times New Roman" w:cs="Times New Roman"/>
          <w:lang w:val="ru-RU"/>
        </w:rPr>
        <w:t xml:space="preserve"> — конструктор для своей обладательницы</w:t>
      </w:r>
      <w:r w:rsidR="002C7922">
        <w:rPr>
          <w:rFonts w:ascii="Times New Roman" w:hAnsi="Times New Roman" w:cs="Times New Roman"/>
          <w:lang w:val="ru-RU"/>
        </w:rPr>
        <w:t>: ожерелья видоизменяются</w:t>
      </w:r>
      <w:r w:rsidRPr="00A714AA">
        <w:rPr>
          <w:rFonts w:ascii="Times New Roman" w:hAnsi="Times New Roman" w:cs="Times New Roman"/>
          <w:lang w:val="ru-RU"/>
        </w:rPr>
        <w:t xml:space="preserve">, детали колец </w:t>
      </w:r>
      <w:r w:rsidR="00370E7A">
        <w:rPr>
          <w:rFonts w:ascii="Times New Roman" w:hAnsi="Times New Roman" w:cs="Times New Roman"/>
          <w:lang w:val="ru-RU"/>
        </w:rPr>
        <w:t>двигаются</w:t>
      </w:r>
      <w:r w:rsidRPr="00A714AA">
        <w:rPr>
          <w:rFonts w:ascii="Times New Roman" w:hAnsi="Times New Roman" w:cs="Times New Roman"/>
          <w:lang w:val="ru-RU"/>
        </w:rPr>
        <w:t xml:space="preserve">, </w:t>
      </w:r>
      <w:r w:rsidR="00370E7A">
        <w:rPr>
          <w:rFonts w:ascii="Times New Roman" w:hAnsi="Times New Roman" w:cs="Times New Roman"/>
          <w:lang w:val="ru-RU"/>
        </w:rPr>
        <w:t>создавая совершенно новые формы</w:t>
      </w:r>
      <w:r w:rsidRPr="00A714AA">
        <w:rPr>
          <w:rFonts w:ascii="Times New Roman" w:hAnsi="Times New Roman" w:cs="Times New Roman"/>
          <w:lang w:val="ru-RU"/>
        </w:rPr>
        <w:t xml:space="preserve">, большинство </w:t>
      </w:r>
      <w:r w:rsidR="00370E7A">
        <w:rPr>
          <w:rFonts w:ascii="Times New Roman" w:hAnsi="Times New Roman" w:cs="Times New Roman"/>
          <w:lang w:val="ru-RU"/>
        </w:rPr>
        <w:t>украшений</w:t>
      </w:r>
      <w:r w:rsidRPr="00A714AA">
        <w:rPr>
          <w:rFonts w:ascii="Times New Roman" w:hAnsi="Times New Roman" w:cs="Times New Roman"/>
          <w:lang w:val="ru-RU"/>
        </w:rPr>
        <w:t xml:space="preserve"> можно носить раз</w:t>
      </w:r>
      <w:r w:rsidR="00370E7A">
        <w:rPr>
          <w:rFonts w:ascii="Times New Roman" w:hAnsi="Times New Roman" w:cs="Times New Roman"/>
          <w:lang w:val="ru-RU"/>
        </w:rPr>
        <w:t>ными</w:t>
      </w:r>
      <w:r w:rsidRPr="00A714AA">
        <w:rPr>
          <w:rFonts w:ascii="Times New Roman" w:hAnsi="Times New Roman" w:cs="Times New Roman"/>
          <w:lang w:val="ru-RU"/>
        </w:rPr>
        <w:t xml:space="preserve"> способами.</w:t>
      </w:r>
    </w:p>
    <w:p w14:paraId="115E01FE" w14:textId="0BD9CF92" w:rsidR="007C3EE0" w:rsidRPr="00A714AA" w:rsidRDefault="00E269C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Ю</w:t>
      </w:r>
      <w:r w:rsidR="00A714AA" w:rsidRPr="00A714AA">
        <w:rPr>
          <w:rFonts w:ascii="Times New Roman" w:hAnsi="Times New Roman" w:cs="Times New Roman"/>
          <w:lang w:val="ru-RU"/>
        </w:rPr>
        <w:t xml:space="preserve">велирное искусство </w:t>
      </w:r>
      <w:r w:rsidR="00D14005">
        <w:rPr>
          <w:rFonts w:ascii="Times New Roman" w:hAnsi="Times New Roman" w:cs="Times New Roman"/>
          <w:lang w:val="ru-RU"/>
        </w:rPr>
        <w:t xml:space="preserve">— </w:t>
      </w:r>
      <w:r w:rsidR="009F2A5C">
        <w:rPr>
          <w:rFonts w:ascii="Times New Roman" w:hAnsi="Times New Roman" w:cs="Times New Roman"/>
          <w:lang w:val="ru-RU"/>
        </w:rPr>
        <w:t xml:space="preserve">это </w:t>
      </w:r>
      <w:r w:rsidR="00D14005">
        <w:rPr>
          <w:rFonts w:ascii="Times New Roman" w:hAnsi="Times New Roman" w:cs="Times New Roman"/>
          <w:lang w:val="ru-RU"/>
        </w:rPr>
        <w:t>и ремесло</w:t>
      </w:r>
      <w:r w:rsidR="009F2A5C">
        <w:rPr>
          <w:rFonts w:ascii="Times New Roman" w:hAnsi="Times New Roman" w:cs="Times New Roman"/>
          <w:lang w:val="ru-RU"/>
        </w:rPr>
        <w:t>,</w:t>
      </w:r>
      <w:r w:rsidR="00D14005">
        <w:rPr>
          <w:rFonts w:ascii="Times New Roman" w:hAnsi="Times New Roman" w:cs="Times New Roman"/>
          <w:lang w:val="ru-RU"/>
        </w:rPr>
        <w:t xml:space="preserve"> и, в не</w:t>
      </w:r>
      <w:r w:rsidR="009F2A5C">
        <w:rPr>
          <w:rFonts w:ascii="Times New Roman" w:hAnsi="Times New Roman" w:cs="Times New Roman"/>
          <w:lang w:val="ru-RU"/>
        </w:rPr>
        <w:t xml:space="preserve"> </w:t>
      </w:r>
      <w:r w:rsidR="00D14005">
        <w:rPr>
          <w:rFonts w:ascii="Times New Roman" w:hAnsi="Times New Roman" w:cs="Times New Roman"/>
          <w:lang w:val="ru-RU"/>
        </w:rPr>
        <w:t xml:space="preserve">меньшей степени, </w:t>
      </w:r>
      <w:r>
        <w:rPr>
          <w:rFonts w:ascii="Times New Roman" w:hAnsi="Times New Roman" w:cs="Times New Roman"/>
          <w:lang w:val="ru-RU"/>
        </w:rPr>
        <w:t>новые</w:t>
      </w:r>
      <w:r w:rsidR="00A714AA" w:rsidRPr="00A714AA">
        <w:rPr>
          <w:rFonts w:ascii="Times New Roman" w:hAnsi="Times New Roman" w:cs="Times New Roman"/>
          <w:lang w:val="ru-RU"/>
        </w:rPr>
        <w:t xml:space="preserve"> технологи</w:t>
      </w:r>
      <w:r>
        <w:rPr>
          <w:rFonts w:ascii="Times New Roman" w:hAnsi="Times New Roman" w:cs="Times New Roman"/>
          <w:lang w:val="ru-RU"/>
        </w:rPr>
        <w:t>и</w:t>
      </w:r>
      <w:r w:rsidR="00A714AA" w:rsidRPr="00A714AA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Лучшее доказательство —</w:t>
      </w:r>
      <w:r w:rsidR="00A714AA" w:rsidRPr="00A714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компания </w:t>
      </w:r>
      <w:proofErr w:type="spellStart"/>
      <w:r w:rsidR="00A714AA" w:rsidRPr="00C375B7">
        <w:rPr>
          <w:rFonts w:ascii="Times New Roman" w:hAnsi="Times New Roman" w:cs="Times New Roman"/>
          <w:b/>
          <w:lang w:val="ru-RU"/>
        </w:rPr>
        <w:t>Encode</w:t>
      </w:r>
      <w:proofErr w:type="spellEnd"/>
      <w:r w:rsidR="00A714AA" w:rsidRPr="00C375B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714AA" w:rsidRPr="00C375B7">
        <w:rPr>
          <w:rFonts w:ascii="Times New Roman" w:hAnsi="Times New Roman" w:cs="Times New Roman"/>
          <w:b/>
          <w:lang w:val="ru-RU"/>
        </w:rPr>
        <w:t>Ring</w:t>
      </w:r>
      <w:proofErr w:type="spellEnd"/>
      <w:r w:rsidR="00A714AA" w:rsidRPr="00A714AA">
        <w:rPr>
          <w:rFonts w:ascii="Times New Roman" w:hAnsi="Times New Roman" w:cs="Times New Roman"/>
          <w:lang w:val="ru-RU"/>
        </w:rPr>
        <w:t>, созданная в конце 2016 года</w:t>
      </w:r>
      <w:r>
        <w:rPr>
          <w:rFonts w:ascii="Times New Roman" w:hAnsi="Times New Roman" w:cs="Times New Roman"/>
          <w:lang w:val="ru-RU"/>
        </w:rPr>
        <w:t>: кольца</w:t>
      </w:r>
      <w:r w:rsidR="00A835EC">
        <w:rPr>
          <w:rFonts w:ascii="Times New Roman" w:hAnsi="Times New Roman" w:cs="Times New Roman"/>
          <w:lang w:val="ru-RU"/>
        </w:rPr>
        <w:t>, напечатанные</w:t>
      </w:r>
      <w:r>
        <w:rPr>
          <w:rFonts w:ascii="Times New Roman" w:hAnsi="Times New Roman" w:cs="Times New Roman"/>
          <w:lang w:val="ru-RU"/>
        </w:rPr>
        <w:t xml:space="preserve"> на</w:t>
      </w:r>
      <w:r w:rsidR="00A714AA" w:rsidRPr="00A714AA">
        <w:rPr>
          <w:rFonts w:ascii="Times New Roman" w:hAnsi="Times New Roman" w:cs="Times New Roman"/>
          <w:lang w:val="ru-RU"/>
        </w:rPr>
        <w:t xml:space="preserve"> 3D-</w:t>
      </w:r>
      <w:r>
        <w:rPr>
          <w:rFonts w:ascii="Times New Roman" w:hAnsi="Times New Roman" w:cs="Times New Roman"/>
          <w:lang w:val="ru-RU"/>
        </w:rPr>
        <w:t>принтере</w:t>
      </w:r>
      <w:r w:rsidR="00A835E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фактически представляют собой визуализации звуковых сигналов</w:t>
      </w:r>
      <w:r w:rsidR="00A714AA" w:rsidRPr="00A714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трех</w:t>
      </w:r>
      <w:r w:rsidR="00A714AA" w:rsidRPr="00A714AA">
        <w:rPr>
          <w:rFonts w:ascii="Times New Roman" w:hAnsi="Times New Roman" w:cs="Times New Roman"/>
          <w:lang w:val="ru-RU"/>
        </w:rPr>
        <w:t xml:space="preserve">секундных голосовых сообщений, </w:t>
      </w:r>
      <w:r w:rsidR="00543149">
        <w:rPr>
          <w:rFonts w:ascii="Times New Roman" w:hAnsi="Times New Roman" w:cs="Times New Roman"/>
          <w:lang w:val="ru-RU"/>
        </w:rPr>
        <w:t xml:space="preserve">записанных </w:t>
      </w:r>
      <w:r>
        <w:rPr>
          <w:rFonts w:ascii="Times New Roman" w:hAnsi="Times New Roman" w:cs="Times New Roman"/>
          <w:lang w:val="ru-RU"/>
        </w:rPr>
        <w:t>клиентам</w:t>
      </w:r>
      <w:r w:rsidR="00543149">
        <w:rPr>
          <w:rFonts w:ascii="Times New Roman" w:hAnsi="Times New Roman" w:cs="Times New Roman"/>
          <w:lang w:val="ru-RU"/>
        </w:rPr>
        <w:t>и</w:t>
      </w:r>
      <w:r w:rsidR="00A714AA" w:rsidRPr="00A714AA">
        <w:rPr>
          <w:rFonts w:ascii="Times New Roman" w:hAnsi="Times New Roman" w:cs="Times New Roman"/>
          <w:lang w:val="ru-RU"/>
        </w:rPr>
        <w:t xml:space="preserve">. </w:t>
      </w:r>
      <w:r w:rsidR="00543149">
        <w:rPr>
          <w:rFonts w:ascii="Times New Roman" w:hAnsi="Times New Roman" w:cs="Times New Roman"/>
          <w:lang w:val="ru-RU"/>
        </w:rPr>
        <w:t>Наибольшей популярностью ожидаемо пользуется</w:t>
      </w:r>
      <w:r>
        <w:rPr>
          <w:rFonts w:ascii="Times New Roman" w:hAnsi="Times New Roman" w:cs="Times New Roman"/>
          <w:lang w:val="ru-RU"/>
        </w:rPr>
        <w:t xml:space="preserve"> </w:t>
      </w:r>
      <w:r w:rsidR="00543149">
        <w:rPr>
          <w:rFonts w:ascii="Times New Roman" w:hAnsi="Times New Roman" w:cs="Times New Roman"/>
          <w:lang w:val="ru-RU"/>
        </w:rPr>
        <w:t xml:space="preserve">фраза </w:t>
      </w:r>
      <w:r w:rsidR="00A714AA" w:rsidRPr="00A714AA">
        <w:rPr>
          <w:rFonts w:ascii="Times New Roman" w:hAnsi="Times New Roman" w:cs="Times New Roman"/>
          <w:lang w:val="ru-RU"/>
        </w:rPr>
        <w:t xml:space="preserve">«я </w:t>
      </w:r>
      <w:r>
        <w:rPr>
          <w:rFonts w:ascii="Times New Roman" w:hAnsi="Times New Roman" w:cs="Times New Roman"/>
          <w:lang w:val="ru-RU"/>
        </w:rPr>
        <w:t xml:space="preserve">тебя </w:t>
      </w:r>
      <w:r w:rsidR="00A714AA" w:rsidRPr="00A714AA">
        <w:rPr>
          <w:rFonts w:ascii="Times New Roman" w:hAnsi="Times New Roman" w:cs="Times New Roman"/>
          <w:lang w:val="ru-RU"/>
        </w:rPr>
        <w:t>люблю» (</w:t>
      </w:r>
      <w:r w:rsidR="00A835EC">
        <w:rPr>
          <w:rFonts w:ascii="Times New Roman" w:hAnsi="Times New Roman" w:cs="Times New Roman"/>
          <w:lang w:val="ru-RU"/>
        </w:rPr>
        <w:t>к тому же</w:t>
      </w:r>
      <w:r w:rsidR="009F2A5C">
        <w:rPr>
          <w:rFonts w:ascii="Times New Roman" w:hAnsi="Times New Roman" w:cs="Times New Roman"/>
          <w:lang w:val="ru-RU"/>
        </w:rPr>
        <w:t xml:space="preserve"> она </w:t>
      </w:r>
      <w:r>
        <w:rPr>
          <w:rFonts w:ascii="Times New Roman" w:hAnsi="Times New Roman" w:cs="Times New Roman"/>
          <w:lang w:val="ru-RU"/>
        </w:rPr>
        <w:t xml:space="preserve">хорошо </w:t>
      </w:r>
      <w:r w:rsidR="00A714AA" w:rsidRPr="00A714AA">
        <w:rPr>
          <w:rFonts w:ascii="Times New Roman" w:hAnsi="Times New Roman" w:cs="Times New Roman"/>
          <w:lang w:val="ru-RU"/>
        </w:rPr>
        <w:t>вписыва</w:t>
      </w:r>
      <w:r w:rsidR="009F2A5C">
        <w:rPr>
          <w:rFonts w:ascii="Times New Roman" w:hAnsi="Times New Roman" w:cs="Times New Roman"/>
          <w:lang w:val="ru-RU"/>
        </w:rPr>
        <w:t>ется</w:t>
      </w:r>
      <w:r w:rsidR="00A714AA" w:rsidRPr="00A714AA">
        <w:rPr>
          <w:rFonts w:ascii="Times New Roman" w:hAnsi="Times New Roman" w:cs="Times New Roman"/>
          <w:lang w:val="ru-RU"/>
        </w:rPr>
        <w:t xml:space="preserve"> в </w:t>
      </w:r>
      <w:r>
        <w:rPr>
          <w:rFonts w:ascii="Times New Roman" w:hAnsi="Times New Roman" w:cs="Times New Roman"/>
          <w:lang w:val="ru-RU"/>
        </w:rPr>
        <w:t>трехсекундную запись</w:t>
      </w:r>
      <w:r w:rsidR="00A714AA" w:rsidRPr="00A714AA">
        <w:rPr>
          <w:rFonts w:ascii="Times New Roman" w:hAnsi="Times New Roman" w:cs="Times New Roman"/>
          <w:lang w:val="ru-RU"/>
        </w:rPr>
        <w:t xml:space="preserve">). Персонализированная трехмерная печать может </w:t>
      </w:r>
      <w:r w:rsidR="00543149">
        <w:rPr>
          <w:rFonts w:ascii="Times New Roman" w:hAnsi="Times New Roman" w:cs="Times New Roman"/>
          <w:lang w:val="ru-RU"/>
        </w:rPr>
        <w:t xml:space="preserve">стать находкой для </w:t>
      </w:r>
      <w:proofErr w:type="spellStart"/>
      <w:r w:rsidR="00543149">
        <w:rPr>
          <w:rFonts w:ascii="Times New Roman" w:hAnsi="Times New Roman" w:cs="Times New Roman"/>
          <w:lang w:val="ru-RU"/>
        </w:rPr>
        <w:t>ритейлеров</w:t>
      </w:r>
      <w:proofErr w:type="spellEnd"/>
      <w:r w:rsidR="00A714AA" w:rsidRPr="00A714AA">
        <w:rPr>
          <w:rFonts w:ascii="Times New Roman" w:hAnsi="Times New Roman" w:cs="Times New Roman"/>
          <w:lang w:val="ru-RU"/>
        </w:rPr>
        <w:t xml:space="preserve">, </w:t>
      </w:r>
      <w:r w:rsidR="009F2A5C">
        <w:rPr>
          <w:rFonts w:ascii="Times New Roman" w:hAnsi="Times New Roman" w:cs="Times New Roman"/>
          <w:lang w:val="ru-RU"/>
        </w:rPr>
        <w:t xml:space="preserve">которые </w:t>
      </w:r>
      <w:r w:rsidR="00543149">
        <w:rPr>
          <w:rFonts w:ascii="Times New Roman" w:hAnsi="Times New Roman" w:cs="Times New Roman"/>
          <w:lang w:val="ru-RU"/>
        </w:rPr>
        <w:t>подумываю</w:t>
      </w:r>
      <w:r w:rsidR="009F2A5C">
        <w:rPr>
          <w:rFonts w:ascii="Times New Roman" w:hAnsi="Times New Roman" w:cs="Times New Roman"/>
          <w:lang w:val="ru-RU"/>
        </w:rPr>
        <w:t>т</w:t>
      </w:r>
      <w:r w:rsidR="00543149">
        <w:rPr>
          <w:rFonts w:ascii="Times New Roman" w:hAnsi="Times New Roman" w:cs="Times New Roman"/>
          <w:lang w:val="ru-RU"/>
        </w:rPr>
        <w:t xml:space="preserve"> о</w:t>
      </w:r>
      <w:r w:rsidR="00A714AA" w:rsidRPr="00A714AA">
        <w:rPr>
          <w:rFonts w:ascii="Times New Roman" w:hAnsi="Times New Roman" w:cs="Times New Roman"/>
          <w:lang w:val="ru-RU"/>
        </w:rPr>
        <w:t xml:space="preserve"> </w:t>
      </w:r>
      <w:r w:rsidR="00543149">
        <w:rPr>
          <w:rFonts w:ascii="Times New Roman" w:hAnsi="Times New Roman" w:cs="Times New Roman"/>
          <w:lang w:val="ru-RU"/>
        </w:rPr>
        <w:t>собственной ювелирной</w:t>
      </w:r>
      <w:r w:rsidR="00A714AA" w:rsidRPr="00A714AA">
        <w:rPr>
          <w:rFonts w:ascii="Times New Roman" w:hAnsi="Times New Roman" w:cs="Times New Roman"/>
          <w:lang w:val="ru-RU"/>
        </w:rPr>
        <w:t xml:space="preserve"> лини</w:t>
      </w:r>
      <w:r w:rsidR="00543149">
        <w:rPr>
          <w:rFonts w:ascii="Times New Roman" w:hAnsi="Times New Roman" w:cs="Times New Roman"/>
          <w:lang w:val="ru-RU"/>
        </w:rPr>
        <w:t>и —</w:t>
      </w:r>
      <w:r w:rsidR="00A714AA" w:rsidRPr="00A714AA">
        <w:rPr>
          <w:rFonts w:ascii="Times New Roman" w:hAnsi="Times New Roman" w:cs="Times New Roman"/>
          <w:lang w:val="ru-RU"/>
        </w:rPr>
        <w:t xml:space="preserve"> </w:t>
      </w:r>
      <w:r w:rsidR="00543149">
        <w:rPr>
          <w:rFonts w:ascii="Times New Roman" w:hAnsi="Times New Roman" w:cs="Times New Roman"/>
          <w:lang w:val="ru-RU"/>
        </w:rPr>
        <w:t xml:space="preserve">да </w:t>
      </w:r>
      <w:r w:rsidR="00A714AA" w:rsidRPr="00A714AA">
        <w:rPr>
          <w:rFonts w:ascii="Times New Roman" w:hAnsi="Times New Roman" w:cs="Times New Roman"/>
          <w:lang w:val="ru-RU"/>
        </w:rPr>
        <w:t xml:space="preserve">и </w:t>
      </w:r>
      <w:r w:rsidR="00543149">
        <w:rPr>
          <w:rFonts w:ascii="Times New Roman" w:hAnsi="Times New Roman" w:cs="Times New Roman"/>
          <w:lang w:val="ru-RU"/>
        </w:rPr>
        <w:t>об аттракционе для посетителей своего магазина</w:t>
      </w:r>
      <w:r w:rsidR="00A714AA" w:rsidRPr="00A714AA">
        <w:rPr>
          <w:rFonts w:ascii="Times New Roman" w:hAnsi="Times New Roman" w:cs="Times New Roman"/>
          <w:lang w:val="ru-RU"/>
        </w:rPr>
        <w:t>.</w:t>
      </w:r>
    </w:p>
    <w:sectPr w:rsidR="007C3EE0" w:rsidRPr="00A714A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0D"/>
    <w:rsid w:val="00005948"/>
    <w:rsid w:val="000B5BE5"/>
    <w:rsid w:val="000F466E"/>
    <w:rsid w:val="00134A10"/>
    <w:rsid w:val="00162044"/>
    <w:rsid w:val="0017729D"/>
    <w:rsid w:val="001A1BDD"/>
    <w:rsid w:val="001B6E35"/>
    <w:rsid w:val="001C44B5"/>
    <w:rsid w:val="00267BFB"/>
    <w:rsid w:val="00267C93"/>
    <w:rsid w:val="0028494E"/>
    <w:rsid w:val="002A5C2C"/>
    <w:rsid w:val="002C7922"/>
    <w:rsid w:val="00343FA9"/>
    <w:rsid w:val="003615FF"/>
    <w:rsid w:val="00370E7A"/>
    <w:rsid w:val="00371204"/>
    <w:rsid w:val="003C21C7"/>
    <w:rsid w:val="0040036B"/>
    <w:rsid w:val="00454F2E"/>
    <w:rsid w:val="004C16F1"/>
    <w:rsid w:val="004F344D"/>
    <w:rsid w:val="00527567"/>
    <w:rsid w:val="005358C6"/>
    <w:rsid w:val="00543149"/>
    <w:rsid w:val="0057459B"/>
    <w:rsid w:val="00582D2B"/>
    <w:rsid w:val="005D5091"/>
    <w:rsid w:val="0067191A"/>
    <w:rsid w:val="006C0A3A"/>
    <w:rsid w:val="006F626A"/>
    <w:rsid w:val="0071528D"/>
    <w:rsid w:val="007772DA"/>
    <w:rsid w:val="00793117"/>
    <w:rsid w:val="007C3EE0"/>
    <w:rsid w:val="008138B0"/>
    <w:rsid w:val="00822B04"/>
    <w:rsid w:val="00893A0E"/>
    <w:rsid w:val="008A5762"/>
    <w:rsid w:val="008B3667"/>
    <w:rsid w:val="00961993"/>
    <w:rsid w:val="009F2A5C"/>
    <w:rsid w:val="009F7C12"/>
    <w:rsid w:val="00A714AA"/>
    <w:rsid w:val="00A72374"/>
    <w:rsid w:val="00A835EC"/>
    <w:rsid w:val="00AA2594"/>
    <w:rsid w:val="00B66523"/>
    <w:rsid w:val="00B9171D"/>
    <w:rsid w:val="00BC2124"/>
    <w:rsid w:val="00BD6DDC"/>
    <w:rsid w:val="00C13C37"/>
    <w:rsid w:val="00C375B7"/>
    <w:rsid w:val="00D14005"/>
    <w:rsid w:val="00D17379"/>
    <w:rsid w:val="00DE266E"/>
    <w:rsid w:val="00DE3620"/>
    <w:rsid w:val="00E269C3"/>
    <w:rsid w:val="00E34C4E"/>
    <w:rsid w:val="00E6630D"/>
    <w:rsid w:val="00EB294F"/>
    <w:rsid w:val="00EC4B32"/>
    <w:rsid w:val="00EC716B"/>
    <w:rsid w:val="00ED1D47"/>
    <w:rsid w:val="00E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19D4EB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9</cp:revision>
  <dcterms:created xsi:type="dcterms:W3CDTF">2017-05-11T22:48:00Z</dcterms:created>
  <dcterms:modified xsi:type="dcterms:W3CDTF">2017-05-12T16:48:00Z</dcterms:modified>
</cp:coreProperties>
</file>