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08C7A" w14:textId="5189388C" w:rsidR="00C32FC1" w:rsidRPr="00826440" w:rsidRDefault="00233322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hint="eastAsia"/>
          <w:b/>
          <w:bCs/>
          <w:sz w:val="24"/>
          <w:szCs w:val="24"/>
          <w:lang w:val="en-US" w:eastAsia="zh-CN"/>
        </w:rPr>
        <w:t>新生代</w:t>
      </w:r>
      <w:r w:rsidR="00737C5C" w:rsidRPr="0082644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14:paraId="7B19FED5" w14:textId="77777777" w:rsidR="00C32FC1" w:rsidRPr="00826440" w:rsidRDefault="00C32FC1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F5226DE" w14:textId="77777777" w:rsidR="00C32FC1" w:rsidRPr="00826440" w:rsidRDefault="00737C5C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26440">
        <w:rPr>
          <w:rFonts w:ascii="Times New Roman" w:hAnsi="Times New Roman"/>
          <w:b/>
          <w:bCs/>
          <w:sz w:val="24"/>
          <w:szCs w:val="24"/>
          <w:lang w:val="en-US"/>
        </w:rPr>
        <w:t>VANESSA SCHINDLER</w:t>
      </w:r>
    </w:p>
    <w:p w14:paraId="7DA9E54A" w14:textId="77777777" w:rsidR="00C32FC1" w:rsidRPr="00826440" w:rsidRDefault="00C32FC1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1ABC451" w14:textId="42783B54" w:rsidR="005939A5" w:rsidRDefault="005939A5">
      <w:pPr>
        <w:pStyle w:val="Pardfaut"/>
        <w:rPr>
          <w:rFonts w:ascii="Times New Roman" w:hAnsi="Times New Roman"/>
          <w:color w:val="1F1F1F"/>
          <w:sz w:val="24"/>
          <w:szCs w:val="24"/>
        </w:rPr>
      </w:pPr>
      <w:r>
        <w:rPr>
          <w:rFonts w:ascii="Times New Roman" w:hAnsi="Times New Roman"/>
          <w:color w:val="1F1F1F"/>
          <w:sz w:val="24"/>
          <w:szCs w:val="24"/>
        </w:rPr>
        <w:t xml:space="preserve">Lea </w:t>
      </w:r>
      <w:proofErr w:type="spellStart"/>
      <w:r>
        <w:rPr>
          <w:rFonts w:ascii="Times New Roman" w:hAnsi="Times New Roman"/>
          <w:color w:val="1F1F1F"/>
          <w:sz w:val="24"/>
          <w:szCs w:val="24"/>
        </w:rPr>
        <w:t>Robinot</w:t>
      </w:r>
      <w:proofErr w:type="spellEnd"/>
    </w:p>
    <w:p w14:paraId="75972520" w14:textId="77777777" w:rsidR="005939A5" w:rsidRDefault="005939A5">
      <w:pPr>
        <w:pStyle w:val="Pardfaut"/>
        <w:rPr>
          <w:rFonts w:ascii="Times New Roman" w:hAnsi="Times New Roman"/>
          <w:color w:val="1F1F1F"/>
          <w:sz w:val="24"/>
          <w:szCs w:val="24"/>
        </w:rPr>
      </w:pPr>
    </w:p>
    <w:p w14:paraId="7BB2CEA9" w14:textId="5261AF2C" w:rsidR="00B50A33" w:rsidRDefault="00737C5C">
      <w:pPr>
        <w:pStyle w:val="Pardfaut"/>
        <w:rPr>
          <w:rFonts w:ascii="Times New Roman" w:hAnsi="Times New Roman"/>
          <w:color w:val="1F1F1F"/>
          <w:sz w:val="24"/>
          <w:szCs w:val="24"/>
          <w:lang w:eastAsia="zh-CN"/>
        </w:rPr>
      </w:pPr>
      <w:r w:rsidRPr="00826440">
        <w:rPr>
          <w:rFonts w:ascii="Times New Roman" w:hAnsi="Times New Roman"/>
          <w:color w:val="1F1F1F"/>
          <w:sz w:val="24"/>
          <w:szCs w:val="24"/>
          <w:lang w:eastAsia="zh-CN"/>
        </w:rPr>
        <w:t>29</w:t>
      </w:r>
      <w:r w:rsidR="00E90931">
        <w:rPr>
          <w:rFonts w:ascii="Times New Roman" w:hAnsi="Times New Roman" w:hint="eastAsia"/>
          <w:color w:val="1F1F1F"/>
          <w:sz w:val="24"/>
          <w:szCs w:val="24"/>
          <w:lang w:eastAsia="zh-CN"/>
        </w:rPr>
        <w:t>岁</w:t>
      </w:r>
      <w:r w:rsidR="00E90931">
        <w:rPr>
          <w:rFonts w:ascii="Times New Roman" w:hAnsi="Times New Roman"/>
          <w:color w:val="1F1F1F"/>
          <w:sz w:val="24"/>
          <w:szCs w:val="24"/>
          <w:lang w:eastAsia="zh-CN"/>
        </w:rPr>
        <w:t>瑞士设计师</w:t>
      </w:r>
      <w:r w:rsidR="00613B96" w:rsidRPr="0092625B">
        <w:rPr>
          <w:rFonts w:ascii="Times New Roman" w:hAnsi="Times New Roman"/>
          <w:b/>
          <w:color w:val="1F1F1F"/>
          <w:sz w:val="24"/>
          <w:szCs w:val="24"/>
          <w:lang w:eastAsia="zh-CN"/>
        </w:rPr>
        <w:t>Vanessa Schindler</w:t>
      </w:r>
      <w:r w:rsidR="00E90931">
        <w:rPr>
          <w:rFonts w:ascii="Times New Roman" w:hAnsi="Times New Roman" w:hint="eastAsia"/>
          <w:color w:val="1F1F1F"/>
          <w:sz w:val="24"/>
          <w:szCs w:val="24"/>
          <w:lang w:eastAsia="zh-CN"/>
        </w:rPr>
        <w:t>在日内瓦设计</w:t>
      </w:r>
      <w:r w:rsidR="00E90931">
        <w:rPr>
          <w:rFonts w:ascii="Times New Roman" w:hAnsi="Times New Roman"/>
          <w:color w:val="1F1F1F"/>
          <w:sz w:val="24"/>
          <w:szCs w:val="24"/>
          <w:lang w:eastAsia="zh-CN"/>
        </w:rPr>
        <w:t>学院攻读硕士学位</w:t>
      </w:r>
      <w:r w:rsidR="00E90931">
        <w:rPr>
          <w:rFonts w:ascii="Times New Roman" w:hAnsi="Times New Roman" w:hint="eastAsia"/>
          <w:color w:val="1F1F1F"/>
          <w:sz w:val="24"/>
          <w:szCs w:val="24"/>
          <w:lang w:eastAsia="zh-CN"/>
        </w:rPr>
        <w:t>时</w:t>
      </w:r>
      <w:r w:rsidR="00E30330">
        <w:rPr>
          <w:rFonts w:ascii="Times New Roman" w:hAnsi="Times New Roman" w:hint="eastAsia"/>
          <w:color w:val="1F1F1F"/>
          <w:sz w:val="24"/>
          <w:szCs w:val="24"/>
          <w:lang w:eastAsia="zh-CN"/>
        </w:rPr>
        <w:t>，</w:t>
      </w:r>
      <w:r w:rsidR="00E30330">
        <w:rPr>
          <w:rFonts w:ascii="Times New Roman" w:hAnsi="Times New Roman"/>
          <w:color w:val="1F1F1F"/>
          <w:sz w:val="24"/>
          <w:szCs w:val="24"/>
          <w:lang w:eastAsia="zh-CN"/>
        </w:rPr>
        <w:t>便已</w:t>
      </w:r>
      <w:r w:rsidR="00FF5C2C">
        <w:rPr>
          <w:rFonts w:ascii="Times New Roman" w:hAnsi="Times New Roman" w:hint="eastAsia"/>
          <w:color w:val="1F1F1F"/>
          <w:sz w:val="24"/>
          <w:szCs w:val="24"/>
          <w:lang w:eastAsia="zh-CN"/>
        </w:rPr>
        <w:t>凭借</w:t>
      </w:r>
      <w:r w:rsidR="00E90931">
        <w:rPr>
          <w:rFonts w:ascii="Times New Roman" w:hAnsi="Times New Roman"/>
          <w:color w:val="1F1F1F"/>
          <w:sz w:val="24"/>
          <w:szCs w:val="24"/>
          <w:lang w:eastAsia="zh-CN"/>
        </w:rPr>
        <w:t>创新的毕业设计</w:t>
      </w:r>
      <w:r w:rsidR="00E90931">
        <w:rPr>
          <w:rFonts w:ascii="Times New Roman" w:hAnsi="Times New Roman" w:hint="eastAsia"/>
          <w:color w:val="1F1F1F"/>
          <w:sz w:val="24"/>
          <w:szCs w:val="24"/>
          <w:lang w:eastAsia="zh-CN"/>
        </w:rPr>
        <w:t>而</w:t>
      </w:r>
      <w:r w:rsidR="00E90931">
        <w:rPr>
          <w:rFonts w:ascii="Times New Roman" w:hAnsi="Times New Roman"/>
          <w:color w:val="1F1F1F"/>
          <w:sz w:val="24"/>
          <w:szCs w:val="24"/>
          <w:lang w:eastAsia="zh-CN"/>
        </w:rPr>
        <w:t>获得该校</w:t>
      </w:r>
      <w:r w:rsidR="00E90931">
        <w:rPr>
          <w:rFonts w:ascii="Times New Roman" w:hAnsi="Times New Roman" w:hint="eastAsia"/>
          <w:color w:val="1F1F1F"/>
          <w:sz w:val="24"/>
          <w:szCs w:val="24"/>
          <w:lang w:eastAsia="zh-CN"/>
        </w:rPr>
        <w:t>硕士梅赛德斯奔驰</w:t>
      </w:r>
      <w:r w:rsidR="00E90931">
        <w:rPr>
          <w:rFonts w:ascii="Times New Roman" w:hAnsi="Times New Roman"/>
          <w:color w:val="1F1F1F"/>
          <w:sz w:val="24"/>
          <w:szCs w:val="24"/>
          <w:lang w:eastAsia="zh-CN"/>
        </w:rPr>
        <w:t>大奖</w:t>
      </w:r>
      <w:r w:rsidR="00E30330">
        <w:rPr>
          <w:rFonts w:ascii="Times New Roman" w:hAnsi="Times New Roman" w:hint="eastAsia"/>
          <w:color w:val="1F1F1F"/>
          <w:sz w:val="24"/>
          <w:szCs w:val="24"/>
          <w:lang w:eastAsia="zh-CN"/>
        </w:rPr>
        <w:t>。之后</w:t>
      </w:r>
      <w:r w:rsidR="00E30330">
        <w:rPr>
          <w:rFonts w:ascii="Times New Roman" w:hAnsi="Times New Roman"/>
          <w:color w:val="1F1F1F"/>
          <w:sz w:val="24"/>
          <w:szCs w:val="24"/>
          <w:lang w:eastAsia="zh-CN"/>
        </w:rPr>
        <w:t>，她前往</w:t>
      </w:r>
      <w:r w:rsidR="00E30330" w:rsidRPr="00D963F7">
        <w:rPr>
          <w:rFonts w:ascii="Times New Roman" w:hAnsi="Times New Roman"/>
          <w:b/>
          <w:color w:val="1F1F1F"/>
          <w:sz w:val="24"/>
          <w:szCs w:val="24"/>
          <w:lang w:eastAsia="zh-CN"/>
        </w:rPr>
        <w:t>Balenciaga</w:t>
      </w:r>
      <w:r w:rsidR="00E30330">
        <w:rPr>
          <w:rFonts w:ascii="Times New Roman" w:hAnsi="Times New Roman" w:hint="eastAsia"/>
          <w:color w:val="1F1F1F"/>
          <w:sz w:val="24"/>
          <w:szCs w:val="24"/>
          <w:lang w:eastAsia="zh-CN"/>
        </w:rPr>
        <w:t>实习，</w:t>
      </w:r>
      <w:r w:rsidR="00456833">
        <w:rPr>
          <w:rFonts w:ascii="Times New Roman" w:hAnsi="Times New Roman" w:hint="eastAsia"/>
          <w:color w:val="1F1F1F"/>
          <w:sz w:val="24"/>
          <w:szCs w:val="24"/>
          <w:lang w:eastAsia="zh-CN"/>
        </w:rPr>
        <w:t>继续</w:t>
      </w:r>
      <w:r w:rsidR="00456833">
        <w:rPr>
          <w:rFonts w:ascii="Times New Roman" w:hAnsi="Times New Roman"/>
          <w:color w:val="1F1F1F"/>
          <w:sz w:val="24"/>
          <w:szCs w:val="24"/>
          <w:lang w:eastAsia="zh-CN"/>
        </w:rPr>
        <w:t>获奖</w:t>
      </w:r>
      <w:r w:rsidR="00456833">
        <w:rPr>
          <w:rFonts w:ascii="Times New Roman" w:hAnsi="Times New Roman" w:hint="eastAsia"/>
          <w:color w:val="1F1F1F"/>
          <w:sz w:val="24"/>
          <w:szCs w:val="24"/>
          <w:lang w:eastAsia="zh-CN"/>
        </w:rPr>
        <w:t>不断</w:t>
      </w:r>
      <w:r w:rsidR="00456833">
        <w:rPr>
          <w:rFonts w:ascii="Times New Roman" w:hAnsi="Times New Roman"/>
          <w:color w:val="1F1F1F"/>
          <w:sz w:val="24"/>
          <w:szCs w:val="24"/>
          <w:lang w:eastAsia="zh-CN"/>
        </w:rPr>
        <w:t>，</w:t>
      </w:r>
      <w:r w:rsidR="00E30330">
        <w:rPr>
          <w:rFonts w:ascii="Times New Roman" w:hAnsi="Times New Roman" w:hint="eastAsia"/>
          <w:color w:val="1F1F1F"/>
          <w:sz w:val="24"/>
          <w:szCs w:val="24"/>
          <w:lang w:eastAsia="zh-CN"/>
        </w:rPr>
        <w:t>在</w:t>
      </w:r>
      <w:r w:rsidR="00E30330">
        <w:rPr>
          <w:rFonts w:ascii="Times New Roman" w:hAnsi="Times New Roman" w:hint="eastAsia"/>
          <w:color w:val="1F1F1F"/>
          <w:sz w:val="24"/>
          <w:szCs w:val="24"/>
          <w:lang w:eastAsia="zh-CN"/>
        </w:rPr>
        <w:t>2017</w:t>
      </w:r>
      <w:r w:rsidR="00E30330">
        <w:rPr>
          <w:rFonts w:ascii="Times New Roman" w:hAnsi="Times New Roman" w:hint="eastAsia"/>
          <w:color w:val="1F1F1F"/>
          <w:sz w:val="24"/>
          <w:szCs w:val="24"/>
          <w:lang w:eastAsia="zh-CN"/>
        </w:rPr>
        <w:t>年</w:t>
      </w:r>
      <w:r w:rsidR="00E30330">
        <w:rPr>
          <w:rFonts w:ascii="Times New Roman" w:hAnsi="Times New Roman"/>
          <w:color w:val="1F1F1F"/>
          <w:sz w:val="24"/>
          <w:szCs w:val="24"/>
          <w:lang w:eastAsia="zh-CN"/>
        </w:rPr>
        <w:t>赢得</w:t>
      </w:r>
      <w:r w:rsidR="00E30330">
        <w:rPr>
          <w:rFonts w:ascii="Times New Roman" w:hAnsi="Times New Roman" w:hint="eastAsia"/>
          <w:color w:val="1F1F1F"/>
          <w:sz w:val="24"/>
          <w:szCs w:val="24"/>
          <w:lang w:eastAsia="zh-CN"/>
        </w:rPr>
        <w:t>具有</w:t>
      </w:r>
      <w:r w:rsidR="00E30330">
        <w:rPr>
          <w:rFonts w:ascii="Times New Roman" w:hAnsi="Times New Roman"/>
          <w:color w:val="1F1F1F"/>
          <w:sz w:val="24"/>
          <w:szCs w:val="24"/>
          <w:lang w:eastAsia="zh-CN"/>
        </w:rPr>
        <w:t>传奇色彩的</w:t>
      </w:r>
      <w:proofErr w:type="spellStart"/>
      <w:r w:rsidR="00E30330" w:rsidRPr="003A1CD1">
        <w:rPr>
          <w:rFonts w:ascii="Times New Roman" w:hAnsi="Times New Roman"/>
          <w:b/>
          <w:color w:val="1F1F1F"/>
          <w:sz w:val="24"/>
          <w:szCs w:val="24"/>
          <w:lang w:eastAsia="zh-CN"/>
        </w:rPr>
        <w:t>Hyères</w:t>
      </w:r>
      <w:proofErr w:type="spellEnd"/>
      <w:r w:rsidR="00E30330" w:rsidRPr="003A1CD1">
        <w:rPr>
          <w:rFonts w:ascii="Times New Roman" w:hAnsi="Times New Roman"/>
          <w:b/>
          <w:color w:val="1F1F1F"/>
          <w:sz w:val="24"/>
          <w:szCs w:val="24"/>
          <w:lang w:eastAsia="zh-CN"/>
        </w:rPr>
        <w:t xml:space="preserve"> Festival</w:t>
      </w:r>
      <w:r w:rsidR="00E30330" w:rsidRPr="00E30330">
        <w:rPr>
          <w:rFonts w:ascii="Times New Roman" w:hAnsi="Times New Roman" w:hint="eastAsia"/>
          <w:color w:val="1F1F1F"/>
          <w:sz w:val="24"/>
          <w:szCs w:val="24"/>
          <w:lang w:eastAsia="zh-CN"/>
        </w:rPr>
        <w:t>大奖</w:t>
      </w:r>
      <w:r w:rsidR="00FF5C2C">
        <w:rPr>
          <w:rFonts w:ascii="Times New Roman" w:hAnsi="Times New Roman" w:hint="eastAsia"/>
          <w:color w:val="1F1F1F"/>
          <w:sz w:val="24"/>
          <w:szCs w:val="24"/>
          <w:lang w:eastAsia="zh-CN"/>
        </w:rPr>
        <w:t>、</w:t>
      </w:r>
      <w:r w:rsidR="00E30330" w:rsidRPr="001111EF">
        <w:rPr>
          <w:rFonts w:ascii="Times New Roman" w:hAnsi="Times New Roman"/>
          <w:b/>
          <w:color w:val="1F1F1F"/>
          <w:sz w:val="24"/>
          <w:szCs w:val="24"/>
          <w:lang w:eastAsia="zh-CN"/>
        </w:rPr>
        <w:t>Première Vision</w:t>
      </w:r>
      <w:r w:rsidR="00E30330">
        <w:rPr>
          <w:rFonts w:ascii="Times New Roman" w:hAnsi="Times New Roman"/>
          <w:color w:val="1F1F1F"/>
          <w:sz w:val="24"/>
          <w:szCs w:val="24"/>
          <w:lang w:eastAsia="zh-CN"/>
        </w:rPr>
        <w:t>服装展</w:t>
      </w:r>
      <w:r w:rsidR="00FF5C2C">
        <w:rPr>
          <w:rFonts w:ascii="Times New Roman" w:hAnsi="Times New Roman" w:hint="eastAsia"/>
          <w:color w:val="1F1F1F"/>
          <w:sz w:val="24"/>
          <w:szCs w:val="24"/>
          <w:lang w:eastAsia="zh-CN"/>
        </w:rPr>
        <w:t>评委会</w:t>
      </w:r>
      <w:r w:rsidR="00FF5C2C">
        <w:rPr>
          <w:rFonts w:ascii="Times New Roman" w:hAnsi="Times New Roman"/>
          <w:color w:val="1F1F1F"/>
          <w:sz w:val="24"/>
          <w:szCs w:val="24"/>
          <w:lang w:eastAsia="zh-CN"/>
        </w:rPr>
        <w:t>大奖</w:t>
      </w:r>
      <w:r w:rsidR="00E30330">
        <w:rPr>
          <w:rFonts w:ascii="Times New Roman" w:hAnsi="Times New Roman" w:hint="eastAsia"/>
          <w:color w:val="1F1F1F"/>
          <w:sz w:val="24"/>
          <w:szCs w:val="24"/>
          <w:lang w:eastAsia="zh-CN"/>
        </w:rPr>
        <w:t>、</w:t>
      </w:r>
      <w:r w:rsidR="00FF5C2C">
        <w:rPr>
          <w:rFonts w:ascii="Times New Roman" w:hAnsi="Times New Roman" w:hint="eastAsia"/>
          <w:color w:val="1F1F1F"/>
          <w:sz w:val="24"/>
          <w:szCs w:val="24"/>
          <w:lang w:eastAsia="zh-CN"/>
        </w:rPr>
        <w:t>以及</w:t>
      </w:r>
      <w:r w:rsidR="00FF5C2C">
        <w:rPr>
          <w:rFonts w:ascii="Times New Roman" w:hAnsi="Times New Roman"/>
          <w:color w:val="1F1F1F"/>
          <w:sz w:val="24"/>
          <w:szCs w:val="24"/>
          <w:lang w:eastAsia="zh-CN"/>
        </w:rPr>
        <w:t>the</w:t>
      </w:r>
      <w:r w:rsidR="00FF5C2C" w:rsidRPr="00826440">
        <w:rPr>
          <w:rFonts w:ascii="Times New Roman" w:hAnsi="Times New Roman"/>
          <w:color w:val="1F1F1F"/>
          <w:sz w:val="24"/>
          <w:szCs w:val="24"/>
          <w:lang w:eastAsia="zh-CN"/>
        </w:rPr>
        <w:t xml:space="preserve"> </w:t>
      </w:r>
      <w:r w:rsidR="00E30330" w:rsidRPr="00826440">
        <w:rPr>
          <w:rFonts w:ascii="Times New Roman" w:hAnsi="Times New Roman"/>
          <w:color w:val="1F1F1F"/>
          <w:sz w:val="24"/>
          <w:szCs w:val="24"/>
          <w:lang w:eastAsia="zh-CN"/>
        </w:rPr>
        <w:t>Public</w:t>
      </w:r>
      <w:r w:rsidR="00FF5C2C" w:rsidRPr="00FF5C2C">
        <w:rPr>
          <w:rFonts w:ascii="Times New Roman" w:hAnsi="Times New Roman"/>
          <w:color w:val="1F1F1F"/>
          <w:sz w:val="24"/>
          <w:szCs w:val="24"/>
          <w:lang w:eastAsia="zh-CN"/>
        </w:rPr>
        <w:t xml:space="preserve"> </w:t>
      </w:r>
      <w:r w:rsidR="00FF5C2C" w:rsidRPr="00826440">
        <w:rPr>
          <w:rFonts w:ascii="Times New Roman" w:hAnsi="Times New Roman"/>
          <w:color w:val="1F1F1F"/>
          <w:sz w:val="24"/>
          <w:szCs w:val="24"/>
          <w:lang w:eastAsia="zh-CN"/>
        </w:rPr>
        <w:t xml:space="preserve">and City of </w:t>
      </w:r>
      <w:proofErr w:type="spellStart"/>
      <w:r w:rsidR="00FF5C2C" w:rsidRPr="00826440">
        <w:rPr>
          <w:rFonts w:ascii="Times New Roman" w:hAnsi="Times New Roman"/>
          <w:color w:val="1F1F1F"/>
          <w:sz w:val="24"/>
          <w:szCs w:val="24"/>
          <w:lang w:eastAsia="zh-CN"/>
        </w:rPr>
        <w:t>Hyères</w:t>
      </w:r>
      <w:proofErr w:type="spellEnd"/>
      <w:r w:rsidR="00FF5C2C">
        <w:rPr>
          <w:rFonts w:ascii="Times New Roman" w:hAnsi="Times New Roman" w:hint="eastAsia"/>
          <w:color w:val="1F1F1F"/>
          <w:sz w:val="24"/>
          <w:szCs w:val="24"/>
          <w:lang w:eastAsia="zh-CN"/>
        </w:rPr>
        <w:t>大奖</w:t>
      </w:r>
      <w:r w:rsidR="00FF5C2C">
        <w:rPr>
          <w:rFonts w:ascii="Times New Roman" w:hAnsi="Times New Roman"/>
          <w:color w:val="1F1F1F"/>
          <w:sz w:val="24"/>
          <w:szCs w:val="24"/>
          <w:lang w:eastAsia="zh-CN"/>
        </w:rPr>
        <w:t>。</w:t>
      </w:r>
      <w:r w:rsidRPr="00826440">
        <w:rPr>
          <w:rFonts w:ascii="Times New Roman" w:hAnsi="Times New Roman"/>
          <w:color w:val="1F1F1F"/>
          <w:sz w:val="24"/>
          <w:szCs w:val="24"/>
          <w:lang w:eastAsia="zh-CN"/>
        </w:rPr>
        <w:t xml:space="preserve"> </w:t>
      </w:r>
    </w:p>
    <w:p w14:paraId="08103A69" w14:textId="77777777" w:rsidR="004B7B6A" w:rsidRPr="00826440" w:rsidRDefault="004B7B6A">
      <w:pPr>
        <w:pStyle w:val="Pardfaut"/>
        <w:rPr>
          <w:rFonts w:ascii="Times New Roman" w:hAnsi="Times New Roman"/>
          <w:color w:val="1F1F1F"/>
          <w:sz w:val="24"/>
          <w:szCs w:val="24"/>
          <w:lang w:eastAsia="zh-CN"/>
        </w:rPr>
      </w:pPr>
    </w:p>
    <w:p w14:paraId="15AF2E65" w14:textId="41276CEF" w:rsidR="00C32FC1" w:rsidRPr="00EF4AED" w:rsidRDefault="00FE17FD">
      <w:pPr>
        <w:pStyle w:val="Pardfaut"/>
        <w:rPr>
          <w:color w:val="1F1F1F"/>
          <w:lang w:val="en-GB"/>
        </w:rPr>
      </w:pPr>
      <w:r>
        <w:rPr>
          <w:rFonts w:ascii="Times New Roman" w:hAnsi="Times New Roman" w:hint="eastAsia"/>
          <w:color w:val="1F1F1F"/>
          <w:sz w:val="24"/>
          <w:szCs w:val="24"/>
          <w:lang w:eastAsia="zh-CN"/>
        </w:rPr>
        <w:t>她</w:t>
      </w:r>
      <w:r w:rsidR="00456833">
        <w:rPr>
          <w:rFonts w:ascii="Times New Roman" w:hAnsi="Times New Roman"/>
          <w:color w:val="1F1F1F"/>
          <w:sz w:val="24"/>
          <w:szCs w:val="24"/>
          <w:lang w:eastAsia="zh-CN"/>
        </w:rPr>
        <w:t>花了两年时间研究</w:t>
      </w:r>
      <w:r w:rsidR="00456833">
        <w:rPr>
          <w:rFonts w:ascii="Times New Roman" w:hAnsi="Times New Roman" w:hint="eastAsia"/>
          <w:color w:val="1F1F1F"/>
          <w:sz w:val="24"/>
          <w:szCs w:val="24"/>
          <w:lang w:eastAsia="zh-CN"/>
        </w:rPr>
        <w:t>的</w:t>
      </w:r>
      <w:r>
        <w:rPr>
          <w:rFonts w:ascii="Times New Roman" w:hAnsi="Times New Roman"/>
          <w:color w:val="1F1F1F"/>
          <w:sz w:val="24"/>
          <w:szCs w:val="24"/>
          <w:lang w:eastAsia="zh-CN"/>
        </w:rPr>
        <w:t>代表产品：</w:t>
      </w:r>
      <w:r w:rsidR="00456833" w:rsidRPr="006868AB">
        <w:rPr>
          <w:rFonts w:ascii="Times New Roman" w:hAnsi="Times New Roman" w:hint="eastAsia"/>
          <w:color w:val="1F1F1F"/>
          <w:sz w:val="24"/>
          <w:szCs w:val="24"/>
          <w:lang w:eastAsia="zh-CN"/>
        </w:rPr>
        <w:t>聚氨酯</w:t>
      </w:r>
      <w:r w:rsidR="00456833">
        <w:rPr>
          <w:rFonts w:ascii="Times New Roman" w:hAnsi="Times New Roman" w:hint="eastAsia"/>
          <w:color w:val="1F1F1F"/>
          <w:sz w:val="24"/>
          <w:szCs w:val="24"/>
          <w:lang w:eastAsia="zh-CN"/>
        </w:rPr>
        <w:t>，是</w:t>
      </w:r>
      <w:r w:rsidR="006868AB">
        <w:rPr>
          <w:rFonts w:ascii="Times New Roman" w:hAnsi="Times New Roman" w:hint="eastAsia"/>
          <w:color w:val="1F1F1F"/>
          <w:sz w:val="24"/>
          <w:szCs w:val="24"/>
          <w:lang w:eastAsia="zh-CN"/>
        </w:rPr>
        <w:t>一种</w:t>
      </w:r>
      <w:r w:rsidR="006868AB">
        <w:rPr>
          <w:rFonts w:ascii="Times New Roman" w:hAnsi="Times New Roman"/>
          <w:color w:val="1F1F1F"/>
          <w:sz w:val="24"/>
          <w:szCs w:val="24"/>
          <w:lang w:eastAsia="zh-CN"/>
        </w:rPr>
        <w:t>即使受热也不会融化的</w:t>
      </w:r>
      <w:r w:rsidR="006868AB">
        <w:rPr>
          <w:rFonts w:ascii="Times New Roman" w:hAnsi="Times New Roman" w:hint="eastAsia"/>
          <w:color w:val="1F1F1F"/>
          <w:sz w:val="24"/>
          <w:szCs w:val="24"/>
          <w:lang w:eastAsia="zh-CN"/>
        </w:rPr>
        <w:t>人造晶体化合物。</w:t>
      </w:r>
      <w:r w:rsidR="00D77372">
        <w:rPr>
          <w:rFonts w:ascii="Times New Roman" w:hAnsi="Times New Roman" w:hint="eastAsia"/>
          <w:color w:val="1F1F1F"/>
          <w:sz w:val="24"/>
          <w:szCs w:val="24"/>
          <w:lang w:eastAsia="zh-CN"/>
        </w:rPr>
        <w:t>这种</w:t>
      </w:r>
      <w:r w:rsidR="00D77372">
        <w:rPr>
          <w:rFonts w:ascii="Times New Roman" w:hAnsi="Times New Roman"/>
          <w:color w:val="1F1F1F"/>
          <w:sz w:val="24"/>
          <w:szCs w:val="24"/>
          <w:lang w:eastAsia="zh-CN"/>
        </w:rPr>
        <w:t>光滑</w:t>
      </w:r>
      <w:r w:rsidR="00D77372">
        <w:rPr>
          <w:rFonts w:ascii="Times New Roman" w:hAnsi="Times New Roman" w:hint="eastAsia"/>
          <w:color w:val="1F1F1F"/>
          <w:sz w:val="24"/>
          <w:szCs w:val="24"/>
          <w:lang w:eastAsia="zh-CN"/>
        </w:rPr>
        <w:t>物质</w:t>
      </w:r>
      <w:r w:rsidR="00D77372">
        <w:rPr>
          <w:rFonts w:ascii="Times New Roman" w:hAnsi="Times New Roman"/>
          <w:color w:val="1F1F1F"/>
          <w:sz w:val="24"/>
          <w:szCs w:val="24"/>
          <w:lang w:eastAsia="zh-CN"/>
        </w:rPr>
        <w:t>通常只</w:t>
      </w:r>
      <w:r w:rsidR="00456833">
        <w:rPr>
          <w:rFonts w:ascii="Times New Roman" w:hAnsi="Times New Roman" w:hint="eastAsia"/>
          <w:color w:val="1F1F1F"/>
          <w:sz w:val="24"/>
          <w:szCs w:val="24"/>
          <w:lang w:eastAsia="zh-CN"/>
        </w:rPr>
        <w:t>在</w:t>
      </w:r>
      <w:r w:rsidR="00D77372">
        <w:rPr>
          <w:rFonts w:ascii="Times New Roman" w:hAnsi="Times New Roman"/>
          <w:color w:val="1F1F1F"/>
          <w:sz w:val="24"/>
          <w:szCs w:val="24"/>
          <w:lang w:eastAsia="zh-CN"/>
        </w:rPr>
        <w:t>工业</w:t>
      </w:r>
      <w:r w:rsidR="00D77372">
        <w:rPr>
          <w:rFonts w:ascii="Times New Roman" w:hAnsi="Times New Roman" w:hint="eastAsia"/>
          <w:color w:val="1F1F1F"/>
          <w:sz w:val="24"/>
          <w:szCs w:val="24"/>
          <w:lang w:eastAsia="zh-CN"/>
        </w:rPr>
        <w:t>生产</w:t>
      </w:r>
      <w:r w:rsidR="00456833">
        <w:rPr>
          <w:rFonts w:ascii="Times New Roman" w:hAnsi="Times New Roman" w:hint="eastAsia"/>
          <w:color w:val="1F1F1F"/>
          <w:sz w:val="24"/>
          <w:szCs w:val="24"/>
          <w:lang w:eastAsia="zh-CN"/>
        </w:rPr>
        <w:t>出现</w:t>
      </w:r>
      <w:r w:rsidR="00D77372">
        <w:rPr>
          <w:rFonts w:ascii="Times New Roman" w:hAnsi="Times New Roman"/>
          <w:color w:val="1F1F1F"/>
          <w:sz w:val="24"/>
          <w:szCs w:val="24"/>
          <w:lang w:eastAsia="zh-CN"/>
        </w:rPr>
        <w:t>，</w:t>
      </w:r>
      <w:r w:rsidR="00D77372">
        <w:rPr>
          <w:rFonts w:ascii="Times New Roman" w:hAnsi="Times New Roman" w:hint="eastAsia"/>
          <w:color w:val="1F1F1F"/>
          <w:sz w:val="24"/>
          <w:szCs w:val="24"/>
          <w:lang w:eastAsia="zh-CN"/>
        </w:rPr>
        <w:t>价格</w:t>
      </w:r>
      <w:r w:rsidR="00D77372">
        <w:rPr>
          <w:rFonts w:ascii="Times New Roman" w:hAnsi="Times New Roman"/>
          <w:color w:val="1F1F1F"/>
          <w:sz w:val="24"/>
          <w:szCs w:val="24"/>
          <w:lang w:eastAsia="zh-CN"/>
        </w:rPr>
        <w:t>也不贵，但具备</w:t>
      </w:r>
      <w:r w:rsidR="00D77372">
        <w:rPr>
          <w:rFonts w:ascii="Times New Roman" w:hAnsi="Times New Roman" w:hint="eastAsia"/>
          <w:color w:val="1F1F1F"/>
          <w:sz w:val="24"/>
          <w:szCs w:val="24"/>
          <w:lang w:eastAsia="zh-CN"/>
        </w:rPr>
        <w:t>超凡</w:t>
      </w:r>
      <w:r w:rsidR="00D77372">
        <w:rPr>
          <w:rFonts w:ascii="Times New Roman" w:hAnsi="Times New Roman"/>
          <w:color w:val="1F1F1F"/>
          <w:sz w:val="24"/>
          <w:szCs w:val="24"/>
          <w:lang w:eastAsia="zh-CN"/>
        </w:rPr>
        <w:t>视觉效应。</w:t>
      </w:r>
      <w:r w:rsidR="00456833">
        <w:rPr>
          <w:rFonts w:ascii="Times New Roman" w:hAnsi="Times New Roman" w:hint="eastAsia"/>
          <w:color w:val="1F1F1F"/>
          <w:sz w:val="24"/>
          <w:szCs w:val="24"/>
          <w:lang w:eastAsia="zh-CN"/>
        </w:rPr>
        <w:t>因此</w:t>
      </w:r>
      <w:r w:rsidR="00E509BF">
        <w:rPr>
          <w:rFonts w:ascii="Times New Roman" w:hAnsi="Times New Roman" w:hint="eastAsia"/>
          <w:color w:val="1F1F1F"/>
          <w:sz w:val="24"/>
          <w:szCs w:val="24"/>
          <w:lang w:eastAsia="zh-CN"/>
        </w:rPr>
        <w:t>，聚氨酯</w:t>
      </w:r>
      <w:r w:rsidR="00E509BF">
        <w:rPr>
          <w:rFonts w:ascii="Times New Roman" w:hAnsi="Times New Roman"/>
          <w:color w:val="1F1F1F"/>
          <w:sz w:val="24"/>
          <w:szCs w:val="24"/>
          <w:lang w:eastAsia="zh-CN"/>
        </w:rPr>
        <w:t>合成面料</w:t>
      </w:r>
      <w:r w:rsidR="00E509BF">
        <w:rPr>
          <w:rFonts w:ascii="Times New Roman" w:hAnsi="Times New Roman" w:hint="eastAsia"/>
          <w:color w:val="1F1F1F"/>
          <w:sz w:val="24"/>
          <w:szCs w:val="24"/>
          <w:lang w:eastAsia="zh-CN"/>
        </w:rPr>
        <w:t>已</w:t>
      </w:r>
      <w:r w:rsidR="00E509BF">
        <w:rPr>
          <w:rFonts w:ascii="Times New Roman" w:hAnsi="Times New Roman"/>
          <w:color w:val="1F1F1F"/>
          <w:sz w:val="24"/>
          <w:szCs w:val="24"/>
          <w:lang w:eastAsia="zh-CN"/>
        </w:rPr>
        <w:t>不是新鲜事，但</w:t>
      </w:r>
      <w:r w:rsidR="00E509BF">
        <w:rPr>
          <w:rFonts w:ascii="Times New Roman" w:hAnsi="Times New Roman"/>
          <w:color w:val="1F1F1F"/>
          <w:sz w:val="24"/>
          <w:szCs w:val="24"/>
          <w:lang w:eastAsia="zh-CN"/>
        </w:rPr>
        <w:t>Schindler</w:t>
      </w:r>
      <w:r w:rsidR="00E509BF">
        <w:rPr>
          <w:rFonts w:ascii="Times New Roman" w:hAnsi="Times New Roman" w:hint="eastAsia"/>
          <w:color w:val="1F1F1F"/>
          <w:sz w:val="24"/>
          <w:szCs w:val="24"/>
          <w:lang w:eastAsia="zh-CN"/>
        </w:rPr>
        <w:t>的研究却</w:t>
      </w:r>
      <w:r w:rsidR="00E509BF">
        <w:rPr>
          <w:rFonts w:ascii="Times New Roman" w:hAnsi="Times New Roman"/>
          <w:color w:val="1F1F1F"/>
          <w:sz w:val="24"/>
          <w:szCs w:val="24"/>
          <w:lang w:eastAsia="zh-CN"/>
        </w:rPr>
        <w:t>把它</w:t>
      </w:r>
      <w:r w:rsidR="00E509BF">
        <w:rPr>
          <w:rFonts w:ascii="Times New Roman" w:hAnsi="Times New Roman" w:hint="eastAsia"/>
          <w:color w:val="1F1F1F"/>
          <w:sz w:val="24"/>
          <w:szCs w:val="24"/>
          <w:lang w:eastAsia="zh-CN"/>
        </w:rPr>
        <w:t>带到</w:t>
      </w:r>
      <w:r w:rsidR="00456833">
        <w:rPr>
          <w:rFonts w:ascii="Times New Roman" w:hAnsi="Times New Roman"/>
          <w:color w:val="1F1F1F"/>
          <w:sz w:val="24"/>
          <w:szCs w:val="24"/>
          <w:lang w:eastAsia="zh-CN"/>
        </w:rPr>
        <w:t>一个全新</w:t>
      </w:r>
      <w:r w:rsidR="00E509BF">
        <w:rPr>
          <w:rFonts w:ascii="Times New Roman" w:hAnsi="Times New Roman"/>
          <w:color w:val="1F1F1F"/>
          <w:sz w:val="24"/>
          <w:szCs w:val="24"/>
          <w:lang w:eastAsia="zh-CN"/>
        </w:rPr>
        <w:t>水平</w:t>
      </w:r>
      <w:r w:rsidR="00E509BF">
        <w:rPr>
          <w:rFonts w:ascii="Times New Roman" w:hAnsi="Times New Roman" w:hint="eastAsia"/>
          <w:color w:val="1F1F1F"/>
          <w:sz w:val="24"/>
          <w:szCs w:val="24"/>
          <w:lang w:eastAsia="zh-CN"/>
        </w:rPr>
        <w:t>，</w:t>
      </w:r>
      <w:r w:rsidR="00E509BF">
        <w:rPr>
          <w:rFonts w:ascii="Times New Roman" w:hAnsi="Times New Roman"/>
          <w:color w:val="1F1F1F"/>
          <w:sz w:val="24"/>
          <w:szCs w:val="24"/>
          <w:lang w:eastAsia="zh-CN"/>
        </w:rPr>
        <w:t>使它</w:t>
      </w:r>
      <w:r w:rsidR="002C388E">
        <w:rPr>
          <w:rFonts w:ascii="Times New Roman" w:hAnsi="Times New Roman" w:hint="eastAsia"/>
          <w:color w:val="1F1F1F"/>
          <w:sz w:val="24"/>
          <w:szCs w:val="24"/>
          <w:lang w:eastAsia="zh-CN"/>
        </w:rPr>
        <w:t>变成</w:t>
      </w:r>
      <w:r w:rsidR="00456833">
        <w:rPr>
          <w:rFonts w:ascii="Times New Roman" w:hAnsi="Times New Roman" w:hint="eastAsia"/>
          <w:color w:val="1F1F1F"/>
          <w:sz w:val="24"/>
          <w:szCs w:val="24"/>
          <w:lang w:eastAsia="zh-CN"/>
        </w:rPr>
        <w:t>不可媲美</w:t>
      </w:r>
      <w:r w:rsidR="00E509BF">
        <w:rPr>
          <w:rFonts w:ascii="Times New Roman" w:hAnsi="Times New Roman"/>
          <w:color w:val="1F1F1F"/>
          <w:sz w:val="24"/>
          <w:szCs w:val="24"/>
          <w:lang w:eastAsia="zh-CN"/>
        </w:rPr>
        <w:t>的时尚面料。</w:t>
      </w:r>
      <w:r w:rsidR="00456833">
        <w:rPr>
          <w:rFonts w:ascii="Times New Roman" w:hAnsi="Times New Roman" w:hint="eastAsia"/>
          <w:color w:val="1F1F1F"/>
          <w:sz w:val="24"/>
          <w:szCs w:val="24"/>
          <w:lang w:eastAsia="zh-CN"/>
        </w:rPr>
        <w:t>她</w:t>
      </w:r>
      <w:r w:rsidR="002C388E">
        <w:rPr>
          <w:rFonts w:ascii="Times New Roman" w:hAnsi="Times New Roman" w:hint="eastAsia"/>
          <w:color w:val="1F1F1F"/>
          <w:sz w:val="24"/>
          <w:szCs w:val="24"/>
          <w:lang w:eastAsia="zh-CN"/>
        </w:rPr>
        <w:t>的</w:t>
      </w:r>
      <w:r w:rsidR="002C388E">
        <w:rPr>
          <w:rFonts w:ascii="Times New Roman" w:hAnsi="Times New Roman"/>
          <w:color w:val="1F1F1F"/>
          <w:sz w:val="24"/>
          <w:szCs w:val="24"/>
          <w:lang w:eastAsia="zh-CN"/>
        </w:rPr>
        <w:t>愿景</w:t>
      </w:r>
      <w:r w:rsidR="00456833">
        <w:rPr>
          <w:rFonts w:ascii="Times New Roman" w:hAnsi="Times New Roman" w:hint="eastAsia"/>
          <w:color w:val="1F1F1F"/>
          <w:sz w:val="24"/>
          <w:szCs w:val="24"/>
          <w:lang w:eastAsia="zh-CN"/>
        </w:rPr>
        <w:t>就是</w:t>
      </w:r>
      <w:r w:rsidR="002C388E">
        <w:rPr>
          <w:rFonts w:ascii="Times New Roman" w:hAnsi="Times New Roman"/>
          <w:color w:val="1F1F1F"/>
          <w:sz w:val="24"/>
          <w:szCs w:val="24"/>
          <w:lang w:eastAsia="zh-CN"/>
        </w:rPr>
        <w:t>以充满诗</w:t>
      </w:r>
      <w:r w:rsidR="002C388E">
        <w:rPr>
          <w:rFonts w:ascii="Times New Roman" w:hAnsi="Times New Roman" w:hint="eastAsia"/>
          <w:color w:val="1F1F1F"/>
          <w:sz w:val="24"/>
          <w:szCs w:val="24"/>
          <w:lang w:eastAsia="zh-CN"/>
        </w:rPr>
        <w:t>意</w:t>
      </w:r>
      <w:r w:rsidR="002C388E">
        <w:rPr>
          <w:rFonts w:ascii="Times New Roman" w:hAnsi="Times New Roman"/>
          <w:color w:val="1F1F1F"/>
          <w:sz w:val="24"/>
          <w:szCs w:val="24"/>
          <w:lang w:eastAsia="zh-CN"/>
        </w:rPr>
        <w:t>的</w:t>
      </w:r>
      <w:r w:rsidR="002C388E">
        <w:rPr>
          <w:rFonts w:ascii="Times New Roman" w:hAnsi="Times New Roman" w:hint="eastAsia"/>
          <w:color w:val="1F1F1F"/>
          <w:sz w:val="24"/>
          <w:szCs w:val="24"/>
          <w:lang w:eastAsia="zh-CN"/>
        </w:rPr>
        <w:t>“冰封流态”为</w:t>
      </w:r>
      <w:r w:rsidR="002C388E">
        <w:rPr>
          <w:rFonts w:ascii="Times New Roman" w:hAnsi="Times New Roman"/>
          <w:color w:val="1F1F1F"/>
          <w:sz w:val="24"/>
          <w:szCs w:val="24"/>
          <w:lang w:eastAsia="zh-CN"/>
        </w:rPr>
        <w:t>中心</w:t>
      </w:r>
      <w:r w:rsidR="009376DB">
        <w:rPr>
          <w:rFonts w:ascii="Times New Roman" w:hAnsi="Times New Roman" w:hint="eastAsia"/>
          <w:color w:val="1F1F1F"/>
          <w:sz w:val="24"/>
          <w:szCs w:val="24"/>
          <w:lang w:eastAsia="zh-CN"/>
        </w:rPr>
        <w:t>（她</w:t>
      </w:r>
      <w:r w:rsidR="00B4207A">
        <w:rPr>
          <w:rFonts w:ascii="Times New Roman" w:hAnsi="Times New Roman" w:hint="eastAsia"/>
          <w:color w:val="1F1F1F"/>
          <w:sz w:val="24"/>
          <w:szCs w:val="24"/>
          <w:lang w:eastAsia="zh-CN"/>
        </w:rPr>
        <w:t>因而</w:t>
      </w:r>
      <w:r w:rsidR="00456833">
        <w:rPr>
          <w:rFonts w:ascii="Times New Roman" w:hAnsi="Times New Roman" w:hint="eastAsia"/>
          <w:color w:val="1F1F1F"/>
          <w:sz w:val="24"/>
          <w:szCs w:val="24"/>
          <w:lang w:eastAsia="zh-CN"/>
        </w:rPr>
        <w:t>被</w:t>
      </w:r>
      <w:r w:rsidR="00456833">
        <w:rPr>
          <w:rFonts w:ascii="Times New Roman" w:hAnsi="Times New Roman"/>
          <w:color w:val="1F1F1F"/>
          <w:sz w:val="24"/>
          <w:szCs w:val="24"/>
          <w:lang w:eastAsia="zh-CN"/>
        </w:rPr>
        <w:t>称作</w:t>
      </w:r>
      <w:r w:rsidR="009376DB">
        <w:rPr>
          <w:rFonts w:ascii="Times New Roman" w:hAnsi="Times New Roman" w:hint="eastAsia"/>
          <w:color w:val="1F1F1F"/>
          <w:sz w:val="24"/>
          <w:szCs w:val="24"/>
          <w:lang w:eastAsia="zh-CN"/>
        </w:rPr>
        <w:t>“水母</w:t>
      </w:r>
      <w:r w:rsidR="009376DB">
        <w:rPr>
          <w:rFonts w:ascii="Times New Roman" w:hAnsi="Times New Roman"/>
          <w:color w:val="1F1F1F"/>
          <w:sz w:val="24"/>
          <w:szCs w:val="24"/>
          <w:lang w:eastAsia="zh-CN"/>
        </w:rPr>
        <w:t>女孩</w:t>
      </w:r>
      <w:r w:rsidR="009376DB">
        <w:rPr>
          <w:rFonts w:ascii="Times New Roman" w:hAnsi="Times New Roman" w:hint="eastAsia"/>
          <w:color w:val="1F1F1F"/>
          <w:sz w:val="24"/>
          <w:szCs w:val="24"/>
          <w:lang w:eastAsia="zh-CN"/>
        </w:rPr>
        <w:t>”</w:t>
      </w:r>
      <w:r w:rsidR="009376DB">
        <w:rPr>
          <w:rFonts w:ascii="Times New Roman" w:hAnsi="Times New Roman"/>
          <w:color w:val="1F1F1F"/>
          <w:sz w:val="24"/>
          <w:szCs w:val="24"/>
          <w:lang w:eastAsia="zh-CN"/>
        </w:rPr>
        <w:t>也不足为奇</w:t>
      </w:r>
      <w:r w:rsidR="00456833">
        <w:rPr>
          <w:rFonts w:ascii="Times New Roman" w:hAnsi="Times New Roman" w:hint="eastAsia"/>
          <w:color w:val="1F1F1F"/>
          <w:sz w:val="24"/>
          <w:szCs w:val="24"/>
          <w:lang w:eastAsia="zh-CN"/>
        </w:rPr>
        <w:t>），</w:t>
      </w:r>
      <w:r w:rsidR="009376DB">
        <w:rPr>
          <w:rFonts w:ascii="Times New Roman" w:hAnsi="Times New Roman" w:hint="eastAsia"/>
          <w:color w:val="1F1F1F"/>
          <w:sz w:val="24"/>
          <w:szCs w:val="24"/>
          <w:lang w:eastAsia="zh-CN"/>
        </w:rPr>
        <w:t>梦幻般</w:t>
      </w:r>
      <w:r w:rsidR="009376DB">
        <w:rPr>
          <w:rFonts w:ascii="Times New Roman" w:hAnsi="Times New Roman"/>
          <w:color w:val="1F1F1F"/>
          <w:sz w:val="24"/>
          <w:szCs w:val="24"/>
          <w:lang w:eastAsia="zh-CN"/>
        </w:rPr>
        <w:t>的创作</w:t>
      </w:r>
      <w:r w:rsidR="009376DB">
        <w:rPr>
          <w:rFonts w:ascii="Times New Roman" w:hAnsi="Times New Roman" w:hint="eastAsia"/>
          <w:color w:val="1F1F1F"/>
          <w:sz w:val="24"/>
          <w:szCs w:val="24"/>
          <w:lang w:eastAsia="zh-CN"/>
        </w:rPr>
        <w:t>全</w:t>
      </w:r>
      <w:r w:rsidR="00456833">
        <w:rPr>
          <w:rFonts w:ascii="Times New Roman" w:hAnsi="Times New Roman"/>
          <w:color w:val="1F1F1F"/>
          <w:sz w:val="24"/>
          <w:szCs w:val="24"/>
          <w:lang w:eastAsia="zh-CN"/>
        </w:rPr>
        <w:t>引用</w:t>
      </w:r>
      <w:r w:rsidR="00456833">
        <w:rPr>
          <w:rFonts w:ascii="Times New Roman" w:hAnsi="Times New Roman" w:hint="eastAsia"/>
          <w:color w:val="1F1F1F"/>
          <w:sz w:val="24"/>
          <w:szCs w:val="24"/>
          <w:lang w:eastAsia="zh-CN"/>
        </w:rPr>
        <w:t>自</w:t>
      </w:r>
      <w:r w:rsidR="009376DB">
        <w:rPr>
          <w:rFonts w:ascii="Times New Roman" w:hAnsi="Times New Roman"/>
          <w:color w:val="1F1F1F"/>
          <w:sz w:val="24"/>
          <w:szCs w:val="24"/>
          <w:lang w:eastAsia="zh-CN"/>
        </w:rPr>
        <w:t>水下</w:t>
      </w:r>
      <w:r w:rsidR="00456833">
        <w:rPr>
          <w:rFonts w:ascii="Times New Roman" w:hAnsi="Times New Roman" w:hint="eastAsia"/>
          <w:color w:val="1F1F1F"/>
          <w:sz w:val="24"/>
          <w:szCs w:val="24"/>
          <w:lang w:eastAsia="zh-CN"/>
        </w:rPr>
        <w:t>的精彩</w:t>
      </w:r>
      <w:r w:rsidR="009376DB">
        <w:rPr>
          <w:rFonts w:ascii="Times New Roman" w:hAnsi="Times New Roman"/>
          <w:color w:val="1F1F1F"/>
          <w:sz w:val="24"/>
          <w:szCs w:val="24"/>
          <w:lang w:eastAsia="zh-CN"/>
        </w:rPr>
        <w:t>世界，</w:t>
      </w:r>
      <w:r w:rsidR="009376DB">
        <w:rPr>
          <w:rFonts w:ascii="Times New Roman" w:hAnsi="Times New Roman" w:hint="eastAsia"/>
          <w:color w:val="1F1F1F"/>
          <w:sz w:val="24"/>
          <w:szCs w:val="24"/>
          <w:lang w:eastAsia="zh-CN"/>
        </w:rPr>
        <w:t>配合</w:t>
      </w:r>
      <w:r w:rsidR="009376DB">
        <w:rPr>
          <w:rFonts w:ascii="Times New Roman" w:hAnsi="Times New Roman"/>
          <w:color w:val="1F1F1F"/>
          <w:sz w:val="24"/>
          <w:szCs w:val="24"/>
          <w:lang w:eastAsia="zh-CN"/>
        </w:rPr>
        <w:t>柔软、</w:t>
      </w:r>
      <w:r w:rsidR="009376DB">
        <w:rPr>
          <w:rFonts w:ascii="Times New Roman" w:hAnsi="Times New Roman" w:hint="eastAsia"/>
          <w:color w:val="1F1F1F"/>
          <w:sz w:val="24"/>
          <w:szCs w:val="24"/>
          <w:lang w:eastAsia="zh-CN"/>
        </w:rPr>
        <w:t>如</w:t>
      </w:r>
      <w:r w:rsidR="009376DB">
        <w:rPr>
          <w:rFonts w:ascii="Times New Roman" w:hAnsi="Times New Roman"/>
          <w:color w:val="1F1F1F"/>
          <w:sz w:val="24"/>
          <w:szCs w:val="24"/>
          <w:lang w:eastAsia="zh-CN"/>
        </w:rPr>
        <w:t>珍珠</w:t>
      </w:r>
      <w:r w:rsidR="009376DB">
        <w:rPr>
          <w:rFonts w:ascii="Times New Roman" w:hAnsi="Times New Roman" w:hint="eastAsia"/>
          <w:color w:val="1F1F1F"/>
          <w:sz w:val="24"/>
          <w:szCs w:val="24"/>
          <w:lang w:eastAsia="zh-CN"/>
        </w:rPr>
        <w:t>般且</w:t>
      </w:r>
      <w:r w:rsidR="009376DB">
        <w:rPr>
          <w:rFonts w:ascii="Times New Roman" w:hAnsi="Times New Roman"/>
          <w:color w:val="1F1F1F"/>
          <w:sz w:val="24"/>
          <w:szCs w:val="24"/>
          <w:lang w:eastAsia="zh-CN"/>
        </w:rPr>
        <w:t>光滑的面料</w:t>
      </w:r>
      <w:r w:rsidR="009376DB">
        <w:rPr>
          <w:rFonts w:ascii="Times New Roman" w:hAnsi="Times New Roman" w:hint="eastAsia"/>
          <w:color w:val="1F1F1F"/>
          <w:sz w:val="24"/>
          <w:szCs w:val="24"/>
          <w:lang w:eastAsia="zh-CN"/>
        </w:rPr>
        <w:t>，</w:t>
      </w:r>
      <w:r w:rsidR="009376DB">
        <w:rPr>
          <w:rFonts w:ascii="Times New Roman" w:hAnsi="Times New Roman"/>
          <w:color w:val="1F1F1F"/>
          <w:sz w:val="24"/>
          <w:szCs w:val="24"/>
          <w:lang w:eastAsia="zh-CN"/>
        </w:rPr>
        <w:t>外</w:t>
      </w:r>
      <w:r w:rsidR="009376DB">
        <w:rPr>
          <w:rFonts w:ascii="Times New Roman" w:hAnsi="Times New Roman" w:hint="eastAsia"/>
          <w:color w:val="1F1F1F"/>
          <w:sz w:val="24"/>
          <w:szCs w:val="24"/>
          <w:lang w:eastAsia="zh-CN"/>
        </w:rPr>
        <w:t>加</w:t>
      </w:r>
      <w:r w:rsidR="009376DB">
        <w:rPr>
          <w:rFonts w:ascii="Times New Roman" w:hAnsi="Times New Roman"/>
          <w:color w:val="1F1F1F"/>
          <w:sz w:val="24"/>
          <w:szCs w:val="24"/>
          <w:lang w:eastAsia="zh-CN"/>
        </w:rPr>
        <w:t>聚氨酯</w:t>
      </w:r>
      <w:r w:rsidR="00B4207A">
        <w:rPr>
          <w:rFonts w:ascii="Times New Roman" w:hAnsi="Times New Roman" w:hint="eastAsia"/>
          <w:color w:val="1F1F1F"/>
          <w:sz w:val="24"/>
          <w:szCs w:val="24"/>
          <w:lang w:eastAsia="zh-CN"/>
        </w:rPr>
        <w:t>造就</w:t>
      </w:r>
      <w:r w:rsidR="009376DB">
        <w:rPr>
          <w:rFonts w:ascii="Times New Roman" w:hAnsi="Times New Roman"/>
          <w:color w:val="1F1F1F"/>
          <w:sz w:val="24"/>
          <w:szCs w:val="24"/>
          <w:lang w:eastAsia="zh-CN"/>
        </w:rPr>
        <w:t>的</w:t>
      </w:r>
      <w:r w:rsidR="00B4207A">
        <w:rPr>
          <w:rFonts w:ascii="Times New Roman" w:hAnsi="Times New Roman" w:hint="eastAsia"/>
          <w:color w:val="1F1F1F"/>
          <w:sz w:val="24"/>
          <w:szCs w:val="24"/>
          <w:lang w:eastAsia="zh-CN"/>
        </w:rPr>
        <w:t>穿孔</w:t>
      </w:r>
      <w:r w:rsidR="009376DB">
        <w:rPr>
          <w:rFonts w:ascii="Times New Roman" w:hAnsi="Times New Roman"/>
          <w:color w:val="1F1F1F"/>
          <w:sz w:val="24"/>
          <w:szCs w:val="24"/>
          <w:lang w:eastAsia="zh-CN"/>
        </w:rPr>
        <w:t>。</w:t>
      </w:r>
      <w:r w:rsidR="00062E8F">
        <w:rPr>
          <w:rFonts w:ascii="Times New Roman" w:hAnsi="Times New Roman" w:hint="eastAsia"/>
          <w:color w:val="1F1F1F"/>
          <w:sz w:val="24"/>
          <w:szCs w:val="24"/>
          <w:lang w:eastAsia="zh-CN"/>
        </w:rPr>
        <w:t>系列</w:t>
      </w:r>
      <w:r w:rsidR="00B4207A">
        <w:rPr>
          <w:rFonts w:ascii="Times New Roman" w:hAnsi="Times New Roman" w:hint="eastAsia"/>
          <w:color w:val="1F1F1F"/>
          <w:sz w:val="24"/>
          <w:szCs w:val="24"/>
          <w:lang w:eastAsia="zh-CN"/>
        </w:rPr>
        <w:t>其</w:t>
      </w:r>
      <w:r w:rsidR="00062E8F">
        <w:rPr>
          <w:rFonts w:ascii="Times New Roman" w:hAnsi="Times New Roman" w:hint="eastAsia"/>
          <w:color w:val="1F1F1F"/>
          <w:sz w:val="24"/>
          <w:szCs w:val="24"/>
          <w:lang w:eastAsia="zh-CN"/>
        </w:rPr>
        <w:t>中</w:t>
      </w:r>
      <w:r w:rsidR="00062E8F">
        <w:rPr>
          <w:rFonts w:ascii="Times New Roman" w:hAnsi="Times New Roman"/>
          <w:color w:val="1F1F1F"/>
          <w:sz w:val="24"/>
          <w:szCs w:val="24"/>
          <w:lang w:eastAsia="zh-CN"/>
        </w:rPr>
        <w:t>一条名叫</w:t>
      </w:r>
      <w:r w:rsidR="00062E8F" w:rsidRPr="00B33CBC">
        <w:rPr>
          <w:rFonts w:ascii="Times New Roman" w:hAnsi="Times New Roman"/>
          <w:color w:val="1F1F1F"/>
          <w:sz w:val="24"/>
          <w:szCs w:val="24"/>
          <w:lang w:eastAsia="zh-CN"/>
        </w:rPr>
        <w:t>pièce de résistance</w:t>
      </w:r>
      <w:r w:rsidR="00062E8F" w:rsidRPr="00062E8F">
        <w:rPr>
          <w:rFonts w:ascii="Times New Roman" w:hAnsi="Times New Roman" w:hint="eastAsia"/>
          <w:color w:val="1F1F1F"/>
          <w:sz w:val="24"/>
          <w:szCs w:val="24"/>
          <w:lang w:eastAsia="zh-CN"/>
        </w:rPr>
        <w:t>，</w:t>
      </w:r>
      <w:r w:rsidR="00062E8F" w:rsidRPr="00062E8F">
        <w:rPr>
          <w:rFonts w:ascii="Times New Roman" w:hAnsi="Times New Roman"/>
          <w:color w:val="1F1F1F"/>
          <w:sz w:val="24"/>
          <w:szCs w:val="24"/>
          <w:lang w:eastAsia="zh-CN"/>
        </w:rPr>
        <w:t>意</w:t>
      </w:r>
      <w:r w:rsidR="00062E8F" w:rsidRPr="00062E8F">
        <w:rPr>
          <w:rFonts w:ascii="Times New Roman" w:hAnsi="Times New Roman" w:hint="eastAsia"/>
          <w:color w:val="1F1F1F"/>
          <w:sz w:val="24"/>
          <w:szCs w:val="24"/>
          <w:lang w:eastAsia="zh-CN"/>
        </w:rPr>
        <w:t>为“</w:t>
      </w:r>
      <w:r w:rsidR="00062E8F" w:rsidRPr="00062E8F">
        <w:rPr>
          <w:rFonts w:ascii="Times New Roman" w:hAnsi="Times New Roman"/>
          <w:color w:val="1F1F1F"/>
          <w:sz w:val="24"/>
          <w:szCs w:val="24"/>
          <w:lang w:eastAsia="zh-CN"/>
        </w:rPr>
        <w:t>聚氨酯</w:t>
      </w:r>
      <w:r w:rsidR="00062E8F" w:rsidRPr="00062E8F">
        <w:rPr>
          <w:rFonts w:ascii="Times New Roman" w:hAnsi="Times New Roman" w:hint="eastAsia"/>
          <w:color w:val="1F1F1F"/>
          <w:sz w:val="24"/>
          <w:szCs w:val="24"/>
          <w:lang w:eastAsia="zh-CN"/>
        </w:rPr>
        <w:t>水池”的棕色</w:t>
      </w:r>
      <w:r w:rsidR="00062E8F" w:rsidRPr="00062E8F">
        <w:rPr>
          <w:rFonts w:ascii="Times New Roman" w:hAnsi="Times New Roman"/>
          <w:color w:val="1F1F1F"/>
          <w:sz w:val="24"/>
          <w:szCs w:val="24"/>
          <w:lang w:eastAsia="zh-CN"/>
        </w:rPr>
        <w:t>聚氨酯长裙</w:t>
      </w:r>
      <w:r w:rsidR="00062E8F" w:rsidRPr="00062E8F">
        <w:rPr>
          <w:rFonts w:ascii="Times New Roman" w:hAnsi="Times New Roman" w:hint="eastAsia"/>
          <w:color w:val="1F1F1F"/>
          <w:sz w:val="24"/>
          <w:szCs w:val="24"/>
          <w:lang w:eastAsia="zh-CN"/>
        </w:rPr>
        <w:t>，</w:t>
      </w:r>
      <w:r w:rsidR="00B4207A">
        <w:rPr>
          <w:rFonts w:ascii="Times New Roman" w:hAnsi="Times New Roman" w:hint="eastAsia"/>
          <w:color w:val="1F1F1F"/>
          <w:sz w:val="24"/>
          <w:szCs w:val="24"/>
          <w:lang w:eastAsia="zh-CN"/>
        </w:rPr>
        <w:t>正是</w:t>
      </w:r>
      <w:r w:rsidR="00062E8F" w:rsidRPr="00062E8F">
        <w:rPr>
          <w:rFonts w:ascii="Times New Roman" w:hAnsi="Times New Roman"/>
          <w:color w:val="1F1F1F"/>
          <w:sz w:val="24"/>
          <w:szCs w:val="24"/>
          <w:lang w:eastAsia="zh-CN"/>
        </w:rPr>
        <w:t>采用</w:t>
      </w:r>
      <w:r w:rsidR="00062E8F" w:rsidRPr="00062E8F">
        <w:rPr>
          <w:rFonts w:ascii="Times New Roman" w:hAnsi="Times New Roman" w:hint="eastAsia"/>
          <w:color w:val="1F1F1F"/>
          <w:sz w:val="24"/>
          <w:szCs w:val="24"/>
          <w:lang w:eastAsia="zh-CN"/>
        </w:rPr>
        <w:t>3</w:t>
      </w:r>
      <w:r w:rsidR="00062E8F" w:rsidRPr="00062E8F">
        <w:rPr>
          <w:rFonts w:ascii="Times New Roman" w:hAnsi="Times New Roman"/>
          <w:color w:val="1F1F1F"/>
          <w:sz w:val="24"/>
          <w:szCs w:val="24"/>
          <w:lang w:eastAsia="zh-CN"/>
        </w:rPr>
        <w:t>D</w:t>
      </w:r>
      <w:r w:rsidR="00062E8F" w:rsidRPr="00062E8F">
        <w:rPr>
          <w:rFonts w:ascii="Times New Roman" w:hAnsi="Times New Roman" w:hint="eastAsia"/>
          <w:color w:val="1F1F1F"/>
          <w:sz w:val="24"/>
          <w:szCs w:val="24"/>
          <w:lang w:eastAsia="zh-CN"/>
        </w:rPr>
        <w:t>模制外壳</w:t>
      </w:r>
      <w:r w:rsidR="00B4207A">
        <w:rPr>
          <w:rFonts w:ascii="Times New Roman" w:hAnsi="Times New Roman" w:hint="eastAsia"/>
          <w:color w:val="1F1F1F"/>
          <w:sz w:val="24"/>
          <w:szCs w:val="24"/>
          <w:lang w:eastAsia="zh-CN"/>
        </w:rPr>
        <w:t>作</w:t>
      </w:r>
      <w:r w:rsidR="00062E8F" w:rsidRPr="00062E8F">
        <w:rPr>
          <w:rFonts w:ascii="Times New Roman" w:hAnsi="Times New Roman" w:hint="eastAsia"/>
          <w:color w:val="1F1F1F"/>
          <w:sz w:val="24"/>
          <w:szCs w:val="24"/>
          <w:lang w:eastAsia="zh-CN"/>
        </w:rPr>
        <w:t>装饰</w:t>
      </w:r>
      <w:r w:rsidR="00062E8F">
        <w:rPr>
          <w:rFonts w:ascii="Times New Roman" w:hAnsi="Times New Roman" w:hint="eastAsia"/>
          <w:color w:val="1F1F1F"/>
          <w:sz w:val="24"/>
          <w:szCs w:val="24"/>
          <w:lang w:eastAsia="zh-CN"/>
        </w:rPr>
        <w:t>。</w:t>
      </w:r>
      <w:r w:rsidR="00062E8F">
        <w:rPr>
          <w:rFonts w:ascii="Times New Roman" w:hAnsi="Times New Roman"/>
          <w:color w:val="1F1F1F"/>
          <w:sz w:val="24"/>
          <w:szCs w:val="24"/>
          <w:lang w:eastAsia="zh-CN"/>
        </w:rPr>
        <w:t>Schindler</w:t>
      </w:r>
      <w:r w:rsidR="00B4207A">
        <w:rPr>
          <w:rFonts w:ascii="Times New Roman" w:hAnsi="Times New Roman" w:hint="eastAsia"/>
          <w:color w:val="1F1F1F"/>
          <w:sz w:val="24"/>
          <w:szCs w:val="24"/>
          <w:lang w:eastAsia="zh-CN"/>
        </w:rPr>
        <w:t>立志</w:t>
      </w:r>
      <w:r w:rsidR="00B33CBC">
        <w:rPr>
          <w:rFonts w:ascii="Times New Roman" w:hAnsi="Times New Roman" w:hint="eastAsia"/>
          <w:color w:val="1F1F1F"/>
          <w:sz w:val="24"/>
          <w:szCs w:val="24"/>
          <w:lang w:eastAsia="zh-CN"/>
        </w:rPr>
        <w:t>像</w:t>
      </w:r>
      <w:r w:rsidR="00B33CBC">
        <w:rPr>
          <w:rFonts w:ascii="Times New Roman" w:hAnsi="Times New Roman"/>
          <w:color w:val="1F1F1F"/>
          <w:sz w:val="24"/>
          <w:szCs w:val="24"/>
          <w:lang w:eastAsia="zh-CN"/>
        </w:rPr>
        <w:t>雕塑家般</w:t>
      </w:r>
      <w:r w:rsidR="00B33CBC">
        <w:rPr>
          <w:rFonts w:ascii="Times New Roman" w:hAnsi="Times New Roman" w:hint="eastAsia"/>
          <w:color w:val="1F1F1F"/>
          <w:sz w:val="24"/>
          <w:szCs w:val="24"/>
          <w:lang w:eastAsia="zh-CN"/>
        </w:rPr>
        <w:t>学会塑造并</w:t>
      </w:r>
      <w:r w:rsidR="00B33CBC">
        <w:rPr>
          <w:rFonts w:ascii="Times New Roman" w:hAnsi="Times New Roman"/>
          <w:color w:val="1F1F1F"/>
          <w:sz w:val="24"/>
          <w:szCs w:val="24"/>
          <w:lang w:eastAsia="zh-CN"/>
        </w:rPr>
        <w:t>融合</w:t>
      </w:r>
      <w:r w:rsidR="00B33CBC">
        <w:rPr>
          <w:rFonts w:ascii="Times New Roman" w:hAnsi="Times New Roman" w:hint="eastAsia"/>
          <w:color w:val="1F1F1F"/>
          <w:sz w:val="24"/>
          <w:szCs w:val="24"/>
          <w:lang w:eastAsia="zh-CN"/>
        </w:rPr>
        <w:t>多层织物。凭借从</w:t>
      </w:r>
      <w:proofErr w:type="spellStart"/>
      <w:r w:rsidR="00B33CBC" w:rsidRPr="00A33423">
        <w:rPr>
          <w:rFonts w:ascii="Times New Roman" w:hAnsi="Times New Roman"/>
          <w:color w:val="1F1F1F"/>
          <w:sz w:val="24"/>
          <w:szCs w:val="24"/>
          <w:lang w:eastAsia="zh-CN"/>
        </w:rPr>
        <w:t>Hyères</w:t>
      </w:r>
      <w:proofErr w:type="spellEnd"/>
      <w:r w:rsidR="00B33CBC">
        <w:rPr>
          <w:rFonts w:ascii="Times New Roman" w:hAnsi="Times New Roman" w:hint="eastAsia"/>
          <w:color w:val="1F1F1F"/>
          <w:sz w:val="24"/>
          <w:szCs w:val="24"/>
          <w:lang w:eastAsia="zh-CN"/>
        </w:rPr>
        <w:t>赢来</w:t>
      </w:r>
      <w:r w:rsidR="00B4207A">
        <w:rPr>
          <w:rFonts w:ascii="Times New Roman" w:hAnsi="Times New Roman" w:hint="eastAsia"/>
          <w:color w:val="1F1F1F"/>
          <w:sz w:val="24"/>
          <w:szCs w:val="24"/>
          <w:lang w:eastAsia="zh-CN"/>
        </w:rPr>
        <w:t>用于</w:t>
      </w:r>
      <w:r w:rsidR="00B4207A">
        <w:rPr>
          <w:rFonts w:ascii="Times New Roman" w:hAnsi="Times New Roman"/>
          <w:color w:val="1F1F1F"/>
          <w:sz w:val="24"/>
          <w:szCs w:val="24"/>
          <w:lang w:eastAsia="zh-CN"/>
        </w:rPr>
        <w:t>奖励投资</w:t>
      </w:r>
      <w:r w:rsidR="00B4207A">
        <w:rPr>
          <w:rFonts w:ascii="Times New Roman" w:hAnsi="Times New Roman" w:hint="eastAsia"/>
          <w:color w:val="1F1F1F"/>
          <w:sz w:val="24"/>
          <w:szCs w:val="24"/>
          <w:lang w:eastAsia="zh-CN"/>
        </w:rPr>
        <w:t>研究</w:t>
      </w:r>
      <w:r w:rsidR="00B4207A">
        <w:rPr>
          <w:rFonts w:ascii="Times New Roman" w:hAnsi="Times New Roman"/>
          <w:color w:val="1F1F1F"/>
          <w:sz w:val="24"/>
          <w:szCs w:val="24"/>
          <w:lang w:eastAsia="zh-CN"/>
        </w:rPr>
        <w:t>和开发</w:t>
      </w:r>
      <w:r w:rsidR="00B33CBC">
        <w:rPr>
          <w:rFonts w:ascii="Times New Roman" w:hAnsi="Times New Roman"/>
          <w:color w:val="1F1F1F"/>
          <w:sz w:val="24"/>
          <w:szCs w:val="24"/>
          <w:lang w:eastAsia="zh-CN"/>
        </w:rPr>
        <w:t>的</w:t>
      </w:r>
      <w:r w:rsidR="00B33CBC">
        <w:rPr>
          <w:rFonts w:ascii="Times New Roman" w:hAnsi="Times New Roman" w:hint="eastAsia"/>
          <w:color w:val="1F1F1F"/>
          <w:sz w:val="24"/>
          <w:szCs w:val="24"/>
          <w:lang w:eastAsia="zh-CN"/>
        </w:rPr>
        <w:t>1.5</w:t>
      </w:r>
      <w:r w:rsidR="00B33CBC">
        <w:rPr>
          <w:rFonts w:ascii="Times New Roman" w:hAnsi="Times New Roman" w:hint="eastAsia"/>
          <w:color w:val="1F1F1F"/>
          <w:sz w:val="24"/>
          <w:szCs w:val="24"/>
          <w:lang w:eastAsia="zh-CN"/>
        </w:rPr>
        <w:t>万</w:t>
      </w:r>
      <w:r w:rsidR="00B33CBC">
        <w:rPr>
          <w:rFonts w:ascii="Times New Roman" w:hAnsi="Times New Roman"/>
          <w:color w:val="1F1F1F"/>
          <w:sz w:val="24"/>
          <w:szCs w:val="24"/>
          <w:lang w:eastAsia="zh-CN"/>
        </w:rPr>
        <w:t>欧元奖金，</w:t>
      </w:r>
      <w:r w:rsidR="00B33CBC">
        <w:rPr>
          <w:rFonts w:ascii="Times New Roman" w:hAnsi="Times New Roman" w:hint="eastAsia"/>
          <w:color w:val="1F1F1F"/>
          <w:sz w:val="24"/>
          <w:szCs w:val="24"/>
          <w:lang w:eastAsia="zh-CN"/>
        </w:rPr>
        <w:t>这一目标</w:t>
      </w:r>
      <w:r w:rsidR="00B4207A">
        <w:rPr>
          <w:rFonts w:ascii="Times New Roman" w:hAnsi="Times New Roman" w:hint="eastAsia"/>
          <w:color w:val="1F1F1F"/>
          <w:sz w:val="24"/>
          <w:szCs w:val="24"/>
          <w:lang w:eastAsia="zh-CN"/>
        </w:rPr>
        <w:t>似乎</w:t>
      </w:r>
      <w:r w:rsidR="00B4207A">
        <w:rPr>
          <w:rFonts w:ascii="Times New Roman" w:hAnsi="Times New Roman"/>
          <w:color w:val="1F1F1F"/>
          <w:sz w:val="24"/>
          <w:szCs w:val="24"/>
          <w:lang w:eastAsia="zh-CN"/>
        </w:rPr>
        <w:t>可以实现</w:t>
      </w:r>
      <w:r w:rsidR="00B33CBC">
        <w:rPr>
          <w:rFonts w:ascii="Times New Roman" w:hAnsi="Times New Roman"/>
          <w:color w:val="1F1F1F"/>
          <w:sz w:val="24"/>
          <w:szCs w:val="24"/>
          <w:lang w:eastAsia="zh-CN"/>
        </w:rPr>
        <w:t>。</w:t>
      </w:r>
      <w:r w:rsidR="008E7DEF">
        <w:rPr>
          <w:rFonts w:ascii="Times New Roman" w:hAnsi="Times New Roman"/>
          <w:color w:val="1F1F1F"/>
          <w:sz w:val="24"/>
          <w:szCs w:val="24"/>
          <w:lang w:eastAsia="zh-CN"/>
        </w:rPr>
        <w:t>Schindler</w:t>
      </w:r>
      <w:r w:rsidR="008E7DEF">
        <w:rPr>
          <w:rFonts w:ascii="Times New Roman" w:hAnsi="Times New Roman" w:hint="eastAsia"/>
          <w:color w:val="1F1F1F"/>
          <w:sz w:val="24"/>
          <w:szCs w:val="24"/>
          <w:lang w:eastAsia="zh-CN"/>
        </w:rPr>
        <w:t>另一个即将</w:t>
      </w:r>
      <w:r w:rsidR="008E7DEF">
        <w:rPr>
          <w:rFonts w:ascii="Times New Roman" w:hAnsi="Times New Roman"/>
          <w:color w:val="1F1F1F"/>
          <w:sz w:val="24"/>
          <w:szCs w:val="24"/>
          <w:lang w:eastAsia="zh-CN"/>
        </w:rPr>
        <w:t>开展的</w:t>
      </w:r>
      <w:r w:rsidR="008E7DEF">
        <w:rPr>
          <w:rFonts w:ascii="Times New Roman" w:hAnsi="Times New Roman" w:hint="eastAsia"/>
          <w:color w:val="1F1F1F"/>
          <w:sz w:val="24"/>
          <w:szCs w:val="24"/>
          <w:lang w:eastAsia="zh-CN"/>
        </w:rPr>
        <w:t>项目是为</w:t>
      </w:r>
      <w:r w:rsidR="008E7DEF" w:rsidRPr="00826440">
        <w:rPr>
          <w:rFonts w:ascii="Times New Roman" w:hAnsi="Times New Roman"/>
          <w:b/>
          <w:color w:val="1F1F1F"/>
          <w:sz w:val="24"/>
          <w:szCs w:val="24"/>
          <w:lang w:eastAsia="zh-CN"/>
        </w:rPr>
        <w:t>Petit Bateau</w:t>
      </w:r>
      <w:r w:rsidR="008E7DEF">
        <w:rPr>
          <w:rFonts w:ascii="Times New Roman" w:hAnsi="Times New Roman"/>
          <w:color w:val="1F1F1F"/>
          <w:sz w:val="24"/>
          <w:szCs w:val="24"/>
          <w:lang w:eastAsia="zh-CN"/>
        </w:rPr>
        <w:t>设计小型系列。</w:t>
      </w:r>
      <w:bookmarkStart w:id="0" w:name="_GoBack"/>
      <w:bookmarkEnd w:id="0"/>
      <w:r w:rsidR="00737C5C" w:rsidRPr="00826440">
        <w:rPr>
          <w:rFonts w:ascii="Times New Roman" w:hAnsi="Times New Roman"/>
          <w:color w:val="1F1F1F"/>
          <w:sz w:val="24"/>
          <w:szCs w:val="24"/>
          <w:lang w:eastAsia="zh-CN"/>
        </w:rPr>
        <w:t xml:space="preserve"> </w:t>
      </w:r>
    </w:p>
    <w:p w14:paraId="7C939C0C" w14:textId="77777777" w:rsidR="00C32FC1" w:rsidRPr="00826440" w:rsidRDefault="00C32FC1">
      <w:pPr>
        <w:pStyle w:val="Pardfaut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45D683E0" w14:textId="77777777" w:rsidR="00C32FC1" w:rsidRPr="00826440" w:rsidRDefault="00A16CDF">
      <w:pPr>
        <w:pStyle w:val="Pardfaut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hyperlink r:id="rId6" w:history="1">
        <w:r w:rsidR="00737C5C" w:rsidRPr="00826440">
          <w:rPr>
            <w:rStyle w:val="Hyperlink0"/>
            <w:rFonts w:ascii="Times New Roman" w:hAnsi="Times New Roman"/>
            <w:color w:val="1F1F1F"/>
            <w:sz w:val="24"/>
            <w:szCs w:val="24"/>
          </w:rPr>
          <w:t>https://vanessa-schindler.ch</w:t>
        </w:r>
      </w:hyperlink>
    </w:p>
    <w:p w14:paraId="518E0A9B" w14:textId="77777777" w:rsidR="00C32FC1" w:rsidRPr="00826440" w:rsidRDefault="00C32FC1">
      <w:pPr>
        <w:pStyle w:val="Pardfaut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5139BB2B" w14:textId="77777777" w:rsidR="00C32FC1" w:rsidRPr="00826440" w:rsidRDefault="00C32FC1">
      <w:pPr>
        <w:pStyle w:val="Pardfaut"/>
        <w:rPr>
          <w:rFonts w:ascii="Georgia" w:eastAsia="Georgia" w:hAnsi="Georgia" w:cs="Georgia"/>
          <w:color w:val="2D2D29"/>
          <w:sz w:val="34"/>
          <w:szCs w:val="34"/>
        </w:rPr>
      </w:pPr>
    </w:p>
    <w:p w14:paraId="2ECE38D0" w14:textId="77777777" w:rsidR="00C32FC1" w:rsidRPr="00826440" w:rsidRDefault="00C32FC1">
      <w:pPr>
        <w:pStyle w:val="Pardfaut"/>
      </w:pPr>
    </w:p>
    <w:sectPr w:rsidR="00C32FC1" w:rsidRPr="0082644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D871D" w14:textId="77777777" w:rsidR="00A16CDF" w:rsidRDefault="00A16CDF">
      <w:r>
        <w:separator/>
      </w:r>
    </w:p>
  </w:endnote>
  <w:endnote w:type="continuationSeparator" w:id="0">
    <w:p w14:paraId="10F02BE4" w14:textId="77777777" w:rsidR="00A16CDF" w:rsidRDefault="00A1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1C7BA" w14:textId="77777777" w:rsidR="00C32FC1" w:rsidRDefault="00C32F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1136D" w14:textId="77777777" w:rsidR="00A16CDF" w:rsidRDefault="00A16CDF">
      <w:r>
        <w:separator/>
      </w:r>
    </w:p>
  </w:footnote>
  <w:footnote w:type="continuationSeparator" w:id="0">
    <w:p w14:paraId="2B97CD50" w14:textId="77777777" w:rsidR="00A16CDF" w:rsidRDefault="00A16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DB81B" w14:textId="77777777" w:rsidR="00C32FC1" w:rsidRDefault="00C32FC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C1"/>
    <w:rsid w:val="00062E8F"/>
    <w:rsid w:val="001111EF"/>
    <w:rsid w:val="00127F79"/>
    <w:rsid w:val="00130FE8"/>
    <w:rsid w:val="00233322"/>
    <w:rsid w:val="002C388E"/>
    <w:rsid w:val="003A1CD1"/>
    <w:rsid w:val="00456833"/>
    <w:rsid w:val="004B7B6A"/>
    <w:rsid w:val="004F35D6"/>
    <w:rsid w:val="00576312"/>
    <w:rsid w:val="005939A5"/>
    <w:rsid w:val="005F3545"/>
    <w:rsid w:val="00613B96"/>
    <w:rsid w:val="006868AB"/>
    <w:rsid w:val="006A306F"/>
    <w:rsid w:val="00737C5C"/>
    <w:rsid w:val="007E3FBE"/>
    <w:rsid w:val="00826440"/>
    <w:rsid w:val="008E7DEF"/>
    <w:rsid w:val="0092625B"/>
    <w:rsid w:val="009376DB"/>
    <w:rsid w:val="00A16CDF"/>
    <w:rsid w:val="00A33423"/>
    <w:rsid w:val="00B33CBC"/>
    <w:rsid w:val="00B4207A"/>
    <w:rsid w:val="00B50A33"/>
    <w:rsid w:val="00B74B78"/>
    <w:rsid w:val="00C32FC1"/>
    <w:rsid w:val="00D77372"/>
    <w:rsid w:val="00D963F7"/>
    <w:rsid w:val="00E30330"/>
    <w:rsid w:val="00E364E2"/>
    <w:rsid w:val="00E509BF"/>
    <w:rsid w:val="00E90931"/>
    <w:rsid w:val="00EF4AED"/>
    <w:rsid w:val="00F17CAC"/>
    <w:rsid w:val="00F30709"/>
    <w:rsid w:val="00FE17FD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F30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  <w:lang w:val="fr-FR"/>
    </w:rPr>
  </w:style>
  <w:style w:type="paragraph" w:customStyle="1" w:styleId="Pardfaut">
    <w:name w:val="Par défaut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0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anessa-schindler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8</cp:revision>
  <dcterms:created xsi:type="dcterms:W3CDTF">2017-07-26T17:55:00Z</dcterms:created>
  <dcterms:modified xsi:type="dcterms:W3CDTF">2017-08-09T15:31:00Z</dcterms:modified>
</cp:coreProperties>
</file>