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F711B" w14:textId="77777777" w:rsidR="009003C1" w:rsidRPr="008E602D" w:rsidRDefault="009003C1" w:rsidP="009003C1">
      <w:pPr>
        <w:rPr>
          <w:rFonts w:ascii="Times" w:hAnsi="Times"/>
          <w:b/>
        </w:rPr>
      </w:pPr>
      <w:r w:rsidRPr="008E602D">
        <w:rPr>
          <w:rFonts w:ascii="Times" w:hAnsi="Times"/>
          <w:b/>
        </w:rPr>
        <w:t>FASHION TECH LAB</w:t>
      </w:r>
    </w:p>
    <w:p w14:paraId="5A02E994" w14:textId="5D8D3B6E" w:rsidR="009003C1" w:rsidRPr="008E602D" w:rsidRDefault="00BA0D99" w:rsidP="009003C1">
      <w:pPr>
        <w:rPr>
          <w:rFonts w:ascii="Times" w:hAnsi="Times"/>
        </w:rPr>
      </w:pPr>
      <w:r>
        <w:rPr>
          <w:rFonts w:ascii="Times" w:hAnsi="Times"/>
        </w:rPr>
        <w:t>NUOVO</w:t>
      </w:r>
      <w:r w:rsidR="009003C1" w:rsidRPr="008E602D">
        <w:rPr>
          <w:rFonts w:ascii="Times" w:hAnsi="Times"/>
        </w:rPr>
        <w:t xml:space="preserve"> PROGETTO </w:t>
      </w:r>
    </w:p>
    <w:p w14:paraId="3CC7CBA0" w14:textId="77777777" w:rsidR="009003C1" w:rsidRPr="008E602D" w:rsidRDefault="009003C1" w:rsidP="009003C1">
      <w:pPr>
        <w:rPr>
          <w:rFonts w:ascii="Times" w:hAnsi="Times"/>
        </w:rPr>
      </w:pPr>
    </w:p>
    <w:p w14:paraId="57DB9270" w14:textId="5DBF29D6" w:rsidR="009003C1" w:rsidRPr="008E602D" w:rsidRDefault="00BA0D99" w:rsidP="009003C1">
      <w:pPr>
        <w:rPr>
          <w:rFonts w:ascii="Times" w:hAnsi="Times"/>
        </w:rPr>
      </w:pPr>
      <w:r>
        <w:rPr>
          <w:rFonts w:ascii="Times" w:hAnsi="Times"/>
        </w:rPr>
        <w:t>L’editrice, imprenditrice e I</w:t>
      </w:r>
      <w:r w:rsidR="009003C1" w:rsidRPr="008E602D">
        <w:rPr>
          <w:rFonts w:ascii="Times" w:hAnsi="Times"/>
        </w:rPr>
        <w:t xml:space="preserve">t-girl Miroslava Duma ha fondato </w:t>
      </w:r>
      <w:r w:rsidR="009003C1" w:rsidRPr="008E602D">
        <w:rPr>
          <w:rFonts w:ascii="Times" w:hAnsi="Times"/>
          <w:b/>
        </w:rPr>
        <w:t>Fashion Tech Lab</w:t>
      </w:r>
      <w:r w:rsidR="009003C1" w:rsidRPr="008E602D">
        <w:rPr>
          <w:rFonts w:ascii="Times" w:hAnsi="Times"/>
        </w:rPr>
        <w:t>, la piattaforma di venture capital che riunisce imprese, moda e innovazioni tecnologiche con un focus sull’ambiente. È ideato per collegare i player di moda a livello mondiale con ingegneri e scienziati. La squadra è attualmente composta da 15 persone in cinque paesi: la Russia, la Cina, la Gran Bretagna, l'Italia e gli Stati Uniti - e il consiglio di amministrazione ha membri stellari come i designer Gabriela Hearst e Diane Von Furstenberg, l'imprenditore Carmen Busquets (</w:t>
      </w:r>
      <w:r w:rsidR="009003C1" w:rsidRPr="008E602D">
        <w:rPr>
          <w:rFonts w:ascii="Times" w:hAnsi="Times"/>
          <w:b/>
        </w:rPr>
        <w:t>CoutureLab</w:t>
      </w:r>
      <w:r w:rsidR="009003C1" w:rsidRPr="008E602D">
        <w:rPr>
          <w:rFonts w:ascii="Times" w:hAnsi="Times"/>
        </w:rPr>
        <w:t>) e Diego Della Valle (</w:t>
      </w:r>
      <w:r w:rsidR="009003C1" w:rsidRPr="00BA0D99">
        <w:rPr>
          <w:rFonts w:ascii="Times" w:hAnsi="Times"/>
          <w:b/>
        </w:rPr>
        <w:t>Tod's</w:t>
      </w:r>
      <w:r w:rsidR="009003C1" w:rsidRPr="008E602D">
        <w:rPr>
          <w:rFonts w:ascii="Times" w:hAnsi="Times"/>
        </w:rPr>
        <w:t>). FTL intende investire una parte del suo budget iniziale di 50 milioni di dollari</w:t>
      </w:r>
      <w:r w:rsidR="00EB3525">
        <w:rPr>
          <w:rFonts w:ascii="Times" w:hAnsi="Times"/>
        </w:rPr>
        <w:t xml:space="preserve"> nell’azienda americana produttrice</w:t>
      </w:r>
      <w:r w:rsidR="009003C1" w:rsidRPr="008E602D">
        <w:rPr>
          <w:rFonts w:ascii="Times" w:hAnsi="Times"/>
        </w:rPr>
        <w:t xml:space="preserve"> di gemme </w:t>
      </w:r>
      <w:r w:rsidR="009003C1" w:rsidRPr="008E602D">
        <w:rPr>
          <w:rFonts w:ascii="Times" w:hAnsi="Times"/>
          <w:b/>
        </w:rPr>
        <w:t xml:space="preserve">Diamond Foundry </w:t>
      </w:r>
      <w:r w:rsidR="009003C1" w:rsidRPr="008E602D">
        <w:rPr>
          <w:rFonts w:ascii="Times" w:hAnsi="Times"/>
        </w:rPr>
        <w:t xml:space="preserve">e </w:t>
      </w:r>
      <w:r w:rsidR="00EB3525">
        <w:rPr>
          <w:rFonts w:ascii="Times" w:hAnsi="Times"/>
        </w:rPr>
        <w:t>nel</w:t>
      </w:r>
      <w:r w:rsidR="009003C1" w:rsidRPr="008E602D">
        <w:rPr>
          <w:rFonts w:ascii="Times" w:hAnsi="Times"/>
        </w:rPr>
        <w:t xml:space="preserve">l’azienda tessile sostenibile </w:t>
      </w:r>
      <w:r w:rsidR="009003C1" w:rsidRPr="008E602D">
        <w:rPr>
          <w:rFonts w:ascii="Times" w:hAnsi="Times"/>
          <w:b/>
        </w:rPr>
        <w:t>Orange Fiber</w:t>
      </w:r>
      <w:r w:rsidR="009003C1" w:rsidRPr="008E602D">
        <w:rPr>
          <w:rFonts w:ascii="Times" w:hAnsi="Times"/>
        </w:rPr>
        <w:t>.</w:t>
      </w:r>
    </w:p>
    <w:p w14:paraId="1D8DC04F" w14:textId="77777777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>www.ftlab.com</w:t>
      </w:r>
    </w:p>
    <w:p w14:paraId="62176692" w14:textId="77777777" w:rsidR="009003C1" w:rsidRPr="008E602D" w:rsidRDefault="009003C1" w:rsidP="009003C1">
      <w:pPr>
        <w:rPr>
          <w:rFonts w:ascii="Times" w:hAnsi="Times"/>
        </w:rPr>
      </w:pPr>
    </w:p>
    <w:p w14:paraId="36C6E102" w14:textId="77777777" w:rsidR="009003C1" w:rsidRPr="008E602D" w:rsidRDefault="009003C1" w:rsidP="009003C1">
      <w:pPr>
        <w:rPr>
          <w:rFonts w:ascii="Times" w:hAnsi="Times"/>
        </w:rPr>
      </w:pPr>
    </w:p>
    <w:p w14:paraId="06B2C7C5" w14:textId="279C5307" w:rsidR="009003C1" w:rsidRPr="008E602D" w:rsidRDefault="005A664F" w:rsidP="009003C1">
      <w:pPr>
        <w:rPr>
          <w:rFonts w:ascii="Times" w:hAnsi="Times"/>
          <w:b/>
        </w:rPr>
      </w:pPr>
      <w:r w:rsidRPr="008E602D">
        <w:rPr>
          <w:rFonts w:ascii="Times" w:hAnsi="Times"/>
          <w:b/>
        </w:rPr>
        <w:t xml:space="preserve">IL </w:t>
      </w:r>
      <w:r w:rsidR="009003C1" w:rsidRPr="008E602D">
        <w:rPr>
          <w:rFonts w:ascii="Times" w:hAnsi="Times"/>
          <w:b/>
        </w:rPr>
        <w:t xml:space="preserve">GIAPPONE </w:t>
      </w:r>
      <w:r w:rsidRPr="008E602D">
        <w:rPr>
          <w:rFonts w:ascii="Times" w:hAnsi="Times"/>
          <w:b/>
        </w:rPr>
        <w:t>GUARDA ALLA FRANCIA</w:t>
      </w:r>
    </w:p>
    <w:p w14:paraId="13A69355" w14:textId="30F6D2F7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 xml:space="preserve">LAFORET </w:t>
      </w:r>
      <w:r w:rsidR="00D17242">
        <w:rPr>
          <w:rFonts w:ascii="Times" w:hAnsi="Times"/>
        </w:rPr>
        <w:t>A</w:t>
      </w:r>
      <w:r w:rsidR="005A664F" w:rsidRPr="008E602D">
        <w:rPr>
          <w:rFonts w:ascii="Times" w:hAnsi="Times"/>
        </w:rPr>
        <w:t xml:space="preserve"> PARIGI</w:t>
      </w:r>
      <w:r w:rsidRPr="008E602D">
        <w:rPr>
          <w:rFonts w:ascii="Times" w:hAnsi="Times"/>
        </w:rPr>
        <w:t xml:space="preserve"> </w:t>
      </w:r>
    </w:p>
    <w:p w14:paraId="786ED148" w14:textId="77777777" w:rsidR="009003C1" w:rsidRPr="008E602D" w:rsidRDefault="009003C1" w:rsidP="009003C1">
      <w:pPr>
        <w:rPr>
          <w:rFonts w:ascii="Times" w:hAnsi="Times"/>
        </w:rPr>
      </w:pPr>
    </w:p>
    <w:p w14:paraId="4E5FBA35" w14:textId="13036107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 xml:space="preserve">Per festeggiare il suo quarantesimo compleanno, </w:t>
      </w:r>
      <w:r w:rsidRPr="008E602D">
        <w:rPr>
          <w:rFonts w:ascii="Times" w:hAnsi="Times"/>
          <w:b/>
        </w:rPr>
        <w:t>Laforet</w:t>
      </w:r>
      <w:r w:rsidR="005A664F" w:rsidRPr="008E602D">
        <w:rPr>
          <w:rFonts w:ascii="Times" w:hAnsi="Times"/>
        </w:rPr>
        <w:t>, il grande magazzino di Tokyo, continua</w:t>
      </w:r>
      <w:r w:rsidRPr="008E602D">
        <w:rPr>
          <w:rFonts w:ascii="Times" w:hAnsi="Times"/>
        </w:rPr>
        <w:t xml:space="preserve"> la sua collaborazione con le fiere </w:t>
      </w:r>
      <w:r w:rsidRPr="008E602D">
        <w:rPr>
          <w:rFonts w:ascii="Times" w:hAnsi="Times"/>
          <w:b/>
        </w:rPr>
        <w:t>Who's Next</w:t>
      </w:r>
      <w:r w:rsidRPr="008E602D">
        <w:rPr>
          <w:rFonts w:ascii="Times" w:hAnsi="Times"/>
        </w:rPr>
        <w:t xml:space="preserve"> e </w:t>
      </w:r>
      <w:r w:rsidRPr="008E602D">
        <w:rPr>
          <w:rFonts w:ascii="Times" w:hAnsi="Times"/>
          <w:b/>
        </w:rPr>
        <w:t>Premiere Classe</w:t>
      </w:r>
      <w:r w:rsidRPr="008E602D">
        <w:rPr>
          <w:rFonts w:ascii="Times" w:hAnsi="Times"/>
        </w:rPr>
        <w:t xml:space="preserve"> e presenta una selezione di designer </w:t>
      </w:r>
      <w:r w:rsidR="005A664F" w:rsidRPr="008E602D">
        <w:rPr>
          <w:rFonts w:ascii="Times" w:hAnsi="Times"/>
        </w:rPr>
        <w:t>nelle edizioni</w:t>
      </w:r>
      <w:r w:rsidRPr="008E602D">
        <w:rPr>
          <w:rFonts w:ascii="Times" w:hAnsi="Times"/>
        </w:rPr>
        <w:t xml:space="preserve"> di quest'autunno. Venti marchi giapponesi </w:t>
      </w:r>
      <w:r w:rsidR="005A664F" w:rsidRPr="008E602D">
        <w:rPr>
          <w:rFonts w:ascii="Times" w:hAnsi="Times"/>
        </w:rPr>
        <w:t>del ready-to-wear</w:t>
      </w:r>
      <w:r w:rsidRPr="008E602D">
        <w:rPr>
          <w:rFonts w:ascii="Times" w:hAnsi="Times"/>
        </w:rPr>
        <w:t xml:space="preserve">  e accessori saranno esposti in una zona </w:t>
      </w:r>
      <w:r w:rsidR="00220F9F" w:rsidRPr="008E602D">
        <w:rPr>
          <w:rFonts w:ascii="Times" w:hAnsi="Times"/>
        </w:rPr>
        <w:t>dedicata nella Sala 3. Laforet,</w:t>
      </w:r>
      <w:r w:rsidRPr="008E602D">
        <w:rPr>
          <w:rFonts w:ascii="Times" w:hAnsi="Times"/>
        </w:rPr>
        <w:t xml:space="preserve"> Who's Next e Premie</w:t>
      </w:r>
      <w:r w:rsidR="00220F9F" w:rsidRPr="008E602D">
        <w:rPr>
          <w:rFonts w:ascii="Times" w:hAnsi="Times"/>
        </w:rPr>
        <w:t>re Classe hanno previsto</w:t>
      </w:r>
      <w:r w:rsidRPr="008E602D">
        <w:rPr>
          <w:rFonts w:ascii="Times" w:hAnsi="Times"/>
        </w:rPr>
        <w:t xml:space="preserve"> inoltre una piattaforma in cui il pubblico </w:t>
      </w:r>
      <w:r w:rsidR="00220F9F" w:rsidRPr="008E602D">
        <w:rPr>
          <w:rFonts w:ascii="Times" w:hAnsi="Times"/>
        </w:rPr>
        <w:t>possa acquistare le attuali collezioni A / I</w:t>
      </w:r>
      <w:r w:rsidRPr="008E602D">
        <w:rPr>
          <w:rFonts w:ascii="Times" w:hAnsi="Times"/>
        </w:rPr>
        <w:t xml:space="preserve"> </w:t>
      </w:r>
      <w:r w:rsidR="00220F9F" w:rsidRPr="008E602D">
        <w:rPr>
          <w:rFonts w:ascii="Times" w:hAnsi="Times"/>
        </w:rPr>
        <w:t>dei</w:t>
      </w:r>
      <w:r w:rsidRPr="008E602D">
        <w:rPr>
          <w:rFonts w:ascii="Times" w:hAnsi="Times"/>
        </w:rPr>
        <w:t xml:space="preserve"> designer g</w:t>
      </w:r>
      <w:r w:rsidR="00325C7A">
        <w:rPr>
          <w:rFonts w:ascii="Times" w:hAnsi="Times"/>
        </w:rPr>
        <w:t>iapponesi in uno spazio di 323</w:t>
      </w:r>
      <w:r w:rsidR="00220F9F" w:rsidRPr="008E602D">
        <w:rPr>
          <w:rFonts w:ascii="Times" w:hAnsi="Times"/>
        </w:rPr>
        <w:t xml:space="preserve"> mq curata da </w:t>
      </w:r>
      <w:r w:rsidR="00220F9F" w:rsidRPr="008E602D">
        <w:rPr>
          <w:rFonts w:ascii="Times" w:hAnsi="Times"/>
          <w:b/>
        </w:rPr>
        <w:t>L'exception</w:t>
      </w:r>
      <w:r w:rsidRPr="008E602D">
        <w:rPr>
          <w:rFonts w:ascii="Times" w:hAnsi="Times"/>
        </w:rPr>
        <w:t xml:space="preserve"> durante la Settimana della moda di Parigi.</w:t>
      </w:r>
    </w:p>
    <w:p w14:paraId="01BA01FF" w14:textId="77777777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>www.laforet.ne.jp</w:t>
      </w:r>
    </w:p>
    <w:p w14:paraId="78F7167C" w14:textId="77777777" w:rsidR="009003C1" w:rsidRPr="008E602D" w:rsidRDefault="009003C1" w:rsidP="009003C1">
      <w:pPr>
        <w:rPr>
          <w:rFonts w:ascii="Times" w:hAnsi="Times"/>
        </w:rPr>
      </w:pPr>
    </w:p>
    <w:p w14:paraId="3A269E30" w14:textId="77777777" w:rsidR="009003C1" w:rsidRPr="008E602D" w:rsidRDefault="009003C1" w:rsidP="009003C1">
      <w:pPr>
        <w:rPr>
          <w:rFonts w:ascii="Times" w:hAnsi="Times"/>
        </w:rPr>
      </w:pPr>
    </w:p>
    <w:p w14:paraId="768F7D1D" w14:textId="03ADF288" w:rsidR="009003C1" w:rsidRPr="008E602D" w:rsidRDefault="009003C1" w:rsidP="009003C1">
      <w:pPr>
        <w:rPr>
          <w:rFonts w:ascii="Times" w:hAnsi="Times"/>
          <w:b/>
        </w:rPr>
      </w:pPr>
      <w:r w:rsidRPr="008E602D">
        <w:rPr>
          <w:rFonts w:ascii="Times" w:hAnsi="Times"/>
          <w:b/>
        </w:rPr>
        <w:t xml:space="preserve">WELLENSTEYN </w:t>
      </w:r>
    </w:p>
    <w:p w14:paraId="79BFAE07" w14:textId="433E0C98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>R</w:t>
      </w:r>
      <w:r w:rsidR="00305FE4" w:rsidRPr="008E602D">
        <w:rPr>
          <w:rFonts w:ascii="Times" w:hAnsi="Times"/>
        </w:rPr>
        <w:t>ANGE</w:t>
      </w:r>
      <w:r w:rsidRPr="008E602D">
        <w:rPr>
          <w:rFonts w:ascii="Times" w:hAnsi="Times"/>
        </w:rPr>
        <w:t xml:space="preserve"> PREZZI</w:t>
      </w:r>
    </w:p>
    <w:p w14:paraId="49844358" w14:textId="77777777" w:rsidR="009003C1" w:rsidRPr="008E602D" w:rsidRDefault="009003C1" w:rsidP="009003C1">
      <w:pPr>
        <w:rPr>
          <w:rFonts w:ascii="Times" w:hAnsi="Times"/>
        </w:rPr>
      </w:pPr>
    </w:p>
    <w:p w14:paraId="72186A19" w14:textId="67457F02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  <w:b/>
        </w:rPr>
        <w:t>Wellensteyn</w:t>
      </w:r>
      <w:r w:rsidR="00325C7A">
        <w:rPr>
          <w:rFonts w:ascii="Times" w:hAnsi="Times"/>
        </w:rPr>
        <w:t xml:space="preserve"> </w:t>
      </w:r>
      <w:r w:rsidRPr="008E602D">
        <w:rPr>
          <w:rFonts w:ascii="Times" w:hAnsi="Times"/>
        </w:rPr>
        <w:t xml:space="preserve">e il rivenditore </w:t>
      </w:r>
      <w:r w:rsidRPr="008E602D">
        <w:rPr>
          <w:rFonts w:ascii="Times" w:hAnsi="Times"/>
          <w:b/>
        </w:rPr>
        <w:t>Peek &amp; Cloppenburg Düsseld</w:t>
      </w:r>
      <w:r w:rsidR="00305FE4" w:rsidRPr="008E602D">
        <w:rPr>
          <w:rFonts w:ascii="Times" w:hAnsi="Times"/>
          <w:b/>
        </w:rPr>
        <w:t xml:space="preserve">orf </w:t>
      </w:r>
      <w:r w:rsidR="00BD2285">
        <w:rPr>
          <w:rFonts w:ascii="Times" w:hAnsi="Times"/>
        </w:rPr>
        <w:t>sono stati sanzionati</w:t>
      </w:r>
      <w:r w:rsidRPr="008E602D">
        <w:rPr>
          <w:rFonts w:ascii="Times" w:hAnsi="Times"/>
        </w:rPr>
        <w:t xml:space="preserve"> dall'uffici</w:t>
      </w:r>
      <w:r w:rsidR="00325C7A">
        <w:rPr>
          <w:rFonts w:ascii="Times" w:hAnsi="Times"/>
        </w:rPr>
        <w:t>o antimonopolio tedesco per il</w:t>
      </w:r>
      <w:r w:rsidR="00305FE4" w:rsidRPr="008E602D">
        <w:rPr>
          <w:rFonts w:ascii="Times" w:hAnsi="Times"/>
        </w:rPr>
        <w:t xml:space="preserve"> "</w:t>
      </w:r>
      <w:r w:rsidR="00305FE4" w:rsidRPr="008E602D">
        <w:rPr>
          <w:rFonts w:ascii="Times" w:hAnsi="Times" w:cs="Times New Roman"/>
          <w:color w:val="000000" w:themeColor="text1"/>
          <w:lang w:val="en-US"/>
        </w:rPr>
        <w:t>vertical price fixing</w:t>
      </w:r>
      <w:r w:rsidRPr="008E602D">
        <w:rPr>
          <w:rFonts w:ascii="Times" w:hAnsi="Times"/>
        </w:rPr>
        <w:t>", tra il 2008 e il 2013. Wellensteyn ha imposto prezzi</w:t>
      </w:r>
      <w:r w:rsidR="00305FE4" w:rsidRPr="008E602D">
        <w:rPr>
          <w:rFonts w:ascii="Times" w:hAnsi="Times"/>
        </w:rPr>
        <w:t xml:space="preserve"> minimi al dettaglio e vietato ai negozi di</w:t>
      </w:r>
      <w:r w:rsidRPr="008E602D">
        <w:rPr>
          <w:rFonts w:ascii="Times" w:hAnsi="Times"/>
        </w:rPr>
        <w:t xml:space="preserve"> scontare i suoi articoli e venderli online. P &amp; C Düsseldorf ha accettato queste condizioni e ha anche chiesto a Wellensteyn di adottare misure contro le riduzioni dei prezzi da parte di altri rivenditori. L'ufficio antimonopolio sta a</w:t>
      </w:r>
      <w:bookmarkStart w:id="0" w:name="_GoBack"/>
      <w:bookmarkEnd w:id="0"/>
      <w:r w:rsidRPr="008E602D">
        <w:rPr>
          <w:rFonts w:ascii="Times" w:hAnsi="Times"/>
        </w:rPr>
        <w:t>t</w:t>
      </w:r>
      <w:r w:rsidR="00305FE4" w:rsidRPr="008E602D">
        <w:rPr>
          <w:rFonts w:ascii="Times" w:hAnsi="Times"/>
        </w:rPr>
        <w:t>tualmente esaminando queste pratiche su</w:t>
      </w:r>
      <w:r w:rsidRPr="008E602D">
        <w:rPr>
          <w:rFonts w:ascii="Times" w:hAnsi="Times"/>
        </w:rPr>
        <w:t xml:space="preserve">i prezzi </w:t>
      </w:r>
      <w:r w:rsidR="00305FE4" w:rsidRPr="008E602D">
        <w:rPr>
          <w:rFonts w:ascii="Times" w:hAnsi="Times"/>
        </w:rPr>
        <w:t xml:space="preserve">anche </w:t>
      </w:r>
      <w:r w:rsidRPr="008E602D">
        <w:rPr>
          <w:rFonts w:ascii="Times" w:hAnsi="Times"/>
        </w:rPr>
        <w:t>nell'indu</w:t>
      </w:r>
      <w:r w:rsidR="00305FE4" w:rsidRPr="008E602D">
        <w:rPr>
          <w:rFonts w:ascii="Times" w:hAnsi="Times"/>
        </w:rPr>
        <w:t>stria tessile</w:t>
      </w:r>
      <w:r w:rsidRPr="008E602D">
        <w:rPr>
          <w:rFonts w:ascii="Times" w:hAnsi="Times"/>
        </w:rPr>
        <w:t xml:space="preserve">. </w:t>
      </w:r>
      <w:r w:rsidR="00325C7A">
        <w:rPr>
          <w:rFonts w:ascii="Times" w:hAnsi="Times"/>
        </w:rPr>
        <w:t>N</w:t>
      </w:r>
      <w:r w:rsidR="00325C7A" w:rsidRPr="008E602D">
        <w:rPr>
          <w:rFonts w:ascii="Times" w:hAnsi="Times"/>
        </w:rPr>
        <w:t>on è influenzata</w:t>
      </w:r>
      <w:r w:rsidR="00325C7A" w:rsidRPr="008E602D">
        <w:rPr>
          <w:rFonts w:ascii="Times" w:hAnsi="Times"/>
        </w:rPr>
        <w:t xml:space="preserve"> </w:t>
      </w:r>
      <w:r w:rsidR="00325C7A">
        <w:rPr>
          <w:rFonts w:ascii="Times" w:hAnsi="Times"/>
        </w:rPr>
        <w:t>l</w:t>
      </w:r>
      <w:r w:rsidR="00305FE4" w:rsidRPr="008E602D">
        <w:rPr>
          <w:rFonts w:ascii="Times" w:hAnsi="Times"/>
        </w:rPr>
        <w:t>a</w:t>
      </w:r>
      <w:r w:rsidRPr="008E602D">
        <w:rPr>
          <w:rFonts w:ascii="Times" w:hAnsi="Times"/>
        </w:rPr>
        <w:t xml:space="preserve"> catena indipendente </w:t>
      </w:r>
      <w:r w:rsidRPr="008E602D">
        <w:rPr>
          <w:rFonts w:ascii="Times" w:hAnsi="Times"/>
          <w:b/>
        </w:rPr>
        <w:t>Peek &amp; Cloppenburg Hamburg</w:t>
      </w:r>
      <w:r w:rsidRPr="008E602D">
        <w:rPr>
          <w:rFonts w:ascii="Times" w:hAnsi="Times"/>
        </w:rPr>
        <w:t>.</w:t>
      </w:r>
    </w:p>
    <w:p w14:paraId="2DAB26D6" w14:textId="77777777" w:rsidR="009003C1" w:rsidRPr="008E602D" w:rsidRDefault="009003C1" w:rsidP="009003C1">
      <w:pPr>
        <w:rPr>
          <w:rFonts w:ascii="Times" w:hAnsi="Times"/>
        </w:rPr>
      </w:pPr>
    </w:p>
    <w:p w14:paraId="19FDACFF" w14:textId="77777777" w:rsidR="009003C1" w:rsidRPr="008E602D" w:rsidRDefault="009003C1" w:rsidP="009003C1">
      <w:pPr>
        <w:rPr>
          <w:rFonts w:ascii="Times" w:hAnsi="Times"/>
          <w:b/>
        </w:rPr>
      </w:pPr>
      <w:r w:rsidRPr="008E602D">
        <w:rPr>
          <w:rFonts w:ascii="Times" w:hAnsi="Times"/>
          <w:b/>
        </w:rPr>
        <w:t>SUN68</w:t>
      </w:r>
    </w:p>
    <w:p w14:paraId="33E27087" w14:textId="7E28D871" w:rsidR="009003C1" w:rsidRPr="008E602D" w:rsidRDefault="002B561E" w:rsidP="009003C1">
      <w:pPr>
        <w:rPr>
          <w:rFonts w:ascii="Times" w:hAnsi="Times"/>
        </w:rPr>
      </w:pPr>
      <w:r w:rsidRPr="008E602D">
        <w:rPr>
          <w:rFonts w:ascii="Times" w:hAnsi="Times"/>
        </w:rPr>
        <w:t xml:space="preserve">NUOVI NEGOZI </w:t>
      </w:r>
    </w:p>
    <w:p w14:paraId="1103C63C" w14:textId="77777777" w:rsidR="009003C1" w:rsidRPr="008E602D" w:rsidRDefault="009003C1" w:rsidP="009003C1">
      <w:pPr>
        <w:rPr>
          <w:rFonts w:ascii="Times" w:hAnsi="Times"/>
        </w:rPr>
      </w:pPr>
    </w:p>
    <w:p w14:paraId="58D8A172" w14:textId="0D341BF4" w:rsidR="009003C1" w:rsidRPr="008E602D" w:rsidRDefault="002B561E" w:rsidP="009003C1">
      <w:pPr>
        <w:rPr>
          <w:rFonts w:ascii="Times" w:hAnsi="Times"/>
        </w:rPr>
      </w:pPr>
      <w:r w:rsidRPr="008E602D">
        <w:rPr>
          <w:rFonts w:ascii="Times" w:hAnsi="Times"/>
        </w:rPr>
        <w:t>L’iconica</w:t>
      </w:r>
      <w:r w:rsidR="009003C1" w:rsidRPr="008E602D">
        <w:rPr>
          <w:rFonts w:ascii="Times" w:hAnsi="Times"/>
        </w:rPr>
        <w:t xml:space="preserve"> linea italiana </w:t>
      </w:r>
      <w:r w:rsidR="009003C1" w:rsidRPr="008E602D">
        <w:rPr>
          <w:rFonts w:ascii="Times" w:hAnsi="Times"/>
          <w:b/>
        </w:rPr>
        <w:t>Sun68</w:t>
      </w:r>
      <w:r w:rsidR="009003C1" w:rsidRPr="008E602D">
        <w:rPr>
          <w:rFonts w:ascii="Times" w:hAnsi="Times"/>
        </w:rPr>
        <w:t xml:space="preserve"> sta ampliando la sua già </w:t>
      </w:r>
      <w:r w:rsidRPr="008E602D">
        <w:rPr>
          <w:rFonts w:ascii="Times" w:hAnsi="Times"/>
        </w:rPr>
        <w:t>grande</w:t>
      </w:r>
      <w:r w:rsidR="009003C1" w:rsidRPr="008E602D">
        <w:rPr>
          <w:rFonts w:ascii="Times" w:hAnsi="Times"/>
        </w:rPr>
        <w:t xml:space="preserve"> rete di vendita al dettaglio aprendo un nuovo negozio nel centro di Torino e con altre nuove aperture nel Nord Italia. Questo completerà </w:t>
      </w:r>
      <w:r w:rsidR="009A4251" w:rsidRPr="008E602D">
        <w:rPr>
          <w:rFonts w:ascii="Times" w:hAnsi="Times"/>
        </w:rPr>
        <w:t>la rete di</w:t>
      </w:r>
      <w:r w:rsidR="009003C1" w:rsidRPr="008E602D">
        <w:rPr>
          <w:rFonts w:ascii="Times" w:hAnsi="Times"/>
        </w:rPr>
        <w:t xml:space="preserve"> punti vendita al dettaglio di Milano, Bergamo, Verona, Padova, Bologna e in molte al</w:t>
      </w:r>
      <w:r w:rsidR="009A4251" w:rsidRPr="008E602D">
        <w:rPr>
          <w:rFonts w:ascii="Times" w:hAnsi="Times"/>
        </w:rPr>
        <w:t>tre località. La collezione P / E</w:t>
      </w:r>
      <w:r w:rsidR="009003C1" w:rsidRPr="008E602D">
        <w:rPr>
          <w:rFonts w:ascii="Times" w:hAnsi="Times"/>
        </w:rPr>
        <w:t xml:space="preserve"> 18 vede l'introduzione di nuovi elementi figurativi sulle polo, il ritorno della felpa in una tavolozza di colori vintage, nuovi </w:t>
      </w:r>
      <w:r w:rsidR="009A4251" w:rsidRPr="008E602D">
        <w:rPr>
          <w:rFonts w:ascii="Times" w:hAnsi="Times"/>
        </w:rPr>
        <w:t>trench e giacche sportive e l'ampliamento della capsule di</w:t>
      </w:r>
      <w:r w:rsidR="009003C1" w:rsidRPr="008E602D">
        <w:rPr>
          <w:rFonts w:ascii="Times" w:hAnsi="Times"/>
        </w:rPr>
        <w:t xml:space="preserve"> camicie con proposte che vanno da</w:t>
      </w:r>
      <w:r w:rsidR="009A4251" w:rsidRPr="008E602D">
        <w:rPr>
          <w:rFonts w:ascii="Times" w:hAnsi="Times"/>
        </w:rPr>
        <w:t>i classici</w:t>
      </w:r>
      <w:r w:rsidR="009003C1" w:rsidRPr="008E602D">
        <w:rPr>
          <w:rFonts w:ascii="Times" w:hAnsi="Times"/>
        </w:rPr>
        <w:t xml:space="preserve"> Oxford ai motivi floreali divertenti.</w:t>
      </w:r>
    </w:p>
    <w:p w14:paraId="09B66E5B" w14:textId="77777777" w:rsidR="009003C1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>www.sun68.com</w:t>
      </w:r>
    </w:p>
    <w:p w14:paraId="36B447AA" w14:textId="77777777" w:rsidR="009003C1" w:rsidRPr="008E602D" w:rsidRDefault="009003C1" w:rsidP="009003C1">
      <w:pPr>
        <w:rPr>
          <w:rFonts w:ascii="Times" w:hAnsi="Times"/>
        </w:rPr>
      </w:pPr>
    </w:p>
    <w:p w14:paraId="3D2E1DD9" w14:textId="77777777" w:rsidR="009003C1" w:rsidRPr="008E602D" w:rsidRDefault="009003C1" w:rsidP="009003C1">
      <w:pPr>
        <w:rPr>
          <w:rFonts w:ascii="Times" w:hAnsi="Times"/>
        </w:rPr>
      </w:pPr>
    </w:p>
    <w:p w14:paraId="2D3BE68C" w14:textId="77777777" w:rsidR="009003C1" w:rsidRPr="008E602D" w:rsidRDefault="009003C1" w:rsidP="009003C1">
      <w:pPr>
        <w:rPr>
          <w:rFonts w:ascii="Times" w:hAnsi="Times"/>
          <w:b/>
        </w:rPr>
      </w:pPr>
      <w:r w:rsidRPr="008E602D">
        <w:rPr>
          <w:rFonts w:ascii="Times" w:hAnsi="Times"/>
          <w:b/>
        </w:rPr>
        <w:lastRenderedPageBreak/>
        <w:t>DENHAM</w:t>
      </w:r>
    </w:p>
    <w:p w14:paraId="6E086518" w14:textId="2997093D" w:rsidR="009003C1" w:rsidRPr="008E602D" w:rsidRDefault="009A4251" w:rsidP="009003C1">
      <w:pPr>
        <w:rPr>
          <w:rFonts w:ascii="Times" w:hAnsi="Times"/>
        </w:rPr>
      </w:pPr>
      <w:r w:rsidRPr="008E602D">
        <w:rPr>
          <w:rFonts w:ascii="Times" w:hAnsi="Times"/>
        </w:rPr>
        <w:t xml:space="preserve">LANCIO </w:t>
      </w:r>
      <w:r w:rsidR="009003C1" w:rsidRPr="008E602D">
        <w:rPr>
          <w:rFonts w:ascii="Times" w:hAnsi="Times"/>
        </w:rPr>
        <w:t xml:space="preserve">JASON DENHAM </w:t>
      </w:r>
    </w:p>
    <w:p w14:paraId="531B3A8F" w14:textId="77777777" w:rsidR="009003C1" w:rsidRPr="008E602D" w:rsidRDefault="009003C1" w:rsidP="009003C1">
      <w:pPr>
        <w:rPr>
          <w:rFonts w:ascii="Times" w:hAnsi="Times"/>
        </w:rPr>
      </w:pPr>
    </w:p>
    <w:p w14:paraId="56A26F11" w14:textId="7E7187E0" w:rsidR="009003C1" w:rsidRPr="008E602D" w:rsidRDefault="0043636A" w:rsidP="009003C1">
      <w:pPr>
        <w:rPr>
          <w:rFonts w:ascii="Times" w:hAnsi="Times"/>
        </w:rPr>
      </w:pPr>
      <w:r w:rsidRPr="008E602D">
        <w:rPr>
          <w:rFonts w:ascii="Times" w:hAnsi="Times"/>
          <w:b/>
        </w:rPr>
        <w:t>Denham</w:t>
      </w:r>
      <w:r w:rsidRPr="008E602D">
        <w:rPr>
          <w:rFonts w:ascii="Times" w:hAnsi="Times"/>
        </w:rPr>
        <w:t>, l’etichetta di</w:t>
      </w:r>
      <w:r w:rsidR="009003C1" w:rsidRPr="008E602D">
        <w:rPr>
          <w:rFonts w:ascii="Times" w:hAnsi="Times"/>
        </w:rPr>
        <w:t xml:space="preserve"> culto </w:t>
      </w:r>
      <w:r w:rsidRPr="008E602D">
        <w:rPr>
          <w:rFonts w:ascii="Times" w:hAnsi="Times"/>
        </w:rPr>
        <w:t>di denim</w:t>
      </w:r>
      <w:r w:rsidR="00C0370F">
        <w:rPr>
          <w:rFonts w:ascii="Times" w:hAnsi="Times"/>
        </w:rPr>
        <w:t>, ha lanciato una nuova linea</w:t>
      </w:r>
      <w:r w:rsidR="009003C1" w:rsidRPr="008E602D">
        <w:rPr>
          <w:rFonts w:ascii="Times" w:hAnsi="Times"/>
        </w:rPr>
        <w:t xml:space="preserve"> </w:t>
      </w:r>
      <w:r w:rsidRPr="008E602D">
        <w:rPr>
          <w:rFonts w:ascii="Times" w:hAnsi="Times"/>
        </w:rPr>
        <w:t>col nome del</w:t>
      </w:r>
      <w:r w:rsidR="00C0370F">
        <w:rPr>
          <w:rFonts w:ascii="Times" w:hAnsi="Times"/>
        </w:rPr>
        <w:t xml:space="preserve"> suo fondatore</w:t>
      </w:r>
      <w:r w:rsidR="009003C1" w:rsidRPr="008E602D">
        <w:rPr>
          <w:rFonts w:ascii="Times" w:hAnsi="Times"/>
        </w:rPr>
        <w:t xml:space="preserve">. La collezione </w:t>
      </w:r>
      <w:r w:rsidR="009003C1" w:rsidRPr="008E602D">
        <w:rPr>
          <w:rFonts w:ascii="Times" w:hAnsi="Times"/>
          <w:b/>
        </w:rPr>
        <w:t>J</w:t>
      </w:r>
      <w:r w:rsidRPr="008E602D">
        <w:rPr>
          <w:rFonts w:ascii="Times" w:hAnsi="Times"/>
          <w:b/>
        </w:rPr>
        <w:t>ason Denham</w:t>
      </w:r>
      <w:r w:rsidRPr="008E602D">
        <w:rPr>
          <w:rFonts w:ascii="Times" w:hAnsi="Times"/>
        </w:rPr>
        <w:t xml:space="preserve"> è una linea di modelli</w:t>
      </w:r>
      <w:r w:rsidR="009003C1" w:rsidRPr="008E602D">
        <w:rPr>
          <w:rFonts w:ascii="Times" w:hAnsi="Times"/>
        </w:rPr>
        <w:t xml:space="preserve"> senza tempo per uomini e donne. </w:t>
      </w:r>
      <w:r w:rsidR="00C0370F">
        <w:rPr>
          <w:rFonts w:ascii="Times" w:hAnsi="Times"/>
        </w:rPr>
        <w:t>I</w:t>
      </w:r>
      <w:r w:rsidR="009003C1" w:rsidRPr="008E602D">
        <w:rPr>
          <w:rFonts w:ascii="Times" w:hAnsi="Times"/>
        </w:rPr>
        <w:t xml:space="preserve"> jeans sono al centro di </w:t>
      </w:r>
      <w:r w:rsidR="00D24DF9" w:rsidRPr="008E602D">
        <w:rPr>
          <w:rFonts w:ascii="Times" w:hAnsi="Times"/>
        </w:rPr>
        <w:t>tutto</w:t>
      </w:r>
      <w:r w:rsidR="009003C1" w:rsidRPr="008E602D">
        <w:rPr>
          <w:rFonts w:ascii="Times" w:hAnsi="Times"/>
        </w:rPr>
        <w:t>: l'off</w:t>
      </w:r>
      <w:r w:rsidR="00D24DF9" w:rsidRPr="008E602D">
        <w:rPr>
          <w:rFonts w:ascii="Times" w:hAnsi="Times"/>
        </w:rPr>
        <w:t>erta maschile presenta due modelli</w:t>
      </w:r>
      <w:r w:rsidR="009003C1" w:rsidRPr="008E602D">
        <w:rPr>
          <w:rFonts w:ascii="Times" w:hAnsi="Times"/>
        </w:rPr>
        <w:t xml:space="preserve"> </w:t>
      </w:r>
      <w:r w:rsidR="00D24DF9" w:rsidRPr="008E602D">
        <w:rPr>
          <w:rFonts w:ascii="Times" w:hAnsi="Times"/>
        </w:rPr>
        <w:t>slim fit</w:t>
      </w:r>
      <w:r w:rsidR="009003C1" w:rsidRPr="008E602D">
        <w:rPr>
          <w:rFonts w:ascii="Times" w:hAnsi="Times"/>
        </w:rPr>
        <w:t>, e la lin</w:t>
      </w:r>
      <w:r w:rsidR="00D24DF9" w:rsidRPr="008E602D">
        <w:rPr>
          <w:rFonts w:ascii="Times" w:hAnsi="Times"/>
        </w:rPr>
        <w:t xml:space="preserve">ea femminile comprende due modelli </w:t>
      </w:r>
      <w:r w:rsidR="00C0370F">
        <w:rPr>
          <w:rFonts w:ascii="Times" w:hAnsi="Times"/>
        </w:rPr>
        <w:t>con lavaggio fatto</w:t>
      </w:r>
      <w:r w:rsidR="009003C1" w:rsidRPr="008E602D">
        <w:rPr>
          <w:rFonts w:ascii="Times" w:hAnsi="Times"/>
        </w:rPr>
        <w:t xml:space="preserve"> in Italia. Inoltre, la collezione comprende un cappotto di lana di cachemire</w:t>
      </w:r>
      <w:r w:rsidR="00D24DF9" w:rsidRPr="008E602D">
        <w:rPr>
          <w:rFonts w:ascii="Times" w:hAnsi="Times"/>
        </w:rPr>
        <w:t xml:space="preserve"> Crombie</w:t>
      </w:r>
      <w:r w:rsidR="009003C1" w:rsidRPr="008E602D">
        <w:rPr>
          <w:rFonts w:ascii="Times" w:hAnsi="Times"/>
        </w:rPr>
        <w:t>, maglioni in cashmere da uomo, un</w:t>
      </w:r>
      <w:r w:rsidR="00D24DF9" w:rsidRPr="008E602D">
        <w:rPr>
          <w:rFonts w:ascii="Times" w:hAnsi="Times"/>
        </w:rPr>
        <w:t>a giacca ispirata al modello aviatore</w:t>
      </w:r>
      <w:r w:rsidR="009003C1" w:rsidRPr="008E602D">
        <w:rPr>
          <w:rFonts w:ascii="Times" w:hAnsi="Times"/>
        </w:rPr>
        <w:t xml:space="preserve"> in pelle</w:t>
      </w:r>
      <w:r w:rsidR="00D24DF9" w:rsidRPr="008E602D">
        <w:rPr>
          <w:rFonts w:ascii="Times" w:hAnsi="Times"/>
        </w:rPr>
        <w:t>, camicie</w:t>
      </w:r>
      <w:r w:rsidR="009003C1" w:rsidRPr="008E602D">
        <w:rPr>
          <w:rFonts w:ascii="Times" w:hAnsi="Times"/>
        </w:rPr>
        <w:t>, magliett</w:t>
      </w:r>
      <w:r w:rsidR="00D24DF9" w:rsidRPr="008E602D">
        <w:rPr>
          <w:rFonts w:ascii="Times" w:hAnsi="Times"/>
        </w:rPr>
        <w:t>e, felpe e un abito da viaggio in</w:t>
      </w:r>
      <w:r w:rsidR="009003C1" w:rsidRPr="008E602D">
        <w:rPr>
          <w:rFonts w:ascii="Times" w:hAnsi="Times"/>
        </w:rPr>
        <w:t xml:space="preserve"> due pezzi in </w:t>
      </w:r>
      <w:r w:rsidR="00D24DF9" w:rsidRPr="008E602D">
        <w:rPr>
          <w:rFonts w:ascii="Times" w:hAnsi="Times"/>
        </w:rPr>
        <w:t>maglia di</w:t>
      </w:r>
      <w:r w:rsidR="009003C1" w:rsidRPr="008E602D">
        <w:rPr>
          <w:rFonts w:ascii="Times" w:hAnsi="Times"/>
        </w:rPr>
        <w:t xml:space="preserve"> lusso.</w:t>
      </w:r>
    </w:p>
    <w:p w14:paraId="308BC754" w14:textId="77777777" w:rsidR="00111304" w:rsidRPr="008E602D" w:rsidRDefault="009003C1" w:rsidP="009003C1">
      <w:pPr>
        <w:rPr>
          <w:rFonts w:ascii="Times" w:hAnsi="Times"/>
        </w:rPr>
      </w:pPr>
      <w:r w:rsidRPr="008E602D">
        <w:rPr>
          <w:rFonts w:ascii="Times" w:hAnsi="Times"/>
        </w:rPr>
        <w:t>www.denhamthejeanmaker.com</w:t>
      </w:r>
    </w:p>
    <w:sectPr w:rsidR="00111304" w:rsidRPr="008E602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DA"/>
    <w:rsid w:val="00111304"/>
    <w:rsid w:val="00220F9F"/>
    <w:rsid w:val="002B561E"/>
    <w:rsid w:val="00305FE4"/>
    <w:rsid w:val="00325C7A"/>
    <w:rsid w:val="0043636A"/>
    <w:rsid w:val="00501BF6"/>
    <w:rsid w:val="005A664F"/>
    <w:rsid w:val="008E602D"/>
    <w:rsid w:val="008F79BA"/>
    <w:rsid w:val="009003C1"/>
    <w:rsid w:val="009A4251"/>
    <w:rsid w:val="009B01A1"/>
    <w:rsid w:val="00BA0D99"/>
    <w:rsid w:val="00BD2285"/>
    <w:rsid w:val="00C0370F"/>
    <w:rsid w:val="00D17242"/>
    <w:rsid w:val="00D24DF9"/>
    <w:rsid w:val="00E35FDA"/>
    <w:rsid w:val="00EB3525"/>
    <w:rsid w:val="00F5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A5C6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2906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18</cp:revision>
  <dcterms:created xsi:type="dcterms:W3CDTF">2017-08-17T12:51:00Z</dcterms:created>
  <dcterms:modified xsi:type="dcterms:W3CDTF">2017-08-23T08:55:00Z</dcterms:modified>
</cp:coreProperties>
</file>