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4B763" w14:textId="77777777" w:rsidR="000917BE" w:rsidRPr="009C13BE" w:rsidRDefault="000917BE" w:rsidP="000917BE">
      <w:pPr>
        <w:rPr>
          <w:rFonts w:ascii="Times" w:hAnsi="Times"/>
        </w:rPr>
      </w:pPr>
      <w:bookmarkStart w:id="0" w:name="_GoBack"/>
      <w:r w:rsidRPr="009C13BE">
        <w:rPr>
          <w:rFonts w:ascii="Times" w:hAnsi="Times"/>
        </w:rPr>
        <w:t>Cari lettori</w:t>
      </w:r>
      <w:r w:rsidRPr="009C13BE">
        <w:rPr>
          <w:rFonts w:ascii="Times" w:hAnsi="Times"/>
        </w:rPr>
        <w:t>,</w:t>
      </w:r>
    </w:p>
    <w:p w14:paraId="7DBBFC32" w14:textId="77777777" w:rsidR="000917BE" w:rsidRPr="009C13BE" w:rsidRDefault="000917BE" w:rsidP="000917BE">
      <w:pPr>
        <w:rPr>
          <w:rFonts w:ascii="Times" w:hAnsi="Times"/>
        </w:rPr>
      </w:pPr>
    </w:p>
    <w:p w14:paraId="2FC702F3" w14:textId="77777777" w:rsidR="000917BE" w:rsidRPr="009C13BE" w:rsidRDefault="000917BE" w:rsidP="000917BE">
      <w:pPr>
        <w:rPr>
          <w:rFonts w:ascii="Times" w:hAnsi="Times"/>
        </w:rPr>
      </w:pPr>
      <w:r w:rsidRPr="009C13BE">
        <w:rPr>
          <w:rFonts w:ascii="Times" w:hAnsi="Times"/>
        </w:rPr>
        <w:t xml:space="preserve">Questo è l'ultimo numero del 2017, </w:t>
      </w:r>
      <w:r w:rsidRPr="009C13BE">
        <w:rPr>
          <w:rFonts w:ascii="Times" w:hAnsi="Times"/>
        </w:rPr>
        <w:t xml:space="preserve">un </w:t>
      </w:r>
      <w:r w:rsidRPr="009C13BE">
        <w:rPr>
          <w:rFonts w:ascii="Times" w:hAnsi="Times"/>
        </w:rPr>
        <w:t>anno di grande turbolenza e incertezza politica, ma anche di speranza. Ci ha mostrato, tra l'altro, che una nuova generazione radicalmente diversa è finalmente emersa. Questi g</w:t>
      </w:r>
      <w:r w:rsidRPr="009C13BE">
        <w:rPr>
          <w:rFonts w:ascii="Times" w:hAnsi="Times"/>
        </w:rPr>
        <w:t>iovani hanno idee molto forti su</w:t>
      </w:r>
      <w:r w:rsidRPr="009C13BE">
        <w:rPr>
          <w:rFonts w:ascii="Times" w:hAnsi="Times"/>
        </w:rPr>
        <w:t xml:space="preserve"> ciò che è giusto e sono pronti a esprimere il loro pensiero </w:t>
      </w:r>
      <w:r w:rsidRPr="009C13BE">
        <w:rPr>
          <w:rFonts w:ascii="Times" w:hAnsi="Times"/>
        </w:rPr>
        <w:t xml:space="preserve">in modo </w:t>
      </w:r>
      <w:r w:rsidRPr="009C13BE">
        <w:rPr>
          <w:rFonts w:ascii="Times" w:hAnsi="Times"/>
        </w:rPr>
        <w:t>forte e chiaro. Sono veramente preoccupati per la giustizia e la sostenibilità. Non si accontentano di qualsiasi cosa,</w:t>
      </w:r>
      <w:r w:rsidRPr="009C13BE">
        <w:rPr>
          <w:rFonts w:ascii="Times" w:hAnsi="Times"/>
        </w:rPr>
        <w:t xml:space="preserve"> ma quando - raramente - trovano</w:t>
      </w:r>
      <w:r w:rsidRPr="009C13BE">
        <w:rPr>
          <w:rFonts w:ascii="Times" w:hAnsi="Times"/>
        </w:rPr>
        <w:t xml:space="preserve"> qualcuno o qualcosa che parli la loro lingua, sono fier</w:t>
      </w:r>
      <w:r w:rsidRPr="009C13BE">
        <w:rPr>
          <w:rFonts w:ascii="Times" w:hAnsi="Times"/>
        </w:rPr>
        <w:t>i</w:t>
      </w:r>
      <w:r w:rsidRPr="009C13BE">
        <w:rPr>
          <w:rFonts w:ascii="Times" w:hAnsi="Times"/>
        </w:rPr>
        <w:t xml:space="preserve"> sostenitori e fedeli.</w:t>
      </w:r>
    </w:p>
    <w:p w14:paraId="00C8F6A1" w14:textId="77777777" w:rsidR="000917BE" w:rsidRPr="009C13BE" w:rsidRDefault="000917BE" w:rsidP="000917BE">
      <w:pPr>
        <w:rPr>
          <w:rFonts w:ascii="Times" w:hAnsi="Times"/>
        </w:rPr>
      </w:pPr>
    </w:p>
    <w:p w14:paraId="38AA2381" w14:textId="77777777" w:rsidR="000917BE" w:rsidRPr="009C13BE" w:rsidRDefault="000917BE" w:rsidP="000917BE">
      <w:pPr>
        <w:rPr>
          <w:rFonts w:ascii="Times" w:hAnsi="Times"/>
        </w:rPr>
      </w:pPr>
      <w:r w:rsidRPr="009C13BE">
        <w:rPr>
          <w:rFonts w:ascii="Times" w:hAnsi="Times"/>
        </w:rPr>
        <w:t xml:space="preserve">Come consumatori, queste persone richiedono necessariamente maggiore comprensione e </w:t>
      </w:r>
      <w:r w:rsidRPr="009C13BE">
        <w:rPr>
          <w:rFonts w:ascii="Times" w:hAnsi="Times"/>
        </w:rPr>
        <w:t xml:space="preserve">una </w:t>
      </w:r>
      <w:r w:rsidRPr="009C13BE">
        <w:rPr>
          <w:rFonts w:ascii="Times" w:hAnsi="Times"/>
        </w:rPr>
        <w:t xml:space="preserve">costruzione di </w:t>
      </w:r>
      <w:r w:rsidRPr="009C13BE">
        <w:rPr>
          <w:rFonts w:ascii="Times" w:hAnsi="Times"/>
        </w:rPr>
        <w:t>una relazione</w:t>
      </w:r>
      <w:r w:rsidRPr="009C13BE">
        <w:rPr>
          <w:rFonts w:ascii="Times" w:hAnsi="Times"/>
        </w:rPr>
        <w:t xml:space="preserve"> rispetto a qua</w:t>
      </w:r>
      <w:r w:rsidRPr="009C13BE">
        <w:rPr>
          <w:rFonts w:ascii="Times" w:hAnsi="Times"/>
        </w:rPr>
        <w:t>lsiasi altra generazione passata; m</w:t>
      </w:r>
      <w:r w:rsidRPr="009C13BE">
        <w:rPr>
          <w:rFonts w:ascii="Times" w:hAnsi="Times"/>
        </w:rPr>
        <w:t>a una volta che una relazione</w:t>
      </w:r>
      <w:r w:rsidRPr="009C13BE">
        <w:rPr>
          <w:rFonts w:ascii="Times" w:hAnsi="Times"/>
        </w:rPr>
        <w:t xml:space="preserve"> è stabili</w:t>
      </w:r>
      <w:r w:rsidRPr="009C13BE">
        <w:rPr>
          <w:rFonts w:ascii="Times" w:hAnsi="Times"/>
        </w:rPr>
        <w:t xml:space="preserve">, </w:t>
      </w:r>
      <w:r w:rsidRPr="009C13BE">
        <w:rPr>
          <w:rFonts w:ascii="Times" w:hAnsi="Times"/>
        </w:rPr>
        <w:t>quest’ultima è solida</w:t>
      </w:r>
      <w:r w:rsidRPr="009C13BE">
        <w:rPr>
          <w:rFonts w:ascii="Times" w:hAnsi="Times"/>
        </w:rPr>
        <w:t>.</w:t>
      </w:r>
    </w:p>
    <w:p w14:paraId="7220DB5C" w14:textId="77777777" w:rsidR="000917BE" w:rsidRPr="009C13BE" w:rsidRDefault="000917BE" w:rsidP="000917BE">
      <w:pPr>
        <w:rPr>
          <w:rFonts w:ascii="Times" w:hAnsi="Times"/>
        </w:rPr>
      </w:pPr>
    </w:p>
    <w:p w14:paraId="718C595F" w14:textId="77777777" w:rsidR="000917BE" w:rsidRPr="009C13BE" w:rsidRDefault="000917BE" w:rsidP="000917BE">
      <w:pPr>
        <w:rPr>
          <w:rFonts w:ascii="Times" w:hAnsi="Times"/>
        </w:rPr>
      </w:pPr>
      <w:r w:rsidRPr="009C13BE">
        <w:rPr>
          <w:rFonts w:ascii="Times" w:hAnsi="Times"/>
        </w:rPr>
        <w:t>Questo è anche l</w:t>
      </w:r>
      <w:r w:rsidRPr="009C13BE">
        <w:rPr>
          <w:rFonts w:ascii="Times" w:hAnsi="Times"/>
        </w:rPr>
        <w:t>'ultimo numero della stagione degli acquisti per la P / E</w:t>
      </w:r>
      <w:r w:rsidRPr="009C13BE">
        <w:rPr>
          <w:rFonts w:ascii="Times" w:hAnsi="Times"/>
        </w:rPr>
        <w:t xml:space="preserve"> 18, perciò abbiamo fatto del nostro meglio per riassumere ciò che </w:t>
      </w:r>
      <w:r w:rsidRPr="009C13BE">
        <w:rPr>
          <w:rFonts w:ascii="Times" w:hAnsi="Times"/>
        </w:rPr>
        <w:t>abbiamo visto per la P / E</w:t>
      </w:r>
      <w:r w:rsidRPr="009C13BE">
        <w:rPr>
          <w:rFonts w:ascii="Times" w:hAnsi="Times"/>
        </w:rPr>
        <w:t xml:space="preserve"> 18 (nelle nostre sezioni Menswear e Wom</w:t>
      </w:r>
      <w:r w:rsidRPr="009C13BE">
        <w:rPr>
          <w:rFonts w:ascii="Times" w:hAnsi="Times"/>
        </w:rPr>
        <w:t xml:space="preserve">enswear Trend e Shopping List) </w:t>
      </w:r>
      <w:r w:rsidRPr="009C13BE">
        <w:rPr>
          <w:rFonts w:ascii="Times" w:hAnsi="Times"/>
        </w:rPr>
        <w:t xml:space="preserve"> per pr</w:t>
      </w:r>
      <w:r w:rsidRPr="009C13BE">
        <w:rPr>
          <w:rFonts w:ascii="Times" w:hAnsi="Times"/>
        </w:rPr>
        <w:t>epararvi alla seguente stagione A / I 18-19 - nelle previsioni</w:t>
      </w:r>
      <w:r w:rsidRPr="009C13BE">
        <w:rPr>
          <w:rFonts w:ascii="Times" w:hAnsi="Times"/>
        </w:rPr>
        <w:t xml:space="preserve"> di WGSN, </w:t>
      </w:r>
      <w:r w:rsidRPr="009C13BE">
        <w:rPr>
          <w:rFonts w:ascii="Times" w:hAnsi="Times"/>
        </w:rPr>
        <w:t>quelle dei colori di readymade e ne</w:t>
      </w:r>
      <w:r w:rsidRPr="009C13BE">
        <w:rPr>
          <w:rFonts w:ascii="Times" w:hAnsi="Times"/>
        </w:rPr>
        <w:t>l nostro r</w:t>
      </w:r>
      <w:r w:rsidRPr="009C13BE">
        <w:rPr>
          <w:rFonts w:ascii="Times" w:hAnsi="Times"/>
        </w:rPr>
        <w:t xml:space="preserve">eport sul denim. Nella </w:t>
      </w:r>
      <w:r w:rsidRPr="009C13BE">
        <w:rPr>
          <w:rFonts w:ascii="Times" w:hAnsi="Times"/>
        </w:rPr>
        <w:t xml:space="preserve"> nuova sezione Eventi, abbiamo illustrato gli</w:t>
      </w:r>
      <w:r w:rsidRPr="009C13BE">
        <w:rPr>
          <w:rFonts w:ascii="Times" w:hAnsi="Times"/>
        </w:rPr>
        <w:t xml:space="preserve"> eventi chiave nelle capitali della moda cui</w:t>
      </w:r>
      <w:r w:rsidRPr="009C13BE">
        <w:rPr>
          <w:rFonts w:ascii="Times" w:hAnsi="Times"/>
        </w:rPr>
        <w:t xml:space="preserve"> vale la pena partec</w:t>
      </w:r>
      <w:r w:rsidRPr="009C13BE">
        <w:rPr>
          <w:rFonts w:ascii="Times" w:hAnsi="Times"/>
        </w:rPr>
        <w:t>ipare. Come al solito, la</w:t>
      </w:r>
      <w:r w:rsidRPr="009C13BE">
        <w:rPr>
          <w:rFonts w:ascii="Times" w:hAnsi="Times"/>
        </w:rPr>
        <w:t xml:space="preserve"> sezione Lookbook contiene </w:t>
      </w:r>
      <w:r w:rsidRPr="009C13BE">
        <w:rPr>
          <w:rFonts w:ascii="Times" w:hAnsi="Times"/>
        </w:rPr>
        <w:t>i modelli più cool</w:t>
      </w:r>
      <w:r w:rsidRPr="009C13BE">
        <w:rPr>
          <w:rFonts w:ascii="Times" w:hAnsi="Times"/>
        </w:rPr>
        <w:t xml:space="preserve"> che il nostro team internazionale ha scelto </w:t>
      </w:r>
      <w:r w:rsidRPr="009C13BE">
        <w:rPr>
          <w:rFonts w:ascii="Times" w:hAnsi="Times"/>
        </w:rPr>
        <w:t>alle</w:t>
      </w:r>
      <w:r w:rsidRPr="009C13BE">
        <w:rPr>
          <w:rFonts w:ascii="Times" w:hAnsi="Times"/>
        </w:rPr>
        <w:t xml:space="preserve"> fier</w:t>
      </w:r>
      <w:r w:rsidRPr="009C13BE">
        <w:rPr>
          <w:rFonts w:ascii="Times" w:hAnsi="Times"/>
        </w:rPr>
        <w:t>e in tutto il mondo, per aiutarvi a stare al passo con i nomi emergenti d</w:t>
      </w:r>
      <w:r w:rsidRPr="009C13BE">
        <w:rPr>
          <w:rFonts w:ascii="Times" w:hAnsi="Times"/>
        </w:rPr>
        <w:t>ei vari continenti.</w:t>
      </w:r>
    </w:p>
    <w:p w14:paraId="304D8294" w14:textId="77777777" w:rsidR="000917BE" w:rsidRPr="009C13BE" w:rsidRDefault="000917BE" w:rsidP="000917BE">
      <w:pPr>
        <w:rPr>
          <w:rFonts w:ascii="Times" w:hAnsi="Times"/>
        </w:rPr>
      </w:pPr>
    </w:p>
    <w:p w14:paraId="2897455A" w14:textId="77777777" w:rsidR="000917BE" w:rsidRPr="009C13BE" w:rsidRDefault="000917BE" w:rsidP="000917BE">
      <w:pPr>
        <w:rPr>
          <w:rFonts w:ascii="Times" w:hAnsi="Times"/>
        </w:rPr>
      </w:pPr>
      <w:r w:rsidRPr="009C13BE">
        <w:rPr>
          <w:rFonts w:ascii="Times" w:hAnsi="Times"/>
        </w:rPr>
        <w:t xml:space="preserve">Nonostante le notizie preoccupanti </w:t>
      </w:r>
      <w:r w:rsidRPr="009C13BE">
        <w:rPr>
          <w:rFonts w:ascii="Times" w:hAnsi="Times"/>
        </w:rPr>
        <w:t>del settore retail</w:t>
      </w:r>
      <w:r w:rsidRPr="009C13BE">
        <w:rPr>
          <w:rFonts w:ascii="Times" w:hAnsi="Times"/>
        </w:rPr>
        <w:t xml:space="preserve"> </w:t>
      </w:r>
      <w:r w:rsidRPr="009C13BE">
        <w:rPr>
          <w:rFonts w:ascii="Times" w:hAnsi="Times"/>
        </w:rPr>
        <w:t>–</w:t>
      </w:r>
      <w:r w:rsidRPr="009C13BE">
        <w:rPr>
          <w:rFonts w:ascii="Times" w:hAnsi="Times"/>
        </w:rPr>
        <w:t xml:space="preserve"> </w:t>
      </w:r>
      <w:r w:rsidRPr="009C13BE">
        <w:rPr>
          <w:rFonts w:ascii="Times" w:hAnsi="Times"/>
        </w:rPr>
        <w:t xml:space="preserve">le </w:t>
      </w:r>
      <w:r w:rsidRPr="009C13BE">
        <w:rPr>
          <w:rFonts w:ascii="Times" w:hAnsi="Times"/>
        </w:rPr>
        <w:t xml:space="preserve">grandi catene </w:t>
      </w:r>
      <w:r w:rsidRPr="009C13BE">
        <w:rPr>
          <w:rFonts w:ascii="Times" w:hAnsi="Times"/>
        </w:rPr>
        <w:t>dei department store</w:t>
      </w:r>
      <w:r w:rsidRPr="009C13BE">
        <w:rPr>
          <w:rFonts w:ascii="Times" w:hAnsi="Times"/>
        </w:rPr>
        <w:t xml:space="preserve"> che fino a poco tempo</w:t>
      </w:r>
      <w:r w:rsidRPr="009C13BE">
        <w:rPr>
          <w:rFonts w:ascii="Times" w:hAnsi="Times"/>
        </w:rPr>
        <w:t xml:space="preserve"> sembravano invincibili chiudono alcune o tutte le loro porte; i nomi di</w:t>
      </w:r>
      <w:r w:rsidRPr="009C13BE">
        <w:rPr>
          <w:rFonts w:ascii="Times" w:hAnsi="Times"/>
        </w:rPr>
        <w:t xml:space="preserve"> culto entrano in amministrazione - ci sono anche sviluppi positivi</w:t>
      </w:r>
      <w:r w:rsidRPr="009C13BE">
        <w:rPr>
          <w:rFonts w:ascii="Times" w:hAnsi="Times"/>
        </w:rPr>
        <w:t>,</w:t>
      </w:r>
      <w:r w:rsidRPr="009C13BE">
        <w:rPr>
          <w:rFonts w:ascii="Times" w:hAnsi="Times"/>
        </w:rPr>
        <w:t xml:space="preserve"> anche se meno noti. Secondo u</w:t>
      </w:r>
      <w:r w:rsidRPr="009C13BE">
        <w:rPr>
          <w:rFonts w:ascii="Times" w:hAnsi="Times"/>
        </w:rPr>
        <w:t>n recente articolo di Edited,</w:t>
      </w:r>
      <w:r w:rsidRPr="009C13BE">
        <w:rPr>
          <w:rFonts w:ascii="Times" w:hAnsi="Times"/>
        </w:rPr>
        <w:t xml:space="preserve"> analista retail internazionale, un numero sempre crescente di </w:t>
      </w:r>
      <w:r w:rsidRPr="009C13BE">
        <w:rPr>
          <w:rFonts w:ascii="Times" w:hAnsi="Times"/>
        </w:rPr>
        <w:t>negozi sta riducendo gli sconti</w:t>
      </w:r>
      <w:r w:rsidRPr="009C13BE">
        <w:rPr>
          <w:rFonts w:ascii="Times" w:hAnsi="Times"/>
        </w:rPr>
        <w:t xml:space="preserve"> e aumentando le vendite a prezzo pieno: questo include Neiman Marcus, Saks Fifth Avenue, Ralph Lauren e H &amp; M. Il nost</w:t>
      </w:r>
      <w:r w:rsidRPr="009C13BE">
        <w:rPr>
          <w:rFonts w:ascii="Times" w:hAnsi="Times"/>
        </w:rPr>
        <w:t>ro obiettivo è quello di aiutarv</w:t>
      </w:r>
      <w:r w:rsidRPr="009C13BE">
        <w:rPr>
          <w:rFonts w:ascii="Times" w:hAnsi="Times"/>
        </w:rPr>
        <w:t xml:space="preserve">i a fare lo stesso, impiegando strategie di acquisto e vendita nuove e costruendo rapporti più </w:t>
      </w:r>
      <w:r w:rsidRPr="009C13BE">
        <w:rPr>
          <w:rFonts w:ascii="Times" w:hAnsi="Times"/>
        </w:rPr>
        <w:t>solidi con i clienti. La sezione "Report</w:t>
      </w:r>
      <w:r w:rsidRPr="009C13BE">
        <w:rPr>
          <w:rFonts w:ascii="Times" w:hAnsi="Times"/>
        </w:rPr>
        <w:t>" offre diverse idee e suggerimenti utili.</w:t>
      </w:r>
    </w:p>
    <w:p w14:paraId="4E4C6283" w14:textId="77777777" w:rsidR="000917BE" w:rsidRPr="009C13BE" w:rsidRDefault="000917BE" w:rsidP="000917BE">
      <w:pPr>
        <w:rPr>
          <w:rFonts w:ascii="Times" w:hAnsi="Times"/>
        </w:rPr>
      </w:pPr>
    </w:p>
    <w:p w14:paraId="636C2D1B" w14:textId="356074CB" w:rsidR="000917BE" w:rsidRPr="009C13BE" w:rsidRDefault="000917BE" w:rsidP="000917BE">
      <w:pPr>
        <w:rPr>
          <w:rFonts w:ascii="Times" w:hAnsi="Times"/>
        </w:rPr>
      </w:pPr>
      <w:r w:rsidRPr="009C13BE">
        <w:rPr>
          <w:rFonts w:ascii="Times" w:hAnsi="Times"/>
        </w:rPr>
        <w:t xml:space="preserve">I momenti di cambiamento e di </w:t>
      </w:r>
      <w:r w:rsidRPr="009C13BE">
        <w:rPr>
          <w:rFonts w:ascii="Times" w:hAnsi="Times"/>
        </w:rPr>
        <w:t xml:space="preserve">incertezza sono momenti di opportunità e nuove possibilità. Il declino dei centri commerciali è ancora un altro segno che le priorità dei consumatori finali stanno attualmente passando dal consumo di massa all'acquisto altamente selettivo. </w:t>
      </w:r>
      <w:r w:rsidR="003E68DD" w:rsidRPr="009C13BE">
        <w:rPr>
          <w:rFonts w:ascii="Times" w:hAnsi="Times"/>
        </w:rPr>
        <w:t>E’</w:t>
      </w:r>
      <w:r w:rsidR="003E68DD" w:rsidRPr="009C13BE">
        <w:rPr>
          <w:rFonts w:ascii="Times" w:hAnsi="Times"/>
        </w:rPr>
        <w:t xml:space="preserve"> in aumento </w:t>
      </w:r>
      <w:r w:rsidR="003E68DD" w:rsidRPr="009C13BE">
        <w:rPr>
          <w:rFonts w:ascii="Times" w:hAnsi="Times"/>
        </w:rPr>
        <w:t>l</w:t>
      </w:r>
      <w:r w:rsidRPr="009C13BE">
        <w:rPr>
          <w:rFonts w:ascii="Times" w:hAnsi="Times"/>
        </w:rPr>
        <w:t>a domanda dei consumatori per articol</w:t>
      </w:r>
      <w:r w:rsidRPr="009C13BE">
        <w:rPr>
          <w:rFonts w:ascii="Times" w:hAnsi="Times"/>
        </w:rPr>
        <w:t>i unici che sono stati creati</w:t>
      </w:r>
      <w:r w:rsidRPr="009C13BE">
        <w:rPr>
          <w:rFonts w:ascii="Times" w:hAnsi="Times"/>
        </w:rPr>
        <w:t xml:space="preserve"> in modo sostenibile, sono eco-compatibili e / o sono venduti </w:t>
      </w:r>
      <w:r w:rsidR="003E68DD" w:rsidRPr="009C13BE">
        <w:rPr>
          <w:rFonts w:ascii="Times" w:hAnsi="Times"/>
        </w:rPr>
        <w:t>favore di una charity</w:t>
      </w:r>
      <w:r w:rsidRPr="009C13BE">
        <w:rPr>
          <w:rFonts w:ascii="Times" w:hAnsi="Times"/>
        </w:rPr>
        <w:t>, e continuerà a crescere in quanto la n</w:t>
      </w:r>
      <w:r w:rsidR="003E68DD" w:rsidRPr="009C13BE">
        <w:rPr>
          <w:rFonts w:ascii="Times" w:hAnsi="Times"/>
        </w:rPr>
        <w:t>uova generazione di cui sopra</w:t>
      </w:r>
      <w:r w:rsidRPr="009C13BE">
        <w:rPr>
          <w:rFonts w:ascii="Times" w:hAnsi="Times"/>
        </w:rPr>
        <w:t xml:space="preserve"> guadagna più potere d'acquisto. Lo stesso vale per articoli di alta qualità e stile </w:t>
      </w:r>
      <w:r w:rsidR="003E68DD" w:rsidRPr="009C13BE">
        <w:rPr>
          <w:rFonts w:ascii="Times" w:hAnsi="Times"/>
        </w:rPr>
        <w:t>che dura nel tempo</w:t>
      </w:r>
      <w:r w:rsidRPr="009C13BE">
        <w:rPr>
          <w:rFonts w:ascii="Times" w:hAnsi="Times"/>
        </w:rPr>
        <w:t>.</w:t>
      </w:r>
    </w:p>
    <w:p w14:paraId="480B45C4" w14:textId="77777777" w:rsidR="000917BE" w:rsidRPr="009C13BE" w:rsidRDefault="000917BE" w:rsidP="000917BE">
      <w:pPr>
        <w:rPr>
          <w:rFonts w:ascii="Times" w:hAnsi="Times"/>
        </w:rPr>
      </w:pPr>
    </w:p>
    <w:p w14:paraId="73804BB0" w14:textId="2286E939" w:rsidR="000917BE" w:rsidRPr="009C13BE" w:rsidRDefault="000917BE" w:rsidP="000917BE">
      <w:pPr>
        <w:rPr>
          <w:rFonts w:ascii="Times" w:hAnsi="Times"/>
        </w:rPr>
      </w:pPr>
      <w:r w:rsidRPr="009C13BE">
        <w:rPr>
          <w:rFonts w:ascii="Times" w:hAnsi="Times"/>
        </w:rPr>
        <w:t xml:space="preserve">L'industria della moda vale 3 trilioni di dollari. Il mercato della moda etica ammonta a </w:t>
      </w:r>
      <w:r w:rsidR="003E68DD" w:rsidRPr="009C13BE">
        <w:rPr>
          <w:rFonts w:ascii="Times" w:hAnsi="Times"/>
        </w:rPr>
        <w:t>25 miliardi di dollari, solo per spiegare</w:t>
      </w:r>
      <w:r w:rsidRPr="009C13BE">
        <w:rPr>
          <w:rFonts w:ascii="Times" w:hAnsi="Times"/>
        </w:rPr>
        <w:t xml:space="preserve">. Certamente </w:t>
      </w:r>
      <w:r w:rsidR="003E68DD" w:rsidRPr="009C13BE">
        <w:rPr>
          <w:rFonts w:ascii="Times" w:hAnsi="Times"/>
        </w:rPr>
        <w:t>si stanno facendo acquisti</w:t>
      </w:r>
      <w:r w:rsidRPr="009C13BE">
        <w:rPr>
          <w:rFonts w:ascii="Times" w:hAnsi="Times"/>
        </w:rPr>
        <w:t xml:space="preserve">, </w:t>
      </w:r>
      <w:r w:rsidR="003E68DD" w:rsidRPr="009C13BE">
        <w:rPr>
          <w:rFonts w:ascii="Times" w:hAnsi="Times"/>
        </w:rPr>
        <w:t>ma in modo più consapevole</w:t>
      </w:r>
      <w:r w:rsidRPr="009C13BE">
        <w:rPr>
          <w:rFonts w:ascii="Times" w:hAnsi="Times"/>
        </w:rPr>
        <w:t>.</w:t>
      </w:r>
    </w:p>
    <w:p w14:paraId="1BE496D3" w14:textId="77777777" w:rsidR="000917BE" w:rsidRPr="009C13BE" w:rsidRDefault="000917BE" w:rsidP="000917BE">
      <w:pPr>
        <w:rPr>
          <w:rFonts w:ascii="Times" w:hAnsi="Times"/>
        </w:rPr>
      </w:pPr>
    </w:p>
    <w:p w14:paraId="2B7AE81B" w14:textId="3F479E48" w:rsidR="000917BE" w:rsidRPr="009C13BE" w:rsidRDefault="000917BE" w:rsidP="000917BE">
      <w:pPr>
        <w:rPr>
          <w:rFonts w:ascii="Times" w:hAnsi="Times"/>
        </w:rPr>
      </w:pPr>
      <w:r w:rsidRPr="009C13BE">
        <w:rPr>
          <w:rFonts w:ascii="Times" w:hAnsi="Times"/>
        </w:rPr>
        <w:t>E lo s</w:t>
      </w:r>
      <w:r w:rsidR="009C13BE" w:rsidRPr="009C13BE">
        <w:rPr>
          <w:rFonts w:ascii="Times" w:hAnsi="Times"/>
        </w:rPr>
        <w:t>tiamo ancora facendo in negozi fisici</w:t>
      </w:r>
      <w:r w:rsidRPr="009C13BE">
        <w:rPr>
          <w:rFonts w:ascii="Times" w:hAnsi="Times"/>
        </w:rPr>
        <w:t xml:space="preserve">. La posizione è ancora </w:t>
      </w:r>
      <w:r w:rsidR="009C13BE" w:rsidRPr="009C13BE">
        <w:rPr>
          <w:rFonts w:ascii="Times" w:hAnsi="Times"/>
        </w:rPr>
        <w:t xml:space="preserve">la </w:t>
      </w:r>
      <w:r w:rsidRPr="009C13BE">
        <w:rPr>
          <w:rFonts w:ascii="Times" w:hAnsi="Times"/>
        </w:rPr>
        <w:t>chiave</w:t>
      </w:r>
      <w:r w:rsidR="009C13BE" w:rsidRPr="009C13BE">
        <w:rPr>
          <w:rFonts w:ascii="Times" w:hAnsi="Times"/>
        </w:rPr>
        <w:t xml:space="preserve"> di volta</w:t>
      </w:r>
      <w:r w:rsidRPr="009C13BE">
        <w:rPr>
          <w:rFonts w:ascii="Times" w:hAnsi="Times"/>
        </w:rPr>
        <w:t>, così come</w:t>
      </w:r>
      <w:r w:rsidR="009C13BE" w:rsidRPr="009C13BE">
        <w:rPr>
          <w:rFonts w:ascii="Times" w:hAnsi="Times"/>
        </w:rPr>
        <w:t xml:space="preserve"> un invitante spazio che offre un’esperienza d’acquisto</w:t>
      </w:r>
      <w:r w:rsidRPr="009C13BE">
        <w:rPr>
          <w:rFonts w:ascii="Times" w:hAnsi="Times"/>
        </w:rPr>
        <w:t>. Lo shopping dovrebbe essere un'avventura, un piacere, un viaggio. La nostra sezione Storebook</w:t>
      </w:r>
      <w:r w:rsidR="009C13BE" w:rsidRPr="009C13BE">
        <w:rPr>
          <w:rFonts w:ascii="Times" w:hAnsi="Times"/>
        </w:rPr>
        <w:t xml:space="preserve"> mira a fornire un'ispirazione nel design del</w:t>
      </w:r>
      <w:r w:rsidRPr="009C13BE">
        <w:rPr>
          <w:rFonts w:ascii="Times" w:hAnsi="Times"/>
        </w:rPr>
        <w:t xml:space="preserve"> negozio.</w:t>
      </w:r>
    </w:p>
    <w:p w14:paraId="25272A47" w14:textId="77777777" w:rsidR="000917BE" w:rsidRPr="009C13BE" w:rsidRDefault="000917BE" w:rsidP="000917BE">
      <w:pPr>
        <w:rPr>
          <w:rFonts w:ascii="Times" w:hAnsi="Times"/>
        </w:rPr>
      </w:pPr>
    </w:p>
    <w:p w14:paraId="6A8DB0CB" w14:textId="5B6E792C" w:rsidR="000917BE" w:rsidRPr="009C13BE" w:rsidRDefault="009C13BE" w:rsidP="000917BE">
      <w:pPr>
        <w:rPr>
          <w:rFonts w:ascii="Times" w:hAnsi="Times"/>
        </w:rPr>
      </w:pPr>
      <w:r w:rsidRPr="009C13BE">
        <w:rPr>
          <w:rFonts w:ascii="Times" w:hAnsi="Times"/>
        </w:rPr>
        <w:t>Speriamo che</w:t>
      </w:r>
      <w:r w:rsidR="000917BE" w:rsidRPr="009C13BE">
        <w:rPr>
          <w:rFonts w:ascii="Times" w:hAnsi="Times"/>
        </w:rPr>
        <w:t xml:space="preserve"> abbia</w:t>
      </w:r>
      <w:r w:rsidRPr="009C13BE">
        <w:rPr>
          <w:rFonts w:ascii="Times" w:hAnsi="Times"/>
        </w:rPr>
        <w:t>te una fine dell’anno produttiva</w:t>
      </w:r>
      <w:r w:rsidR="000917BE" w:rsidRPr="009C13BE">
        <w:rPr>
          <w:rFonts w:ascii="Times" w:hAnsi="Times"/>
        </w:rPr>
        <w:t xml:space="preserve">  e </w:t>
      </w:r>
      <w:r w:rsidRPr="009C13BE">
        <w:rPr>
          <w:rFonts w:ascii="Times" w:hAnsi="Times"/>
        </w:rPr>
        <w:t xml:space="preserve">di </w:t>
      </w:r>
      <w:r w:rsidR="000917BE" w:rsidRPr="009C13BE">
        <w:rPr>
          <w:rFonts w:ascii="Times" w:hAnsi="Times"/>
        </w:rPr>
        <w:t xml:space="preserve">grandi vendite </w:t>
      </w:r>
      <w:r w:rsidRPr="009C13BE">
        <w:rPr>
          <w:rFonts w:ascii="Times" w:hAnsi="Times"/>
        </w:rPr>
        <w:t>con</w:t>
      </w:r>
      <w:r w:rsidR="000917BE" w:rsidRPr="009C13BE">
        <w:rPr>
          <w:rFonts w:ascii="Times" w:hAnsi="Times"/>
        </w:rPr>
        <w:t xml:space="preserve"> la stagione natalizia. Continueremo a segnalare </w:t>
      </w:r>
      <w:r w:rsidRPr="009C13BE">
        <w:rPr>
          <w:rFonts w:ascii="Times" w:hAnsi="Times"/>
        </w:rPr>
        <w:t xml:space="preserve">notizie </w:t>
      </w:r>
      <w:r w:rsidR="000917BE" w:rsidRPr="009C13BE">
        <w:rPr>
          <w:rFonts w:ascii="Times" w:hAnsi="Times"/>
        </w:rPr>
        <w:t>da tutto il mondo sulla nostra piattaforma web www.wearglobalnetwork.com. Siamo sempr</w:t>
      </w:r>
      <w:r w:rsidRPr="009C13BE">
        <w:rPr>
          <w:rFonts w:ascii="Times" w:hAnsi="Times"/>
        </w:rPr>
        <w:t>e desiderosi di ascoltare le vostre</w:t>
      </w:r>
      <w:r w:rsidR="000917BE" w:rsidRPr="009C13BE">
        <w:rPr>
          <w:rFonts w:ascii="Times" w:hAnsi="Times"/>
        </w:rPr>
        <w:t xml:space="preserve"> preoccupazioni o suggerimenti, </w:t>
      </w:r>
      <w:r w:rsidRPr="009C13BE">
        <w:rPr>
          <w:rFonts w:ascii="Times" w:hAnsi="Times"/>
        </w:rPr>
        <w:t>scriveteci</w:t>
      </w:r>
      <w:r w:rsidR="000917BE" w:rsidRPr="009C13BE">
        <w:rPr>
          <w:rFonts w:ascii="Times" w:hAnsi="Times"/>
        </w:rPr>
        <w:t>.</w:t>
      </w:r>
    </w:p>
    <w:p w14:paraId="58C45521" w14:textId="77777777" w:rsidR="000917BE" w:rsidRPr="009C13BE" w:rsidRDefault="000917BE" w:rsidP="000917BE">
      <w:pPr>
        <w:rPr>
          <w:rFonts w:ascii="Times" w:hAnsi="Times"/>
        </w:rPr>
      </w:pPr>
    </w:p>
    <w:p w14:paraId="7F02B6B7" w14:textId="0BDE54DD" w:rsidR="000917BE" w:rsidRPr="009C13BE" w:rsidRDefault="009C13BE" w:rsidP="000917BE">
      <w:pPr>
        <w:rPr>
          <w:rFonts w:ascii="Times" w:hAnsi="Times"/>
        </w:rPr>
      </w:pPr>
      <w:r w:rsidRPr="009C13BE">
        <w:rPr>
          <w:rFonts w:ascii="Times" w:hAnsi="Times"/>
        </w:rPr>
        <w:t xml:space="preserve">Come sempre, vi auguriamo </w:t>
      </w:r>
      <w:r w:rsidR="000917BE" w:rsidRPr="009C13BE">
        <w:rPr>
          <w:rFonts w:ascii="Times" w:hAnsi="Times"/>
        </w:rPr>
        <w:t xml:space="preserve">successo </w:t>
      </w:r>
      <w:r w:rsidRPr="009C13BE">
        <w:rPr>
          <w:rFonts w:ascii="Times" w:hAnsi="Times"/>
        </w:rPr>
        <w:t>nel vostro</w:t>
      </w:r>
      <w:r w:rsidR="000917BE" w:rsidRPr="009C13BE">
        <w:rPr>
          <w:rFonts w:ascii="Times" w:hAnsi="Times"/>
        </w:rPr>
        <w:t xml:space="preserve"> business.</w:t>
      </w:r>
    </w:p>
    <w:p w14:paraId="2628819E" w14:textId="77777777" w:rsidR="000917BE" w:rsidRPr="009C13BE" w:rsidRDefault="000917BE" w:rsidP="000917BE">
      <w:pPr>
        <w:rPr>
          <w:rFonts w:ascii="Times" w:hAnsi="Times"/>
        </w:rPr>
      </w:pPr>
    </w:p>
    <w:p w14:paraId="7B015D0B" w14:textId="4D94A914" w:rsidR="0058799F" w:rsidRPr="009C13BE" w:rsidRDefault="000917BE" w:rsidP="000917BE">
      <w:pPr>
        <w:rPr>
          <w:rFonts w:ascii="Times" w:hAnsi="Times"/>
        </w:rPr>
      </w:pPr>
      <w:r w:rsidRPr="009C13BE">
        <w:rPr>
          <w:rFonts w:ascii="Times" w:hAnsi="Times"/>
        </w:rPr>
        <w:t>Jana Melkumova-Reynolds e Shamin Vogel</w:t>
      </w:r>
      <w:r w:rsidR="009C13BE" w:rsidRPr="009C13BE">
        <w:rPr>
          <w:rFonts w:ascii="Times" w:hAnsi="Times"/>
        </w:rPr>
        <w:t>, Editors</w:t>
      </w:r>
    </w:p>
    <w:bookmarkEnd w:id="0"/>
    <w:sectPr w:rsidR="0058799F" w:rsidRPr="009C13BE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7CD"/>
    <w:rsid w:val="000917BE"/>
    <w:rsid w:val="003E68DD"/>
    <w:rsid w:val="0058799F"/>
    <w:rsid w:val="008F79BA"/>
    <w:rsid w:val="009C13BE"/>
    <w:rsid w:val="00BB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10894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560</Words>
  <Characters>3194</Characters>
  <Application>Microsoft Macintosh Word</Application>
  <DocSecurity>0</DocSecurity>
  <Lines>26</Lines>
  <Paragraphs>7</Paragraphs>
  <ScaleCrop>false</ScaleCrop>
  <Company>Beatrice Campani</Company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4</cp:revision>
  <dcterms:created xsi:type="dcterms:W3CDTF">2017-08-16T09:59:00Z</dcterms:created>
  <dcterms:modified xsi:type="dcterms:W3CDTF">2017-08-16T10:11:00Z</dcterms:modified>
</cp:coreProperties>
</file>