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9692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INTERVISTA</w:t>
      </w:r>
    </w:p>
    <w:p w14:paraId="313D43BE" w14:textId="77777777" w:rsidR="00647650" w:rsidRPr="00485365" w:rsidRDefault="00647650" w:rsidP="00647650">
      <w:pPr>
        <w:rPr>
          <w:rFonts w:ascii="Times" w:hAnsi="Times"/>
        </w:rPr>
      </w:pPr>
    </w:p>
    <w:p w14:paraId="165CAEA9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ANDREA CANÉ, WOOLRICH</w:t>
      </w:r>
    </w:p>
    <w:p w14:paraId="7CA54CAD" w14:textId="77777777" w:rsidR="00647650" w:rsidRPr="00485365" w:rsidRDefault="00647650" w:rsidP="00647650">
      <w:pPr>
        <w:rPr>
          <w:rFonts w:ascii="Times" w:hAnsi="Times"/>
        </w:rPr>
      </w:pPr>
    </w:p>
    <w:p w14:paraId="6C7B8D65" w14:textId="77777777" w:rsidR="00647650" w:rsidRPr="00485365" w:rsidRDefault="00647650" w:rsidP="00647650">
      <w:pPr>
        <w:rPr>
          <w:rFonts w:ascii="Times" w:hAnsi="Times"/>
        </w:rPr>
      </w:pPr>
      <w:proofErr w:type="spellStart"/>
      <w:r w:rsidRPr="00485365">
        <w:rPr>
          <w:rFonts w:ascii="Times" w:hAnsi="Times"/>
        </w:rPr>
        <w:t>Shamin</w:t>
      </w:r>
      <w:proofErr w:type="spellEnd"/>
      <w:r w:rsidRPr="00485365">
        <w:rPr>
          <w:rFonts w:ascii="Times" w:hAnsi="Times"/>
        </w:rPr>
        <w:t xml:space="preserve"> Vogel</w:t>
      </w:r>
    </w:p>
    <w:p w14:paraId="5AEC41F8" w14:textId="77777777" w:rsidR="00647650" w:rsidRPr="00485365" w:rsidRDefault="00647650" w:rsidP="00647650">
      <w:pPr>
        <w:rPr>
          <w:rFonts w:ascii="Times" w:hAnsi="Times"/>
        </w:rPr>
      </w:pPr>
    </w:p>
    <w:p w14:paraId="34AB9EB0" w14:textId="77777777" w:rsidR="00647650" w:rsidRPr="00485365" w:rsidRDefault="00647650" w:rsidP="00647650">
      <w:pPr>
        <w:rPr>
          <w:rFonts w:ascii="Times" w:hAnsi="Times"/>
          <w:i/>
        </w:rPr>
      </w:pPr>
      <w:r w:rsidRPr="00485365">
        <w:rPr>
          <w:rFonts w:ascii="Times" w:hAnsi="Times"/>
          <w:b/>
          <w:i/>
        </w:rPr>
        <w:t>Woolrich</w:t>
      </w:r>
      <w:r w:rsidRPr="00485365">
        <w:rPr>
          <w:rFonts w:ascii="Times" w:hAnsi="Times"/>
          <w:i/>
        </w:rPr>
        <w:t xml:space="preserve"> è una delle aziende più iconiche del segmento </w:t>
      </w:r>
      <w:proofErr w:type="spellStart"/>
      <w:r w:rsidRPr="00485365">
        <w:rPr>
          <w:rFonts w:ascii="Times" w:hAnsi="Times"/>
          <w:i/>
        </w:rPr>
        <w:t>outerwear</w:t>
      </w:r>
      <w:proofErr w:type="spellEnd"/>
      <w:r w:rsidRPr="00485365">
        <w:rPr>
          <w:rFonts w:ascii="Times" w:hAnsi="Times"/>
          <w:i/>
        </w:rPr>
        <w:t xml:space="preserve">, un’azienda che comprende le esigenze del settore. </w:t>
      </w:r>
      <w:proofErr w:type="spellStart"/>
      <w:r w:rsidRPr="00485365">
        <w:rPr>
          <w:rFonts w:ascii="Times" w:hAnsi="Times"/>
          <w:i/>
        </w:rPr>
        <w:t>WeAr</w:t>
      </w:r>
      <w:proofErr w:type="spellEnd"/>
      <w:r w:rsidRPr="00485365">
        <w:rPr>
          <w:rFonts w:ascii="Times" w:hAnsi="Times"/>
          <w:i/>
        </w:rPr>
        <w:t xml:space="preserve"> ha intervistato Andrea </w:t>
      </w:r>
      <w:proofErr w:type="spellStart"/>
      <w:r w:rsidRPr="00485365">
        <w:rPr>
          <w:rFonts w:ascii="Times" w:hAnsi="Times"/>
          <w:i/>
        </w:rPr>
        <w:t>Cané</w:t>
      </w:r>
      <w:proofErr w:type="spellEnd"/>
      <w:r w:rsidRPr="00485365">
        <w:rPr>
          <w:rFonts w:ascii="Times" w:hAnsi="Times"/>
          <w:i/>
        </w:rPr>
        <w:t xml:space="preserve">, Direttore Creativo Globale di Woolrich International, per conoscere meglio il futuro della società e il suo parere sul </w:t>
      </w:r>
      <w:proofErr w:type="spellStart"/>
      <w:r w:rsidRPr="00485365">
        <w:rPr>
          <w:rFonts w:ascii="Times" w:hAnsi="Times"/>
          <w:i/>
        </w:rPr>
        <w:t>reatil</w:t>
      </w:r>
      <w:proofErr w:type="spellEnd"/>
      <w:r w:rsidRPr="00485365">
        <w:rPr>
          <w:rFonts w:ascii="Times" w:hAnsi="Times"/>
          <w:i/>
        </w:rPr>
        <w:t>.</w:t>
      </w:r>
    </w:p>
    <w:p w14:paraId="36F38660" w14:textId="77777777" w:rsidR="00647650" w:rsidRPr="00485365" w:rsidRDefault="00647650" w:rsidP="00647650">
      <w:pPr>
        <w:rPr>
          <w:rFonts w:ascii="Times" w:hAnsi="Times"/>
        </w:rPr>
      </w:pPr>
    </w:p>
    <w:p w14:paraId="3776F2CF" w14:textId="3C44B401" w:rsidR="00647650" w:rsidRPr="00485365" w:rsidRDefault="002C6F75" w:rsidP="00647650">
      <w:pPr>
        <w:rPr>
          <w:rFonts w:ascii="Times" w:hAnsi="Times"/>
          <w:b/>
        </w:rPr>
      </w:pPr>
      <w:r w:rsidRPr="00485365">
        <w:rPr>
          <w:rFonts w:ascii="Times" w:hAnsi="Times"/>
          <w:b/>
        </w:rPr>
        <w:t xml:space="preserve">Signor </w:t>
      </w:r>
      <w:proofErr w:type="spellStart"/>
      <w:r w:rsidRPr="00485365">
        <w:rPr>
          <w:rFonts w:ascii="Times" w:hAnsi="Times"/>
          <w:b/>
        </w:rPr>
        <w:t>Cané</w:t>
      </w:r>
      <w:proofErr w:type="spellEnd"/>
      <w:r w:rsidRPr="00485365">
        <w:rPr>
          <w:rFonts w:ascii="Times" w:hAnsi="Times"/>
          <w:b/>
        </w:rPr>
        <w:t>, dove vede</w:t>
      </w:r>
      <w:r w:rsidR="00647650" w:rsidRPr="00485365">
        <w:rPr>
          <w:rFonts w:ascii="Times" w:hAnsi="Times"/>
          <w:b/>
        </w:rPr>
        <w:t xml:space="preserve"> lo sviluppo di Woolrich John </w:t>
      </w:r>
      <w:proofErr w:type="spellStart"/>
      <w:r w:rsidR="00647650" w:rsidRPr="00485365">
        <w:rPr>
          <w:rFonts w:ascii="Times" w:hAnsi="Times"/>
          <w:b/>
        </w:rPr>
        <w:t>Rich</w:t>
      </w:r>
      <w:proofErr w:type="spellEnd"/>
      <w:r w:rsidR="00647650" w:rsidRPr="00485365">
        <w:rPr>
          <w:rFonts w:ascii="Times" w:hAnsi="Times"/>
          <w:b/>
        </w:rPr>
        <w:t xml:space="preserve"> &amp; </w:t>
      </w:r>
      <w:proofErr w:type="spellStart"/>
      <w:r w:rsidR="00647650" w:rsidRPr="00485365">
        <w:rPr>
          <w:rFonts w:ascii="Times" w:hAnsi="Times"/>
          <w:b/>
        </w:rPr>
        <w:t>Bros</w:t>
      </w:r>
      <w:proofErr w:type="spellEnd"/>
      <w:r w:rsidR="00647650" w:rsidRPr="00485365">
        <w:rPr>
          <w:rFonts w:ascii="Times" w:hAnsi="Times"/>
          <w:b/>
        </w:rPr>
        <w:t>. nei prossimi 5 anni?</w:t>
      </w:r>
    </w:p>
    <w:p w14:paraId="694DB22F" w14:textId="67EBC119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 xml:space="preserve">Vedo Woolrich JR &amp; B </w:t>
      </w:r>
      <w:r w:rsidR="002C6F75" w:rsidRPr="00485365">
        <w:rPr>
          <w:rFonts w:ascii="Times" w:hAnsi="Times"/>
        </w:rPr>
        <w:t>alla guida del segmento che</w:t>
      </w:r>
      <w:r w:rsidRPr="00485365">
        <w:rPr>
          <w:rFonts w:ascii="Times" w:hAnsi="Times"/>
        </w:rPr>
        <w:t xml:space="preserve"> </w:t>
      </w:r>
      <w:r w:rsidR="002C6F75" w:rsidRPr="00485365">
        <w:rPr>
          <w:rFonts w:ascii="Times" w:hAnsi="Times"/>
        </w:rPr>
        <w:t>io chiamo "</w:t>
      </w:r>
      <w:proofErr w:type="spellStart"/>
      <w:r w:rsidR="002C6F75" w:rsidRPr="00485365">
        <w:rPr>
          <w:rFonts w:ascii="Times" w:hAnsi="Times"/>
        </w:rPr>
        <w:t>autenthic</w:t>
      </w:r>
      <w:proofErr w:type="spellEnd"/>
      <w:r w:rsidR="002C6F75" w:rsidRPr="00485365">
        <w:rPr>
          <w:rFonts w:ascii="Times" w:hAnsi="Times"/>
        </w:rPr>
        <w:t xml:space="preserve"> </w:t>
      </w:r>
      <w:proofErr w:type="spellStart"/>
      <w:r w:rsidR="002C6F75" w:rsidRPr="00485365">
        <w:rPr>
          <w:rFonts w:ascii="Times" w:hAnsi="Times"/>
        </w:rPr>
        <w:t>contemporary</w:t>
      </w:r>
      <w:proofErr w:type="spellEnd"/>
      <w:r w:rsidRPr="00485365">
        <w:rPr>
          <w:rFonts w:ascii="Times" w:hAnsi="Times"/>
        </w:rPr>
        <w:t xml:space="preserve">" </w:t>
      </w:r>
      <w:proofErr w:type="spellStart"/>
      <w:r w:rsidR="002C6F75" w:rsidRPr="00485365">
        <w:rPr>
          <w:rFonts w:ascii="Times" w:hAnsi="Times"/>
        </w:rPr>
        <w:t>outerwear</w:t>
      </w:r>
      <w:proofErr w:type="spellEnd"/>
      <w:r w:rsidRPr="00485365">
        <w:rPr>
          <w:rFonts w:ascii="Times" w:hAnsi="Times"/>
        </w:rPr>
        <w:t>.</w:t>
      </w:r>
    </w:p>
    <w:p w14:paraId="64B99DBF" w14:textId="62E75764" w:rsidR="00647650" w:rsidRPr="00485365" w:rsidRDefault="002C6F75" w:rsidP="00647650">
      <w:pPr>
        <w:rPr>
          <w:rFonts w:ascii="Times" w:hAnsi="Times"/>
        </w:rPr>
      </w:pPr>
      <w:r w:rsidRPr="00485365">
        <w:rPr>
          <w:rFonts w:ascii="Times" w:hAnsi="Times"/>
        </w:rPr>
        <w:t>JR &amp; B è la nostra linea</w:t>
      </w:r>
      <w:r w:rsidR="00647650" w:rsidRPr="00485365">
        <w:rPr>
          <w:rFonts w:ascii="Times" w:hAnsi="Times"/>
        </w:rPr>
        <w:t xml:space="preserve"> premi</w:t>
      </w:r>
      <w:r w:rsidRPr="00485365">
        <w:rPr>
          <w:rFonts w:ascii="Times" w:hAnsi="Times"/>
        </w:rPr>
        <w:t>um</w:t>
      </w:r>
      <w:r w:rsidR="00647650" w:rsidRPr="00485365">
        <w:rPr>
          <w:rFonts w:ascii="Times" w:hAnsi="Times"/>
        </w:rPr>
        <w:t xml:space="preserve">, incentrata sulla creazione della </w:t>
      </w:r>
      <w:r w:rsidRPr="00485365">
        <w:rPr>
          <w:rFonts w:ascii="Times" w:hAnsi="Times"/>
        </w:rPr>
        <w:t>nuova</w:t>
      </w:r>
      <w:r w:rsidR="00647650" w:rsidRPr="00485365">
        <w:rPr>
          <w:rFonts w:ascii="Times" w:hAnsi="Times"/>
        </w:rPr>
        <w:t xml:space="preserve"> generazione di </w:t>
      </w:r>
      <w:proofErr w:type="spellStart"/>
      <w:r w:rsidR="00647650" w:rsidRPr="00485365">
        <w:rPr>
          <w:rFonts w:ascii="Times" w:hAnsi="Times"/>
        </w:rPr>
        <w:t>Parkas</w:t>
      </w:r>
      <w:proofErr w:type="spellEnd"/>
      <w:r w:rsidR="00647650" w:rsidRPr="00485365">
        <w:rPr>
          <w:rFonts w:ascii="Times" w:hAnsi="Times"/>
        </w:rPr>
        <w:t xml:space="preserve">. L'aggiornamento delle nostre icone fa parte della nostra longevità nel settore: ci </w:t>
      </w:r>
      <w:proofErr w:type="gramStart"/>
      <w:r w:rsidR="00647650" w:rsidRPr="00485365">
        <w:rPr>
          <w:rFonts w:ascii="Times" w:hAnsi="Times"/>
        </w:rPr>
        <w:t>siamo  da</w:t>
      </w:r>
      <w:proofErr w:type="gramEnd"/>
      <w:r w:rsidR="00647650" w:rsidRPr="00485365">
        <w:rPr>
          <w:rFonts w:ascii="Times" w:hAnsi="Times"/>
        </w:rPr>
        <w:t xml:space="preserve"> quasi 200 anni!</w:t>
      </w:r>
    </w:p>
    <w:p w14:paraId="3FE59F13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 </w:t>
      </w:r>
    </w:p>
    <w:p w14:paraId="67146AF3" w14:textId="01395B65" w:rsidR="00647650" w:rsidRPr="00485365" w:rsidRDefault="00647650" w:rsidP="00647650">
      <w:pPr>
        <w:rPr>
          <w:rFonts w:ascii="Times" w:hAnsi="Times"/>
          <w:b/>
        </w:rPr>
      </w:pPr>
      <w:r w:rsidRPr="00485365">
        <w:rPr>
          <w:rFonts w:ascii="Times" w:hAnsi="Times"/>
          <w:b/>
        </w:rPr>
        <w:t>Cosa è cambiato dalla fusione con Woolrich Inter</w:t>
      </w:r>
      <w:r w:rsidR="000C1944" w:rsidRPr="00485365">
        <w:rPr>
          <w:rFonts w:ascii="Times" w:hAnsi="Times"/>
          <w:b/>
        </w:rPr>
        <w:t xml:space="preserve">national e quali cambiamenti </w:t>
      </w:r>
      <w:r w:rsidRPr="00485365">
        <w:rPr>
          <w:rFonts w:ascii="Times" w:hAnsi="Times"/>
          <w:b/>
        </w:rPr>
        <w:t>si aspetta in futuro?</w:t>
      </w:r>
    </w:p>
    <w:p w14:paraId="1557DE52" w14:textId="16391AA3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Dopo la fusione ci concentreremo su due segment</w:t>
      </w:r>
      <w:r w:rsidR="000C1944" w:rsidRPr="00485365">
        <w:rPr>
          <w:rFonts w:ascii="Times" w:hAnsi="Times"/>
        </w:rPr>
        <w:t xml:space="preserve">i: JR &amp; B coprirà il segmento </w:t>
      </w:r>
      <w:proofErr w:type="spellStart"/>
      <w:r w:rsidR="000C1944" w:rsidRPr="00485365">
        <w:rPr>
          <w:rFonts w:ascii="Times" w:hAnsi="Times"/>
        </w:rPr>
        <w:t>urban</w:t>
      </w:r>
      <w:proofErr w:type="spellEnd"/>
      <w:r w:rsidRPr="00485365">
        <w:rPr>
          <w:rFonts w:ascii="Times" w:hAnsi="Times"/>
        </w:rPr>
        <w:t xml:space="preserve"> e verrà creata una nuova etichetta per </w:t>
      </w:r>
      <w:r w:rsidR="000C1944" w:rsidRPr="00485365">
        <w:rPr>
          <w:rFonts w:ascii="Times" w:hAnsi="Times"/>
        </w:rPr>
        <w:t>il segmento outdoor</w:t>
      </w:r>
      <w:r w:rsidRPr="00485365">
        <w:rPr>
          <w:rFonts w:ascii="Times" w:hAnsi="Times"/>
        </w:rPr>
        <w:t xml:space="preserve">. Il marchio è molto conosciuto nell'industria </w:t>
      </w:r>
      <w:r w:rsidR="000C1944" w:rsidRPr="00485365">
        <w:rPr>
          <w:rFonts w:ascii="Times" w:hAnsi="Times"/>
        </w:rPr>
        <w:t>outdoor</w:t>
      </w:r>
      <w:r w:rsidRPr="00485365">
        <w:rPr>
          <w:rFonts w:ascii="Times" w:hAnsi="Times"/>
        </w:rPr>
        <w:t xml:space="preserve"> e dobbiamo rafforzare la nostra presenza in questo segmento con un posizionamento positivo, crea</w:t>
      </w:r>
      <w:r w:rsidR="000C1944" w:rsidRPr="00485365">
        <w:rPr>
          <w:rFonts w:ascii="Times" w:hAnsi="Times"/>
        </w:rPr>
        <w:t xml:space="preserve">ndo un posizionamento più city / </w:t>
      </w:r>
      <w:proofErr w:type="spellStart"/>
      <w:r w:rsidR="000C1944" w:rsidRPr="00485365">
        <w:rPr>
          <w:rFonts w:ascii="Times" w:hAnsi="Times"/>
        </w:rPr>
        <w:t>urban</w:t>
      </w:r>
      <w:proofErr w:type="spellEnd"/>
      <w:r w:rsidRPr="00485365">
        <w:rPr>
          <w:rFonts w:ascii="Times" w:hAnsi="Times"/>
        </w:rPr>
        <w:t xml:space="preserve"> di JR &amp; B.</w:t>
      </w:r>
    </w:p>
    <w:p w14:paraId="66F8B4CC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 </w:t>
      </w:r>
    </w:p>
    <w:p w14:paraId="6E3CDB1C" w14:textId="66749C51" w:rsidR="00647650" w:rsidRPr="00485365" w:rsidRDefault="000C1944" w:rsidP="00647650">
      <w:pPr>
        <w:rPr>
          <w:rFonts w:ascii="Times" w:hAnsi="Times"/>
          <w:b/>
        </w:rPr>
      </w:pPr>
      <w:r w:rsidRPr="00485365">
        <w:rPr>
          <w:rFonts w:ascii="Times" w:hAnsi="Times"/>
          <w:b/>
        </w:rPr>
        <w:t>Quali sono i s</w:t>
      </w:r>
      <w:r w:rsidR="00647650" w:rsidRPr="00485365">
        <w:rPr>
          <w:rFonts w:ascii="Times" w:hAnsi="Times"/>
          <w:b/>
        </w:rPr>
        <w:t xml:space="preserve">uoi ultimi progetti </w:t>
      </w:r>
      <w:proofErr w:type="spellStart"/>
      <w:r w:rsidRPr="00485365">
        <w:rPr>
          <w:rFonts w:ascii="Times" w:hAnsi="Times"/>
          <w:b/>
        </w:rPr>
        <w:t>retail</w:t>
      </w:r>
      <w:proofErr w:type="spellEnd"/>
      <w:r w:rsidR="00647650" w:rsidRPr="00485365">
        <w:rPr>
          <w:rFonts w:ascii="Times" w:hAnsi="Times"/>
          <w:b/>
        </w:rPr>
        <w:t xml:space="preserve">? Inoltre, </w:t>
      </w:r>
      <w:r w:rsidRPr="00485365">
        <w:rPr>
          <w:rFonts w:ascii="Times" w:hAnsi="Times"/>
          <w:b/>
        </w:rPr>
        <w:t xml:space="preserve">del </w:t>
      </w:r>
      <w:proofErr w:type="spellStart"/>
      <w:r w:rsidRPr="00485365">
        <w:rPr>
          <w:rFonts w:ascii="Times" w:hAnsi="Times"/>
          <w:b/>
        </w:rPr>
        <w:t>concept</w:t>
      </w:r>
      <w:proofErr w:type="spellEnd"/>
      <w:r w:rsidRPr="00485365">
        <w:rPr>
          <w:rFonts w:ascii="Times" w:hAnsi="Times"/>
          <w:b/>
        </w:rPr>
        <w:t xml:space="preserve"> </w:t>
      </w:r>
      <w:proofErr w:type="spellStart"/>
      <w:r w:rsidRPr="00485365">
        <w:rPr>
          <w:rFonts w:ascii="Times" w:hAnsi="Times"/>
          <w:b/>
        </w:rPr>
        <w:t>store</w:t>
      </w:r>
      <w:proofErr w:type="spellEnd"/>
      <w:r w:rsidRPr="00485365">
        <w:rPr>
          <w:rFonts w:ascii="Times" w:hAnsi="Times"/>
          <w:b/>
        </w:rPr>
        <w:t xml:space="preserve"> di</w:t>
      </w:r>
      <w:r w:rsidR="00647650" w:rsidRPr="00485365">
        <w:rPr>
          <w:rFonts w:ascii="Times" w:hAnsi="Times"/>
          <w:b/>
        </w:rPr>
        <w:t xml:space="preserve"> Milano?</w:t>
      </w:r>
    </w:p>
    <w:p w14:paraId="2FAEBBAE" w14:textId="2B2F1C40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 xml:space="preserve">Stiamo aprendo 4 nuovi negozi (Düsseldorf, Francoforte, Toronto e Milano). Questo focus sul </w:t>
      </w:r>
      <w:proofErr w:type="spellStart"/>
      <w:r w:rsidRPr="00485365">
        <w:rPr>
          <w:rFonts w:ascii="Times" w:hAnsi="Times"/>
        </w:rPr>
        <w:t>retail</w:t>
      </w:r>
      <w:proofErr w:type="spellEnd"/>
      <w:r w:rsidRPr="00485365">
        <w:rPr>
          <w:rFonts w:ascii="Times" w:hAnsi="Times"/>
        </w:rPr>
        <w:t xml:space="preserve"> sta spingendo l'azienda a cambiare il modello d</w:t>
      </w:r>
      <w:r w:rsidR="008B2134" w:rsidRPr="00485365">
        <w:rPr>
          <w:rFonts w:ascii="Times" w:hAnsi="Times"/>
        </w:rPr>
        <w:t>i business, offrendo molte</w:t>
      </w:r>
      <w:r w:rsidRPr="00485365">
        <w:rPr>
          <w:rFonts w:ascii="Times" w:hAnsi="Times"/>
        </w:rPr>
        <w:t xml:space="preserve"> consegne e </w:t>
      </w:r>
      <w:r w:rsidR="008B2134" w:rsidRPr="00485365">
        <w:rPr>
          <w:rFonts w:ascii="Times" w:hAnsi="Times"/>
        </w:rPr>
        <w:t>specificità per la vendita al dettaglio specifiche e</w:t>
      </w:r>
      <w:r w:rsidRPr="00485365">
        <w:rPr>
          <w:rFonts w:ascii="Times" w:hAnsi="Times"/>
        </w:rPr>
        <w:t xml:space="preserve"> personalizzazione. Per quanto riguarda il negozio di Milano, stiamo lavorando per costruire una nuova esperienza di acquisto. Questo negozio sarà un viaggio da 'Urban' a 'The </w:t>
      </w:r>
      <w:proofErr w:type="spellStart"/>
      <w:r w:rsidRPr="00485365">
        <w:rPr>
          <w:rFonts w:ascii="Times" w:hAnsi="Times"/>
        </w:rPr>
        <w:t>Outdoors</w:t>
      </w:r>
      <w:proofErr w:type="spellEnd"/>
      <w:r w:rsidRPr="00485365">
        <w:rPr>
          <w:rFonts w:ascii="Times" w:hAnsi="Times"/>
        </w:rPr>
        <w:t xml:space="preserve">'. Il layout sarà finalizzato per </w:t>
      </w:r>
      <w:r w:rsidR="008B2134" w:rsidRPr="00485365">
        <w:rPr>
          <w:rFonts w:ascii="Times" w:hAnsi="Times"/>
        </w:rPr>
        <w:t>l’A / I</w:t>
      </w:r>
      <w:r w:rsidRPr="00485365">
        <w:rPr>
          <w:rFonts w:ascii="Times" w:hAnsi="Times"/>
        </w:rPr>
        <w:t xml:space="preserve"> 18, con il </w:t>
      </w:r>
      <w:r w:rsidR="008B2134" w:rsidRPr="00485365">
        <w:rPr>
          <w:rFonts w:ascii="Times" w:hAnsi="Times"/>
        </w:rPr>
        <w:t>lancio</w:t>
      </w:r>
      <w:r w:rsidRPr="00485365">
        <w:rPr>
          <w:rFonts w:ascii="Times" w:hAnsi="Times"/>
        </w:rPr>
        <w:t xml:space="preserve"> della nuova collezione </w:t>
      </w:r>
      <w:r w:rsidR="008B2134" w:rsidRPr="00485365">
        <w:rPr>
          <w:rFonts w:ascii="Times" w:hAnsi="Times"/>
        </w:rPr>
        <w:t>outdoor</w:t>
      </w:r>
      <w:r w:rsidRPr="00485365">
        <w:rPr>
          <w:rFonts w:ascii="Times" w:hAnsi="Times"/>
        </w:rPr>
        <w:t xml:space="preserve">. Ci piace l'idea di "cambiare l'ambiente </w:t>
      </w:r>
      <w:proofErr w:type="spellStart"/>
      <w:r w:rsidR="008B2134" w:rsidRPr="00485365">
        <w:rPr>
          <w:rFonts w:ascii="Times" w:hAnsi="Times"/>
        </w:rPr>
        <w:t>retail</w:t>
      </w:r>
      <w:proofErr w:type="spellEnd"/>
      <w:r w:rsidRPr="00485365">
        <w:rPr>
          <w:rFonts w:ascii="Times" w:hAnsi="Times"/>
        </w:rPr>
        <w:t>".</w:t>
      </w:r>
    </w:p>
    <w:p w14:paraId="5D62DB73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 </w:t>
      </w:r>
    </w:p>
    <w:p w14:paraId="3489B16E" w14:textId="55E0A3FD" w:rsidR="00647650" w:rsidRPr="00485365" w:rsidRDefault="00647650" w:rsidP="00647650">
      <w:pPr>
        <w:rPr>
          <w:rFonts w:ascii="Times" w:hAnsi="Times"/>
          <w:b/>
        </w:rPr>
      </w:pPr>
      <w:r w:rsidRPr="00485365">
        <w:rPr>
          <w:rFonts w:ascii="Times" w:hAnsi="Times"/>
          <w:b/>
        </w:rPr>
        <w:t>Dove vedete la crescita più forte per Woolrich - in termini di p</w:t>
      </w:r>
      <w:r w:rsidR="008B2134" w:rsidRPr="00485365">
        <w:rPr>
          <w:rFonts w:ascii="Times" w:hAnsi="Times"/>
          <w:b/>
        </w:rPr>
        <w:t>rodotto, ma anche geografica</w:t>
      </w:r>
      <w:r w:rsidRPr="00485365">
        <w:rPr>
          <w:rFonts w:ascii="Times" w:hAnsi="Times"/>
          <w:b/>
        </w:rPr>
        <w:t>?</w:t>
      </w:r>
    </w:p>
    <w:p w14:paraId="21689CF5" w14:textId="7A873CFF" w:rsidR="00647650" w:rsidRPr="00485365" w:rsidRDefault="008B2134" w:rsidP="00647650">
      <w:pPr>
        <w:rPr>
          <w:rFonts w:ascii="Times" w:hAnsi="Times"/>
        </w:rPr>
      </w:pPr>
      <w:r w:rsidRPr="00485365">
        <w:rPr>
          <w:rFonts w:ascii="Times" w:hAnsi="Times"/>
        </w:rPr>
        <w:t>Nell’</w:t>
      </w:r>
      <w:proofErr w:type="spellStart"/>
      <w:r w:rsidRPr="00485365">
        <w:rPr>
          <w:rFonts w:ascii="Times" w:hAnsi="Times"/>
        </w:rPr>
        <w:t>outerwear</w:t>
      </w:r>
      <w:proofErr w:type="spellEnd"/>
      <w:r w:rsidR="00647650" w:rsidRPr="00485365">
        <w:rPr>
          <w:rFonts w:ascii="Times" w:hAnsi="Times"/>
        </w:rPr>
        <w:t>. Stiamo anche e</w:t>
      </w:r>
      <w:r w:rsidRPr="00485365">
        <w:rPr>
          <w:rFonts w:ascii="Times" w:hAnsi="Times"/>
        </w:rPr>
        <w:t>ntrando nel settore delle calzature</w:t>
      </w:r>
      <w:r w:rsidR="00647650" w:rsidRPr="00485365">
        <w:rPr>
          <w:rFonts w:ascii="Times" w:hAnsi="Times"/>
        </w:rPr>
        <w:t xml:space="preserve"> e estendendo </w:t>
      </w:r>
      <w:r w:rsidRPr="00485365">
        <w:rPr>
          <w:rFonts w:ascii="Times" w:hAnsi="Times"/>
        </w:rPr>
        <w:t>gli</w:t>
      </w:r>
      <w:r w:rsidR="00647650" w:rsidRPr="00485365">
        <w:rPr>
          <w:rFonts w:ascii="Times" w:hAnsi="Times"/>
        </w:rPr>
        <w:t xml:space="preserve"> accessori e </w:t>
      </w:r>
      <w:r w:rsidRPr="00485365">
        <w:rPr>
          <w:rFonts w:ascii="Times" w:hAnsi="Times"/>
        </w:rPr>
        <w:t xml:space="preserve">il </w:t>
      </w:r>
      <w:r w:rsidR="00647650" w:rsidRPr="00485365">
        <w:rPr>
          <w:rFonts w:ascii="Times" w:hAnsi="Times"/>
        </w:rPr>
        <w:t xml:space="preserve">RTW. In termini geografici, abbiamo 3 aree principali </w:t>
      </w:r>
      <w:r w:rsidRPr="00485365">
        <w:rPr>
          <w:rFonts w:ascii="Times" w:hAnsi="Times"/>
        </w:rPr>
        <w:t>con priorità diverse: in Europa</w:t>
      </w:r>
      <w:r w:rsidR="00647650" w:rsidRPr="00485365">
        <w:rPr>
          <w:rFonts w:ascii="Times" w:hAnsi="Times"/>
        </w:rPr>
        <w:t xml:space="preserve"> svilupperemo il Regno Unito e la Fra</w:t>
      </w:r>
      <w:r w:rsidRPr="00485365">
        <w:rPr>
          <w:rFonts w:ascii="Times" w:hAnsi="Times"/>
        </w:rPr>
        <w:t>ncia. In Nord America</w:t>
      </w:r>
      <w:r w:rsidR="00647650" w:rsidRPr="00485365">
        <w:rPr>
          <w:rFonts w:ascii="Times" w:hAnsi="Times"/>
        </w:rPr>
        <w:t xml:space="preserve"> dobbiamo ri</w:t>
      </w:r>
      <w:r w:rsidRPr="00485365">
        <w:rPr>
          <w:rFonts w:ascii="Times" w:hAnsi="Times"/>
        </w:rPr>
        <w:t>acquistare la nostra posizione di rilievo</w:t>
      </w:r>
      <w:r w:rsidR="00647650" w:rsidRPr="00485365">
        <w:rPr>
          <w:rFonts w:ascii="Times" w:hAnsi="Times"/>
        </w:rPr>
        <w:t xml:space="preserve"> perché siam</w:t>
      </w:r>
      <w:r w:rsidRPr="00485365">
        <w:rPr>
          <w:rFonts w:ascii="Times" w:hAnsi="Times"/>
        </w:rPr>
        <w:t>o un marchio americano. In Asia</w:t>
      </w:r>
      <w:r w:rsidR="00647650" w:rsidRPr="00485365">
        <w:rPr>
          <w:rFonts w:ascii="Times" w:hAnsi="Times"/>
        </w:rPr>
        <w:t xml:space="preserve"> stiamo consolidando il Giappone e avviando la Corea</w:t>
      </w:r>
      <w:r w:rsidRPr="00485365">
        <w:rPr>
          <w:rFonts w:ascii="Times" w:hAnsi="Times"/>
        </w:rPr>
        <w:t>,</w:t>
      </w:r>
      <w:r w:rsidR="00647650" w:rsidRPr="00485365">
        <w:rPr>
          <w:rFonts w:ascii="Times" w:hAnsi="Times"/>
        </w:rPr>
        <w:t xml:space="preserve"> prima di entrare in Cina.</w:t>
      </w:r>
    </w:p>
    <w:p w14:paraId="455A2E3B" w14:textId="77777777" w:rsidR="00647650" w:rsidRPr="00485365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> </w:t>
      </w:r>
    </w:p>
    <w:p w14:paraId="2FAC755C" w14:textId="27D0C2C0" w:rsidR="00647650" w:rsidRPr="00485365" w:rsidRDefault="00647650" w:rsidP="00647650">
      <w:pPr>
        <w:rPr>
          <w:rFonts w:ascii="Times" w:hAnsi="Times"/>
          <w:b/>
        </w:rPr>
      </w:pPr>
      <w:r w:rsidRPr="00485365">
        <w:rPr>
          <w:rFonts w:ascii="Times" w:hAnsi="Times"/>
          <w:b/>
        </w:rPr>
        <w:t xml:space="preserve">Avete annunciato una collaborazione con </w:t>
      </w:r>
      <w:proofErr w:type="spellStart"/>
      <w:r w:rsidRPr="00485365">
        <w:rPr>
          <w:rFonts w:ascii="Times" w:hAnsi="Times"/>
          <w:b/>
        </w:rPr>
        <w:t>Cordura</w:t>
      </w:r>
      <w:proofErr w:type="spellEnd"/>
      <w:r w:rsidRPr="00485365">
        <w:rPr>
          <w:rFonts w:ascii="Times" w:hAnsi="Times"/>
          <w:b/>
        </w:rPr>
        <w:t>, ci sono</w:t>
      </w:r>
      <w:r w:rsidR="008B2134" w:rsidRPr="00485365">
        <w:rPr>
          <w:rFonts w:ascii="Times" w:hAnsi="Times"/>
          <w:b/>
        </w:rPr>
        <w:t xml:space="preserve"> altre novità</w:t>
      </w:r>
      <w:r w:rsidRPr="00485365">
        <w:rPr>
          <w:rFonts w:ascii="Times" w:hAnsi="Times"/>
          <w:b/>
        </w:rPr>
        <w:t>?</w:t>
      </w:r>
    </w:p>
    <w:p w14:paraId="7DAF99B4" w14:textId="13005BCF" w:rsidR="00E94598" w:rsidRDefault="00647650" w:rsidP="00647650">
      <w:pPr>
        <w:rPr>
          <w:rFonts w:ascii="Times" w:hAnsi="Times"/>
        </w:rPr>
      </w:pPr>
      <w:r w:rsidRPr="00485365">
        <w:rPr>
          <w:rFonts w:ascii="Times" w:hAnsi="Times"/>
        </w:rPr>
        <w:t xml:space="preserve">La collaborazione con </w:t>
      </w:r>
      <w:proofErr w:type="spellStart"/>
      <w:r w:rsidRPr="00485365">
        <w:rPr>
          <w:rFonts w:ascii="Times" w:hAnsi="Times"/>
          <w:b/>
        </w:rPr>
        <w:t>Cordura</w:t>
      </w:r>
      <w:proofErr w:type="spellEnd"/>
      <w:r w:rsidRPr="00485365">
        <w:rPr>
          <w:rFonts w:ascii="Times" w:hAnsi="Times"/>
          <w:b/>
        </w:rPr>
        <w:t xml:space="preserve"> </w:t>
      </w:r>
      <w:r w:rsidRPr="00485365">
        <w:rPr>
          <w:rFonts w:ascii="Times" w:hAnsi="Times"/>
        </w:rPr>
        <w:t xml:space="preserve">fa parte della nostra strategia </w:t>
      </w:r>
      <w:r w:rsidR="00485365" w:rsidRPr="00485365">
        <w:rPr>
          <w:rFonts w:ascii="Times" w:hAnsi="Times"/>
        </w:rPr>
        <w:t xml:space="preserve">che prevede </w:t>
      </w:r>
      <w:r w:rsidRPr="00485365">
        <w:rPr>
          <w:rFonts w:ascii="Times" w:hAnsi="Times"/>
        </w:rPr>
        <w:t xml:space="preserve">di lavorare con </w:t>
      </w:r>
      <w:r w:rsidR="00485365" w:rsidRPr="00485365">
        <w:rPr>
          <w:rFonts w:ascii="Times" w:hAnsi="Times"/>
        </w:rPr>
        <w:t>i produttori unici che ci diano</w:t>
      </w:r>
      <w:r w:rsidRPr="00485365">
        <w:rPr>
          <w:rFonts w:ascii="Times" w:hAnsi="Times"/>
        </w:rPr>
        <w:t xml:space="preserve"> </w:t>
      </w:r>
      <w:r w:rsidR="00485365" w:rsidRPr="00485365">
        <w:rPr>
          <w:rFonts w:ascii="Times" w:hAnsi="Times"/>
        </w:rPr>
        <w:t>quel</w:t>
      </w:r>
      <w:r w:rsidRPr="00485365">
        <w:rPr>
          <w:rFonts w:ascii="Times" w:hAnsi="Times"/>
        </w:rPr>
        <w:t>la credibilit</w:t>
      </w:r>
      <w:r w:rsidR="00485365" w:rsidRPr="00485365">
        <w:rPr>
          <w:rFonts w:ascii="Times" w:hAnsi="Times"/>
        </w:rPr>
        <w:t>à necessaria per l'innovazione n</w:t>
      </w:r>
      <w:r w:rsidRPr="00485365">
        <w:rPr>
          <w:rFonts w:ascii="Times" w:hAnsi="Times"/>
        </w:rPr>
        <w:t xml:space="preserve">ei prodotti. Collaboriamo anche con altri fornitori di tessuti e leader di componenti come </w:t>
      </w:r>
      <w:proofErr w:type="spellStart"/>
      <w:r w:rsidRPr="00485365">
        <w:rPr>
          <w:rFonts w:ascii="Times" w:hAnsi="Times"/>
          <w:b/>
        </w:rPr>
        <w:t>Vibram</w:t>
      </w:r>
      <w:proofErr w:type="spellEnd"/>
      <w:r w:rsidRPr="00485365">
        <w:rPr>
          <w:rFonts w:ascii="Times" w:hAnsi="Times"/>
        </w:rPr>
        <w:t xml:space="preserve"> per le </w:t>
      </w:r>
      <w:r w:rsidR="00485365" w:rsidRPr="00485365">
        <w:rPr>
          <w:rFonts w:ascii="Times" w:hAnsi="Times"/>
        </w:rPr>
        <w:t xml:space="preserve">scarpe. Dal lato industriale, </w:t>
      </w:r>
      <w:r w:rsidRPr="00485365">
        <w:rPr>
          <w:rFonts w:ascii="Times" w:hAnsi="Times"/>
        </w:rPr>
        <w:t>in Pen</w:t>
      </w:r>
      <w:r w:rsidR="00485365" w:rsidRPr="00485365">
        <w:rPr>
          <w:rFonts w:ascii="Times" w:hAnsi="Times"/>
        </w:rPr>
        <w:t>nsylvania stiamo lavorando</w:t>
      </w:r>
      <w:r w:rsidRPr="00485365">
        <w:rPr>
          <w:rFonts w:ascii="Times" w:hAnsi="Times"/>
        </w:rPr>
        <w:t xml:space="preserve"> per i più im</w:t>
      </w:r>
      <w:r w:rsidR="00485365" w:rsidRPr="00485365">
        <w:rPr>
          <w:rFonts w:ascii="Times" w:hAnsi="Times"/>
        </w:rPr>
        <w:t xml:space="preserve">portanti marchi di </w:t>
      </w:r>
      <w:proofErr w:type="spellStart"/>
      <w:r w:rsidR="00485365" w:rsidRPr="00485365">
        <w:rPr>
          <w:rFonts w:ascii="Times" w:hAnsi="Times"/>
        </w:rPr>
        <w:t>streetwear</w:t>
      </w:r>
      <w:proofErr w:type="spellEnd"/>
      <w:r w:rsidR="00485365" w:rsidRPr="00485365">
        <w:rPr>
          <w:rFonts w:ascii="Times" w:hAnsi="Times"/>
        </w:rPr>
        <w:t>; s</w:t>
      </w:r>
      <w:r w:rsidRPr="00485365">
        <w:rPr>
          <w:rFonts w:ascii="Times" w:hAnsi="Times"/>
        </w:rPr>
        <w:t xml:space="preserve">aranno </w:t>
      </w:r>
      <w:r w:rsidR="00BE295A">
        <w:rPr>
          <w:rFonts w:ascii="Times" w:hAnsi="Times"/>
        </w:rPr>
        <w:t>svelato tutto</w:t>
      </w:r>
      <w:r w:rsidR="00485365" w:rsidRPr="00485365">
        <w:rPr>
          <w:rFonts w:ascii="Times" w:hAnsi="Times"/>
        </w:rPr>
        <w:t xml:space="preserve"> con l’A / I 17 e A / I</w:t>
      </w:r>
      <w:r w:rsidRPr="00485365">
        <w:rPr>
          <w:rFonts w:ascii="Times" w:hAnsi="Times"/>
        </w:rPr>
        <w:t xml:space="preserve"> 18. Stiamo anche lavorando a una collaborazione con un marchio di scarpe iconiche che verrà </w:t>
      </w:r>
      <w:r w:rsidR="00485365" w:rsidRPr="00485365">
        <w:rPr>
          <w:rFonts w:ascii="Times" w:hAnsi="Times"/>
        </w:rPr>
        <w:t>lanciata</w:t>
      </w:r>
      <w:r w:rsidRPr="00485365">
        <w:rPr>
          <w:rFonts w:ascii="Times" w:hAnsi="Times"/>
        </w:rPr>
        <w:t xml:space="preserve"> in ottobre. E per </w:t>
      </w:r>
      <w:r w:rsidR="00485365" w:rsidRPr="00485365">
        <w:rPr>
          <w:rFonts w:ascii="Times" w:hAnsi="Times"/>
        </w:rPr>
        <w:t>l’A / I</w:t>
      </w:r>
      <w:r w:rsidRPr="00485365">
        <w:rPr>
          <w:rFonts w:ascii="Times" w:hAnsi="Times"/>
        </w:rPr>
        <w:t xml:space="preserve"> 18, attualmente confermiamo un paio di progetti con nuovi designer di </w:t>
      </w:r>
      <w:r w:rsidR="00E94598">
        <w:rPr>
          <w:rFonts w:ascii="Times" w:hAnsi="Times"/>
        </w:rPr>
        <w:t>talento. Rimanete sintonizzati…</w:t>
      </w:r>
    </w:p>
    <w:p w14:paraId="798F8C25" w14:textId="7167364F" w:rsidR="00E94598" w:rsidRDefault="00E94598" w:rsidP="00647650">
      <w:pPr>
        <w:rPr>
          <w:rFonts w:ascii="Times" w:hAnsi="Times"/>
        </w:rPr>
      </w:pPr>
      <w:hyperlink r:id="rId4" w:history="1">
        <w:r w:rsidRPr="00D467CD">
          <w:rPr>
            <w:rStyle w:val="Hyperlink"/>
            <w:rFonts w:ascii="Times" w:hAnsi="Times"/>
          </w:rPr>
          <w:t>www.woolrich.com</w:t>
        </w:r>
      </w:hyperlink>
      <w:bookmarkStart w:id="0" w:name="_GoBack"/>
      <w:bookmarkEnd w:id="0"/>
    </w:p>
    <w:p w14:paraId="0FCECB20" w14:textId="77777777" w:rsidR="00E94598" w:rsidRPr="00485365" w:rsidRDefault="00E94598" w:rsidP="00647650">
      <w:pPr>
        <w:rPr>
          <w:rFonts w:ascii="Times" w:hAnsi="Times"/>
        </w:rPr>
      </w:pPr>
    </w:p>
    <w:sectPr w:rsidR="00E94598" w:rsidRPr="0048536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73"/>
    <w:rsid w:val="000C1944"/>
    <w:rsid w:val="002C6F75"/>
    <w:rsid w:val="00485365"/>
    <w:rsid w:val="0058799F"/>
    <w:rsid w:val="00647650"/>
    <w:rsid w:val="008B2134"/>
    <w:rsid w:val="008F79BA"/>
    <w:rsid w:val="00907673"/>
    <w:rsid w:val="00BE295A"/>
    <w:rsid w:val="00E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F6D6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oolrich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2637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2017-08-16T10:11:00Z</dcterms:created>
  <dcterms:modified xsi:type="dcterms:W3CDTF">2017-08-22T13:37:00Z</dcterms:modified>
</cp:coreProperties>
</file>