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71212" w14:textId="6304182F" w:rsidR="000B5833" w:rsidRPr="00636780" w:rsidRDefault="00D35C0B" w:rsidP="000E6FF5">
      <w:pPr>
        <w:rPr>
          <w:rFonts w:ascii="Times New Roman" w:hAnsi="Times New Roman" w:cs="Times New Roman"/>
          <w:lang w:val="ru-RU"/>
        </w:rPr>
      </w:pPr>
      <w:r w:rsidRPr="00636780">
        <w:rPr>
          <w:rFonts w:ascii="Times New Roman" w:hAnsi="Times New Roman" w:cs="Times New Roman"/>
          <w:lang w:val="ru-RU"/>
        </w:rPr>
        <w:t>REPORT</w:t>
      </w:r>
      <w:r w:rsidR="00B93990" w:rsidRPr="00636780">
        <w:rPr>
          <w:rFonts w:ascii="Times New Roman" w:hAnsi="Times New Roman" w:cs="Times New Roman"/>
          <w:lang w:val="ru-RU"/>
        </w:rPr>
        <w:t xml:space="preserve"> 3181</w:t>
      </w:r>
    </w:p>
    <w:p w14:paraId="4E3A9369" w14:textId="77777777" w:rsidR="00D35C0B" w:rsidRPr="00636780" w:rsidRDefault="00D35C0B" w:rsidP="000E6FF5">
      <w:pPr>
        <w:rPr>
          <w:rFonts w:ascii="Times New Roman" w:hAnsi="Times New Roman" w:cs="Times New Roman"/>
          <w:lang w:val="ru-RU"/>
        </w:rPr>
      </w:pPr>
    </w:p>
    <w:p w14:paraId="0B3CB574" w14:textId="0337818C" w:rsidR="00D35C0B" w:rsidRPr="00636780" w:rsidRDefault="006442E3" w:rsidP="000E6FF5">
      <w:pPr>
        <w:rPr>
          <w:rFonts w:ascii="Times New Roman" w:hAnsi="Times New Roman" w:cs="Times New Roman"/>
          <w:b/>
          <w:lang w:val="ru-RU"/>
        </w:rPr>
      </w:pPr>
      <w:r w:rsidRPr="00636780">
        <w:rPr>
          <w:rFonts w:ascii="Times New Roman" w:hAnsi="Times New Roman" w:cs="Times New Roman"/>
          <w:b/>
          <w:lang w:val="ru-RU"/>
        </w:rPr>
        <w:t>РОССИЯ: СТРАТЕГИИ ВЫЖИВАНИЯ В ПРЕМИАЛЬНОМ СЕГМЕНТЕ</w:t>
      </w:r>
    </w:p>
    <w:p w14:paraId="3309DEC9" w14:textId="77777777" w:rsidR="00D35C0B" w:rsidRPr="00636780" w:rsidRDefault="00D35C0B" w:rsidP="000E6FF5">
      <w:pPr>
        <w:rPr>
          <w:rFonts w:ascii="Times New Roman" w:hAnsi="Times New Roman" w:cs="Times New Roman"/>
          <w:b/>
          <w:lang w:val="ru-RU"/>
        </w:rPr>
      </w:pPr>
    </w:p>
    <w:p w14:paraId="55DDCB03" w14:textId="3DA4FCAA" w:rsidR="00D35C0B" w:rsidRPr="00636780" w:rsidRDefault="006442E3" w:rsidP="000E6FF5">
      <w:pPr>
        <w:rPr>
          <w:rFonts w:ascii="Times New Roman" w:hAnsi="Times New Roman" w:cs="Times New Roman"/>
          <w:lang w:val="ru-RU"/>
        </w:rPr>
      </w:pPr>
      <w:r w:rsidRPr="00636780">
        <w:rPr>
          <w:rFonts w:ascii="Times New Roman" w:hAnsi="Times New Roman" w:cs="Times New Roman"/>
          <w:lang w:val="ru-RU"/>
        </w:rPr>
        <w:t>Мария Коновалова</w:t>
      </w:r>
    </w:p>
    <w:p w14:paraId="660D3386" w14:textId="77777777" w:rsidR="000B5833" w:rsidRPr="00636780" w:rsidRDefault="000B5833" w:rsidP="000E6FF5">
      <w:pPr>
        <w:rPr>
          <w:rFonts w:ascii="Times New Roman" w:hAnsi="Times New Roman" w:cs="Times New Roman"/>
          <w:lang w:val="ru-RU"/>
        </w:rPr>
      </w:pPr>
    </w:p>
    <w:p w14:paraId="5E84588B" w14:textId="0924802F" w:rsidR="006442E3" w:rsidRPr="00636780" w:rsidRDefault="00AB5FE3" w:rsidP="006442E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СЕГМЕНТЫ ПРЕМИАЛЬНОЙ И СОВРЕМЕННОЙ МОДЫ</w:t>
      </w:r>
      <w:r w:rsidR="006442E3" w:rsidRPr="00636780">
        <w:rPr>
          <w:rFonts w:ascii="Times New Roman" w:hAnsi="Times New Roman" w:cs="Times New Roman"/>
          <w:lang w:val="ru-RU"/>
        </w:rPr>
        <w:t xml:space="preserve"> В РОССИИ </w:t>
      </w:r>
      <w:r w:rsidR="0024593C">
        <w:rPr>
          <w:rFonts w:ascii="Times New Roman" w:hAnsi="Times New Roman" w:cs="Times New Roman"/>
          <w:lang w:val="ru-RU"/>
        </w:rPr>
        <w:t>ОСВАИВАЮ</w:t>
      </w:r>
      <w:r w:rsidR="008F275E">
        <w:rPr>
          <w:rFonts w:ascii="Times New Roman" w:hAnsi="Times New Roman" w:cs="Times New Roman"/>
          <w:lang w:val="ru-RU"/>
        </w:rPr>
        <w:t>Т</w:t>
      </w:r>
      <w:r w:rsidR="006442E3" w:rsidRPr="00636780">
        <w:rPr>
          <w:rFonts w:ascii="Times New Roman" w:hAnsi="Times New Roman" w:cs="Times New Roman"/>
          <w:lang w:val="ru-RU"/>
        </w:rPr>
        <w:t xml:space="preserve"> НОВЫЕ СТРАТЕГИИ, ЧТОБЫ </w:t>
      </w:r>
      <w:r w:rsidR="008F275E">
        <w:rPr>
          <w:rFonts w:ascii="Times New Roman" w:hAnsi="Times New Roman" w:cs="Times New Roman"/>
          <w:lang w:val="ru-RU"/>
        </w:rPr>
        <w:t>СПРАВИТЬСЯ</w:t>
      </w:r>
      <w:r w:rsidR="006442E3" w:rsidRPr="00636780">
        <w:rPr>
          <w:rFonts w:ascii="Times New Roman" w:hAnsi="Times New Roman" w:cs="Times New Roman"/>
          <w:lang w:val="ru-RU"/>
        </w:rPr>
        <w:t xml:space="preserve"> С</w:t>
      </w:r>
      <w:r w:rsidR="003E6CAE">
        <w:rPr>
          <w:rFonts w:ascii="Times New Roman" w:hAnsi="Times New Roman" w:cs="Times New Roman"/>
          <w:lang w:val="ru-RU"/>
        </w:rPr>
        <w:t xml:space="preserve"> ИЗМЕНЕНИЕМ СПРОСА В</w:t>
      </w:r>
      <w:r w:rsidR="006442E3" w:rsidRPr="00636780">
        <w:rPr>
          <w:rFonts w:ascii="Times New Roman" w:hAnsi="Times New Roman" w:cs="Times New Roman"/>
          <w:lang w:val="ru-RU"/>
        </w:rPr>
        <w:t xml:space="preserve"> КРИЗИС.</w:t>
      </w:r>
    </w:p>
    <w:p w14:paraId="50D6400F" w14:textId="0ACD9CA0" w:rsidR="000E6FF5" w:rsidRPr="00636780" w:rsidRDefault="000E6FF5" w:rsidP="000E6FF5">
      <w:pPr>
        <w:rPr>
          <w:rFonts w:ascii="Times New Roman" w:hAnsi="Times New Roman" w:cs="Times New Roman"/>
          <w:b/>
          <w:lang w:val="ru-RU" w:eastAsia="ru-RU"/>
        </w:rPr>
      </w:pPr>
    </w:p>
    <w:p w14:paraId="11804C0B" w14:textId="28224037" w:rsidR="000E6FF5" w:rsidRPr="00B94BF6" w:rsidRDefault="006442E3" w:rsidP="000E6FF5">
      <w:pPr>
        <w:rPr>
          <w:rFonts w:ascii="Times New Roman" w:hAnsi="Times New Roman" w:cs="Times New Roman"/>
          <w:color w:val="000000"/>
          <w:lang w:val="ru-RU" w:eastAsia="ru-RU"/>
        </w:rPr>
      </w:pPr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С конца </w:t>
      </w:r>
      <w:r w:rsidR="009311EB">
        <w:rPr>
          <w:rFonts w:ascii="Times New Roman" w:hAnsi="Times New Roman" w:cs="Times New Roman"/>
          <w:color w:val="000000"/>
          <w:lang w:val="ru-RU" w:eastAsia="ru-RU"/>
        </w:rPr>
        <w:t>19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90-х годов Россия </w:t>
      </w:r>
      <w:r w:rsidR="00F52A4B">
        <w:rPr>
          <w:rFonts w:ascii="Times New Roman" w:hAnsi="Times New Roman" w:cs="Times New Roman"/>
          <w:color w:val="000000"/>
          <w:lang w:val="ru-RU" w:eastAsia="ru-RU"/>
        </w:rPr>
        <w:t>была растущим рынком премиальных, современных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9311EB">
        <w:rPr>
          <w:rFonts w:ascii="Times New Roman" w:hAnsi="Times New Roman" w:cs="Times New Roman"/>
          <w:color w:val="000000"/>
          <w:lang w:val="ru-RU" w:eastAsia="ru-RU"/>
        </w:rPr>
        <w:t xml:space="preserve">и </w:t>
      </w:r>
      <w:r w:rsidR="00F52A4B">
        <w:rPr>
          <w:rFonts w:ascii="Times New Roman" w:hAnsi="Times New Roman" w:cs="Times New Roman"/>
          <w:color w:val="000000"/>
          <w:lang w:val="ru-RU" w:eastAsia="ru-RU"/>
        </w:rPr>
        <w:t>бридж-коллекций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, но в последние годы в этом сегменте произошли </w:t>
      </w:r>
      <w:r w:rsidR="009311EB">
        <w:rPr>
          <w:rFonts w:ascii="Times New Roman" w:hAnsi="Times New Roman" w:cs="Times New Roman"/>
          <w:color w:val="000000"/>
          <w:lang w:val="ru-RU" w:eastAsia="ru-RU"/>
        </w:rPr>
        <w:t>катастрофические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 изменения. </w:t>
      </w:r>
      <w:proofErr w:type="spellStart"/>
      <w:r w:rsidRPr="00636780">
        <w:rPr>
          <w:rFonts w:ascii="Times New Roman" w:hAnsi="Times New Roman" w:cs="Times New Roman"/>
          <w:color w:val="000000"/>
          <w:lang w:val="ru-RU" w:eastAsia="ru-RU"/>
        </w:rPr>
        <w:t>Ануш</w:t>
      </w:r>
      <w:proofErr w:type="spellEnd"/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636780">
        <w:rPr>
          <w:rFonts w:ascii="Times New Roman" w:hAnsi="Times New Roman" w:cs="Times New Roman"/>
          <w:color w:val="000000"/>
          <w:lang w:val="ru-RU" w:eastAsia="ru-RU"/>
        </w:rPr>
        <w:t>Гаспарян</w:t>
      </w:r>
      <w:proofErr w:type="spellEnd"/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, коммерческий директор </w:t>
      </w:r>
      <w:proofErr w:type="spellStart"/>
      <w:r w:rsidRPr="009311EB">
        <w:rPr>
          <w:rFonts w:ascii="Times New Roman" w:hAnsi="Times New Roman" w:cs="Times New Roman"/>
          <w:b/>
          <w:color w:val="000000"/>
          <w:lang w:val="ru-RU" w:eastAsia="ru-RU"/>
        </w:rPr>
        <w:t>Fashion</w:t>
      </w:r>
      <w:proofErr w:type="spellEnd"/>
      <w:r w:rsidRPr="009311EB">
        <w:rPr>
          <w:rFonts w:ascii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9311EB">
        <w:rPr>
          <w:rFonts w:ascii="Times New Roman" w:hAnsi="Times New Roman" w:cs="Times New Roman"/>
          <w:b/>
          <w:color w:val="000000"/>
          <w:lang w:val="ru-RU" w:eastAsia="ru-RU"/>
        </w:rPr>
        <w:t>Consulting</w:t>
      </w:r>
      <w:proofErr w:type="spellEnd"/>
      <w:r w:rsidRPr="009311EB">
        <w:rPr>
          <w:rFonts w:ascii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9311EB">
        <w:rPr>
          <w:rFonts w:ascii="Times New Roman" w:hAnsi="Times New Roman" w:cs="Times New Roman"/>
          <w:b/>
          <w:color w:val="000000"/>
          <w:lang w:val="ru-RU" w:eastAsia="ru-RU"/>
        </w:rPr>
        <w:t>Group</w:t>
      </w:r>
      <w:proofErr w:type="spellEnd"/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, </w:t>
      </w:r>
      <w:r w:rsidR="00980DE2">
        <w:rPr>
          <w:rFonts w:ascii="Times New Roman" w:hAnsi="Times New Roman" w:cs="Times New Roman"/>
          <w:color w:val="000000"/>
          <w:lang w:val="ru-RU" w:eastAsia="ru-RU"/>
        </w:rPr>
        <w:t>говорит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>: «Премиум-аудиторию в России можно разделить на две группы. Первая предпочитает класси</w:t>
      </w:r>
      <w:r w:rsidR="000E4FD8">
        <w:rPr>
          <w:rFonts w:ascii="Times New Roman" w:hAnsi="Times New Roman" w:cs="Times New Roman"/>
          <w:color w:val="000000"/>
          <w:lang w:val="ru-RU" w:eastAsia="ru-RU"/>
        </w:rPr>
        <w:t>ку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 и будет носить черную юбку</w:t>
      </w:r>
      <w:r w:rsidR="000E4FD8">
        <w:rPr>
          <w:rFonts w:ascii="Times New Roman" w:hAnsi="Times New Roman" w:cs="Times New Roman"/>
          <w:color w:val="000000"/>
          <w:lang w:val="ru-RU" w:eastAsia="ru-RU"/>
        </w:rPr>
        <w:t>-карандаш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 и прямые брюки </w:t>
      </w:r>
      <w:r w:rsidR="000E4FD8">
        <w:rPr>
          <w:rFonts w:ascii="Times New Roman" w:hAnsi="Times New Roman" w:cs="Times New Roman"/>
          <w:color w:val="000000"/>
          <w:lang w:val="ru-RU" w:eastAsia="ru-RU"/>
        </w:rPr>
        <w:t xml:space="preserve">не 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>од</w:t>
      </w:r>
      <w:r w:rsidR="000E4FD8">
        <w:rPr>
          <w:rFonts w:ascii="Times New Roman" w:hAnsi="Times New Roman" w:cs="Times New Roman"/>
          <w:color w:val="000000"/>
          <w:lang w:val="ru-RU" w:eastAsia="ru-RU"/>
        </w:rPr>
        <w:t>и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>н</w:t>
      </w:r>
      <w:r w:rsidR="000E4FD8">
        <w:rPr>
          <w:rFonts w:ascii="Times New Roman" w:hAnsi="Times New Roman" w:cs="Times New Roman"/>
          <w:color w:val="000000"/>
          <w:lang w:val="ru-RU" w:eastAsia="ru-RU"/>
        </w:rPr>
        <w:t xml:space="preserve"> сезон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 ... </w:t>
      </w:r>
      <w:r w:rsidR="00B11D4E">
        <w:rPr>
          <w:rFonts w:ascii="Times New Roman" w:hAnsi="Times New Roman" w:cs="Times New Roman"/>
          <w:color w:val="000000"/>
          <w:lang w:val="ru-RU" w:eastAsia="ru-RU"/>
        </w:rPr>
        <w:t>Клиенты из второй группы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 ценят </w:t>
      </w:r>
      <w:r w:rsidR="0024593C">
        <w:rPr>
          <w:rFonts w:ascii="Times New Roman" w:hAnsi="Times New Roman" w:cs="Times New Roman"/>
          <w:color w:val="000000"/>
          <w:lang w:val="ru-RU" w:eastAsia="ru-RU"/>
        </w:rPr>
        <w:t xml:space="preserve">модные эксперименты 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 xml:space="preserve">в </w:t>
      </w:r>
      <w:r w:rsidR="000E4FD8">
        <w:rPr>
          <w:rFonts w:ascii="Times New Roman" w:hAnsi="Times New Roman" w:cs="Times New Roman"/>
          <w:color w:val="000000"/>
          <w:lang w:val="ru-RU" w:eastAsia="ru-RU"/>
        </w:rPr>
        <w:t xml:space="preserve">своем 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>г</w:t>
      </w:r>
      <w:r w:rsidR="000E4FD8">
        <w:rPr>
          <w:rFonts w:ascii="Times New Roman" w:hAnsi="Times New Roman" w:cs="Times New Roman"/>
          <w:color w:val="000000"/>
          <w:lang w:val="ru-RU" w:eastAsia="ru-RU"/>
        </w:rPr>
        <w:t>ардеробе</w:t>
      </w:r>
      <w:r w:rsidRPr="00636780">
        <w:rPr>
          <w:rFonts w:ascii="Times New Roman" w:hAnsi="Times New Roman" w:cs="Times New Roman"/>
          <w:color w:val="000000"/>
          <w:lang w:val="ru-RU" w:eastAsia="ru-RU"/>
        </w:rPr>
        <w:t>».</w:t>
      </w:r>
    </w:p>
    <w:p w14:paraId="6E94A081" w14:textId="3FC3CFEB" w:rsidR="006E43E0" w:rsidRPr="00636780" w:rsidRDefault="00247949" w:rsidP="000E6FF5">
      <w:pPr>
        <w:rPr>
          <w:rFonts w:ascii="Times New Roman" w:hAnsi="Times New Roman" w:cs="Times New Roman"/>
          <w:shd w:val="clear" w:color="auto" w:fill="FFFFFF"/>
          <w:lang w:val="ru-RU" w:eastAsia="ru-RU"/>
        </w:rPr>
      </w:pPr>
      <w:r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После кризиса 2014 года обе группы резко изменили 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>привычки. «Премиум-клиенты стали покупать ме</w:t>
      </w:r>
      <w:r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ньше: теперь они планируют 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>покупки и и</w:t>
      </w:r>
      <w:r>
        <w:rPr>
          <w:rFonts w:ascii="Times New Roman" w:hAnsi="Times New Roman" w:cs="Times New Roman"/>
          <w:shd w:val="clear" w:color="auto" w:fill="FFFFFF"/>
          <w:lang w:val="ru-RU" w:eastAsia="ru-RU"/>
        </w:rPr>
        <w:t>щут альтернативы: переходят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на более дешевые </w:t>
      </w:r>
      <w:r>
        <w:rPr>
          <w:rFonts w:ascii="Times New Roman" w:hAnsi="Times New Roman" w:cs="Times New Roman"/>
          <w:shd w:val="clear" w:color="auto" w:fill="FFFFFF"/>
          <w:lang w:val="ru-RU" w:eastAsia="ru-RU"/>
        </w:rPr>
        <w:t>лейблы</w:t>
      </w:r>
      <w:r w:rsidR="000C7667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сопоставимого качества или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ищут свои любимые бренды в </w:t>
      </w:r>
      <w:proofErr w:type="spellStart"/>
      <w:r w:rsidR="00B94BF6">
        <w:rPr>
          <w:rFonts w:ascii="Times New Roman" w:hAnsi="Times New Roman" w:cs="Times New Roman"/>
          <w:shd w:val="clear" w:color="auto" w:fill="FFFFFF"/>
          <w:lang w:val="ru-RU" w:eastAsia="ru-RU"/>
        </w:rPr>
        <w:t>аутлетах</w:t>
      </w:r>
      <w:proofErr w:type="spellEnd"/>
      <w:r w:rsidR="00B94BF6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и на распродажах</w:t>
      </w:r>
      <w:r w:rsidR="000C7667">
        <w:rPr>
          <w:rFonts w:ascii="Times New Roman" w:hAnsi="Times New Roman" w:cs="Times New Roman"/>
          <w:shd w:val="clear" w:color="auto" w:fill="FFFFFF"/>
          <w:lang w:val="ru-RU" w:eastAsia="ru-RU"/>
        </w:rPr>
        <w:t>», —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объясняет </w:t>
      </w:r>
      <w:proofErr w:type="spellStart"/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>Гаспарян</w:t>
      </w:r>
      <w:proofErr w:type="spellEnd"/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. </w:t>
      </w:r>
      <w:r w:rsidR="00B94BF6">
        <w:rPr>
          <w:rFonts w:ascii="Times New Roman" w:hAnsi="Times New Roman" w:cs="Times New Roman"/>
          <w:shd w:val="clear" w:color="auto" w:fill="FFFFFF"/>
          <w:lang w:val="ru-RU" w:eastAsia="ru-RU"/>
        </w:rPr>
        <w:t>Это н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еизбежно </w:t>
      </w:r>
      <w:r w:rsidR="00B94BF6">
        <w:rPr>
          <w:rFonts w:ascii="Times New Roman" w:hAnsi="Times New Roman" w:cs="Times New Roman"/>
          <w:shd w:val="clear" w:color="auto" w:fill="FFFFFF"/>
          <w:lang w:val="ru-RU" w:eastAsia="ru-RU"/>
        </w:rPr>
        <w:t>по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>влия</w:t>
      </w:r>
      <w:r w:rsidR="00B94BF6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ло и на </w:t>
      </w:r>
      <w:proofErr w:type="spellStart"/>
      <w:r w:rsidR="00B94BF6">
        <w:rPr>
          <w:rFonts w:ascii="Times New Roman" w:hAnsi="Times New Roman" w:cs="Times New Roman"/>
          <w:shd w:val="clear" w:color="auto" w:fill="FFFFFF"/>
          <w:lang w:val="ru-RU" w:eastAsia="ru-RU"/>
        </w:rPr>
        <w:t>ритейлеров</w:t>
      </w:r>
      <w:proofErr w:type="spellEnd"/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>.</w:t>
      </w:r>
    </w:p>
    <w:p w14:paraId="0763C7FF" w14:textId="457F9920" w:rsidR="007B6CB6" w:rsidRPr="00636780" w:rsidRDefault="00B94BF6" w:rsidP="000E6FF5">
      <w:pPr>
        <w:rPr>
          <w:rFonts w:ascii="Times New Roman" w:hAnsi="Times New Roman" w:cs="Times New Roman"/>
          <w:shd w:val="clear" w:color="auto" w:fill="FFFFFF"/>
          <w:lang w:val="ru-RU" w:eastAsia="ru-RU"/>
        </w:rPr>
      </w:pPr>
      <w:r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Международная сеть универмагов </w:t>
      </w:r>
      <w:proofErr w:type="spellStart"/>
      <w:r w:rsidRPr="00B94BF6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Debenhams</w:t>
      </w:r>
      <w:proofErr w:type="spellEnd"/>
      <w:r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, представляющая такие лейблы, 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как </w:t>
      </w:r>
      <w:proofErr w:type="spellStart"/>
      <w:r w:rsidR="006442E3" w:rsidRPr="00B94BF6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Star</w:t>
      </w:r>
      <w:proofErr w:type="spellEnd"/>
      <w:r w:rsidR="006442E3" w:rsidRPr="00B94BF6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proofErr w:type="spellStart"/>
      <w:r w:rsidR="006442E3" w:rsidRPr="00B94BF6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by</w:t>
      </w:r>
      <w:proofErr w:type="spellEnd"/>
      <w:r w:rsidR="006442E3" w:rsidRPr="00B94BF6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proofErr w:type="spellStart"/>
      <w:r w:rsidR="006442E3" w:rsidRPr="00B94BF6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Julien</w:t>
      </w:r>
      <w:proofErr w:type="spellEnd"/>
      <w:r w:rsidR="006442E3" w:rsidRPr="00B94BF6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proofErr w:type="spellStart"/>
      <w:r w:rsidR="006442E3" w:rsidRPr="00B94BF6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Macdonald</w:t>
      </w:r>
      <w:proofErr w:type="spellEnd"/>
      <w:r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, </w:t>
      </w:r>
      <w:r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J </w:t>
      </w:r>
      <w:proofErr w:type="spellStart"/>
      <w:r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by</w:t>
      </w:r>
      <w:proofErr w:type="spellEnd"/>
      <w:r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proofErr w:type="spellStart"/>
      <w:r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Jasper</w:t>
      </w:r>
      <w:proofErr w:type="spellEnd"/>
      <w:r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proofErr w:type="spellStart"/>
      <w:r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Conran</w:t>
      </w:r>
      <w:proofErr w:type="spellEnd"/>
      <w:r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, </w:t>
      </w:r>
      <w:proofErr w:type="spellStart"/>
      <w:r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Lipsy</w:t>
      </w:r>
      <w:proofErr w:type="spellEnd"/>
      <w:r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и</w:t>
      </w:r>
      <w:r w:rsidR="00CD1F2A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</w:t>
      </w:r>
      <w:proofErr w:type="spellStart"/>
      <w:r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Red</w:t>
      </w:r>
      <w:proofErr w:type="spellEnd"/>
      <w:r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proofErr w:type="spellStart"/>
      <w:r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Herrin</w:t>
      </w:r>
      <w:proofErr w:type="spellEnd"/>
      <w:r>
        <w:rPr>
          <w:rFonts w:ascii="Times New Roman" w:hAnsi="Times New Roman" w:cs="Times New Roman"/>
          <w:b/>
          <w:shd w:val="clear" w:color="auto" w:fill="FFFFFF"/>
          <w:lang w:val="en-US" w:eastAsia="ru-RU"/>
        </w:rPr>
        <w:t>g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, впервые вышла на российский рынок в 2006 году. </w:t>
      </w:r>
      <w:r w:rsidR="00175F83">
        <w:rPr>
          <w:rFonts w:ascii="Times New Roman" w:hAnsi="Times New Roman" w:cs="Times New Roman"/>
          <w:shd w:val="clear" w:color="auto" w:fill="FFFFFF"/>
          <w:lang w:val="ru-RU" w:eastAsia="ru-RU"/>
        </w:rPr>
        <w:t>В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2008 году </w:t>
      </w:r>
      <w:r w:rsidR="00175F83">
        <w:rPr>
          <w:rFonts w:ascii="Times New Roman" w:hAnsi="Times New Roman" w:cs="Times New Roman"/>
          <w:shd w:val="clear" w:color="auto" w:fill="FFFFFF"/>
          <w:lang w:val="ru-RU" w:eastAsia="ru-RU"/>
        </w:rPr>
        <w:t>ушла в связи с убытками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, а затем вернулась в 2012 году, но </w:t>
      </w:r>
      <w:r w:rsidR="00175F83">
        <w:rPr>
          <w:rFonts w:ascii="Times New Roman" w:hAnsi="Times New Roman" w:cs="Times New Roman"/>
          <w:shd w:val="clear" w:color="auto" w:fill="FFFFFF"/>
          <w:lang w:val="ru-RU" w:eastAsia="ru-RU"/>
        </w:rPr>
        <w:t>собирается опять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</w:t>
      </w:r>
      <w:r w:rsidR="00175F83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сворачивать деятельность 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в сентябре 2017 года. </w:t>
      </w:r>
      <w:proofErr w:type="spellStart"/>
      <w:r w:rsidR="00175F83"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Podium</w:t>
      </w:r>
      <w:proofErr w:type="spellEnd"/>
      <w:r w:rsidR="00175F83"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proofErr w:type="spellStart"/>
      <w:r w:rsidR="00175F83"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Market</w:t>
      </w:r>
      <w:proofErr w:type="spellEnd"/>
      <w:r w:rsidR="00175F83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, открывшийся в 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2012 году и </w:t>
      </w:r>
      <w:r w:rsidR="00175F83">
        <w:rPr>
          <w:rFonts w:ascii="Times New Roman" w:hAnsi="Times New Roman" w:cs="Times New Roman"/>
          <w:shd w:val="clear" w:color="auto" w:fill="FFFFFF"/>
          <w:lang w:val="ru-RU" w:eastAsia="ru-RU"/>
        </w:rPr>
        <w:t>продававший такие лейблы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, как </w:t>
      </w:r>
      <w:proofErr w:type="spellStart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Bimba</w:t>
      </w:r>
      <w:proofErr w:type="spellEnd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y </w:t>
      </w:r>
      <w:proofErr w:type="spellStart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Lola</w:t>
      </w:r>
      <w:proofErr w:type="spellEnd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, </w:t>
      </w:r>
      <w:proofErr w:type="spellStart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Sandro</w:t>
      </w:r>
      <w:proofErr w:type="spellEnd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, </w:t>
      </w:r>
      <w:proofErr w:type="spellStart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American</w:t>
      </w:r>
      <w:proofErr w:type="spellEnd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proofErr w:type="spellStart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Vintage</w:t>
      </w:r>
      <w:proofErr w:type="spellEnd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r w:rsidR="006442E3" w:rsidRPr="00175F83">
        <w:rPr>
          <w:rFonts w:ascii="Times New Roman" w:hAnsi="Times New Roman" w:cs="Times New Roman"/>
          <w:shd w:val="clear" w:color="auto" w:fill="FFFFFF"/>
          <w:lang w:val="ru-RU" w:eastAsia="ru-RU"/>
        </w:rPr>
        <w:t>и</w:t>
      </w:r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proofErr w:type="spellStart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Ted</w:t>
      </w:r>
      <w:proofErr w:type="spellEnd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proofErr w:type="spellStart"/>
      <w:r w:rsidR="006442E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Baker</w:t>
      </w:r>
      <w:proofErr w:type="spellEnd"/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, с 2016 года </w:t>
      </w:r>
      <w:r w:rsidR="00175F83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боролся за выживание, пока летом </w:t>
      </w:r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>2017 года</w:t>
      </w:r>
      <w:r w:rsidR="00175F83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его, наконец, не купила компания </w:t>
      </w:r>
      <w:proofErr w:type="spellStart"/>
      <w:r w:rsidR="00175F8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Reviva</w:t>
      </w:r>
      <w:proofErr w:type="spellEnd"/>
      <w:r w:rsidR="00175F8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 xml:space="preserve"> </w:t>
      </w:r>
      <w:proofErr w:type="spellStart"/>
      <w:r w:rsidR="00175F83" w:rsidRPr="00175F83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Holdings</w:t>
      </w:r>
      <w:proofErr w:type="spellEnd"/>
      <w:r w:rsidR="006442E3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>.</w:t>
      </w:r>
    </w:p>
    <w:p w14:paraId="187E5897" w14:textId="31931F8F" w:rsidR="00264DA1" w:rsidRPr="00636780" w:rsidRDefault="00922E36" w:rsidP="000E6FF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Компании </w:t>
      </w:r>
      <w:proofErr w:type="spellStart"/>
      <w:r w:rsidR="006442E3" w:rsidRPr="00636780">
        <w:rPr>
          <w:rFonts w:ascii="Times New Roman" w:hAnsi="Times New Roman" w:cs="Times New Roman"/>
          <w:lang w:val="ru-RU"/>
        </w:rPr>
        <w:t>Reviva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принадлежит</w:t>
      </w:r>
      <w:r w:rsidR="00141F90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141F90" w:rsidRPr="00636780">
        <w:rPr>
          <w:rFonts w:ascii="Times New Roman" w:hAnsi="Times New Roman" w:cs="Times New Roman"/>
          <w:b/>
          <w:shd w:val="clear" w:color="auto" w:fill="FFFFFF"/>
          <w:lang w:val="ru-RU" w:eastAsia="ru-RU"/>
        </w:rPr>
        <w:t>Debruss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>, российск</w:t>
      </w:r>
      <w:r w:rsidR="004F1B87">
        <w:rPr>
          <w:rFonts w:ascii="Times New Roman" w:hAnsi="Times New Roman" w:cs="Times New Roman"/>
          <w:lang w:val="ru-RU"/>
        </w:rPr>
        <w:t>ая франшиза</w:t>
      </w:r>
      <w:r w:rsidR="00141F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442E3" w:rsidRPr="00636780">
        <w:rPr>
          <w:rFonts w:ascii="Times New Roman" w:hAnsi="Times New Roman" w:cs="Times New Roman"/>
          <w:lang w:val="ru-RU"/>
        </w:rPr>
        <w:t>Debenhams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. Более того, в 2016 году </w:t>
      </w:r>
      <w:r w:rsidR="00141F90">
        <w:rPr>
          <w:rFonts w:ascii="Times New Roman" w:hAnsi="Times New Roman" w:cs="Times New Roman"/>
          <w:lang w:val="ru-RU"/>
        </w:rPr>
        <w:t xml:space="preserve">кампания </w:t>
      </w:r>
      <w:r w:rsidR="006442E3" w:rsidRPr="00636780">
        <w:rPr>
          <w:rFonts w:ascii="Times New Roman" w:hAnsi="Times New Roman" w:cs="Times New Roman"/>
          <w:lang w:val="ru-RU"/>
        </w:rPr>
        <w:t>приобрел</w:t>
      </w:r>
      <w:r w:rsidR="00141F90">
        <w:rPr>
          <w:rFonts w:ascii="Times New Roman" w:hAnsi="Times New Roman" w:cs="Times New Roman"/>
          <w:lang w:val="ru-RU"/>
        </w:rPr>
        <w:t>а</w:t>
      </w:r>
      <w:r w:rsidR="006442E3" w:rsidRPr="00636780">
        <w:rPr>
          <w:rFonts w:ascii="Times New Roman" w:hAnsi="Times New Roman" w:cs="Times New Roman"/>
          <w:lang w:val="ru-RU"/>
        </w:rPr>
        <w:t xml:space="preserve"> российское </w:t>
      </w:r>
      <w:r w:rsidR="00141F90">
        <w:rPr>
          <w:rFonts w:ascii="Times New Roman" w:hAnsi="Times New Roman" w:cs="Times New Roman"/>
          <w:lang w:val="ru-RU"/>
        </w:rPr>
        <w:t>подразделение</w:t>
      </w:r>
      <w:r w:rsidR="006442E3" w:rsidRPr="00636780">
        <w:rPr>
          <w:rFonts w:ascii="Times New Roman" w:hAnsi="Times New Roman" w:cs="Times New Roman"/>
          <w:lang w:val="ru-RU"/>
        </w:rPr>
        <w:t xml:space="preserve"> финской торговой сети </w:t>
      </w:r>
      <w:proofErr w:type="spellStart"/>
      <w:r w:rsidR="006442E3" w:rsidRPr="00141F90">
        <w:rPr>
          <w:rFonts w:ascii="Times New Roman" w:hAnsi="Times New Roman" w:cs="Times New Roman"/>
          <w:b/>
          <w:lang w:val="ru-RU"/>
        </w:rPr>
        <w:t>Stockmann</w:t>
      </w:r>
      <w:proofErr w:type="spellEnd"/>
      <w:r w:rsidR="00141F90">
        <w:rPr>
          <w:rFonts w:ascii="Times New Roman" w:hAnsi="Times New Roman" w:cs="Times New Roman"/>
          <w:lang w:val="ru-RU"/>
        </w:rPr>
        <w:t xml:space="preserve">, которая </w:t>
      </w:r>
      <w:r w:rsidR="006442E3" w:rsidRPr="00636780">
        <w:rPr>
          <w:rFonts w:ascii="Times New Roman" w:hAnsi="Times New Roman" w:cs="Times New Roman"/>
          <w:lang w:val="ru-RU"/>
        </w:rPr>
        <w:t>присутствует в России с советских времен и</w:t>
      </w:r>
      <w:r w:rsidR="00141F90">
        <w:rPr>
          <w:rFonts w:ascii="Times New Roman" w:hAnsi="Times New Roman" w:cs="Times New Roman"/>
          <w:lang w:val="ru-RU"/>
        </w:rPr>
        <w:t>,</w:t>
      </w:r>
      <w:r w:rsidR="006442E3" w:rsidRPr="00636780">
        <w:rPr>
          <w:rFonts w:ascii="Times New Roman" w:hAnsi="Times New Roman" w:cs="Times New Roman"/>
          <w:lang w:val="ru-RU"/>
        </w:rPr>
        <w:t xml:space="preserve"> </w:t>
      </w:r>
      <w:r w:rsidR="00141F90" w:rsidRPr="00636780">
        <w:rPr>
          <w:rFonts w:ascii="Times New Roman" w:hAnsi="Times New Roman" w:cs="Times New Roman"/>
          <w:lang w:val="ru-RU"/>
        </w:rPr>
        <w:t>согласно недавней статье в газете «Ведомости»</w:t>
      </w:r>
      <w:r w:rsidR="00141F90">
        <w:rPr>
          <w:rFonts w:ascii="Times New Roman" w:hAnsi="Times New Roman" w:cs="Times New Roman"/>
          <w:lang w:val="ru-RU"/>
        </w:rPr>
        <w:t>,</w:t>
      </w:r>
      <w:r w:rsidR="00C6413F">
        <w:rPr>
          <w:rFonts w:ascii="Times New Roman" w:hAnsi="Times New Roman" w:cs="Times New Roman"/>
          <w:lang w:val="ru-RU"/>
        </w:rPr>
        <w:t xml:space="preserve"> является самой популярной розничной сетью в стране</w:t>
      </w:r>
      <w:r w:rsidR="006442E3" w:rsidRPr="00636780">
        <w:rPr>
          <w:rFonts w:ascii="Times New Roman" w:hAnsi="Times New Roman" w:cs="Times New Roman"/>
          <w:lang w:val="ru-RU"/>
        </w:rPr>
        <w:t>. В настоящее время он</w:t>
      </w:r>
      <w:r w:rsidR="00C6413F">
        <w:rPr>
          <w:rFonts w:ascii="Times New Roman" w:hAnsi="Times New Roman" w:cs="Times New Roman"/>
          <w:lang w:val="ru-RU"/>
        </w:rPr>
        <w:t>а представляет</w:t>
      </w:r>
      <w:r w:rsidR="006442E3" w:rsidRPr="006367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442E3" w:rsidRPr="00C6413F">
        <w:rPr>
          <w:rFonts w:ascii="Times New Roman" w:hAnsi="Times New Roman" w:cs="Times New Roman"/>
          <w:b/>
          <w:lang w:val="ru-RU"/>
        </w:rPr>
        <w:t>Levi's</w:t>
      </w:r>
      <w:proofErr w:type="spellEnd"/>
      <w:r w:rsidR="006442E3" w:rsidRPr="00C6413F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="006442E3" w:rsidRPr="00C6413F">
        <w:rPr>
          <w:rFonts w:ascii="Times New Roman" w:hAnsi="Times New Roman" w:cs="Times New Roman"/>
          <w:b/>
          <w:lang w:val="ru-RU"/>
        </w:rPr>
        <w:t>Boss</w:t>
      </w:r>
      <w:proofErr w:type="spellEnd"/>
      <w:r w:rsidR="006442E3" w:rsidRPr="00C6413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442E3" w:rsidRPr="00C6413F">
        <w:rPr>
          <w:rFonts w:ascii="Times New Roman" w:hAnsi="Times New Roman" w:cs="Times New Roman"/>
          <w:b/>
          <w:lang w:val="ru-RU"/>
        </w:rPr>
        <w:t>Orange</w:t>
      </w:r>
      <w:proofErr w:type="spellEnd"/>
      <w:r w:rsidR="006442E3" w:rsidRPr="00C6413F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="006442E3" w:rsidRPr="00C6413F">
        <w:rPr>
          <w:rFonts w:ascii="Times New Roman" w:hAnsi="Times New Roman" w:cs="Times New Roman"/>
          <w:b/>
          <w:lang w:val="ru-RU"/>
        </w:rPr>
        <w:t>Betty</w:t>
      </w:r>
      <w:proofErr w:type="spellEnd"/>
      <w:r w:rsidR="006442E3" w:rsidRPr="00C6413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442E3" w:rsidRPr="00C6413F">
        <w:rPr>
          <w:rFonts w:ascii="Times New Roman" w:hAnsi="Times New Roman" w:cs="Times New Roman"/>
          <w:b/>
          <w:lang w:val="ru-RU"/>
        </w:rPr>
        <w:t>Barclay</w:t>
      </w:r>
      <w:proofErr w:type="spellEnd"/>
      <w:r w:rsidR="006442E3" w:rsidRPr="00C6413F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="006442E3" w:rsidRPr="00C6413F">
        <w:rPr>
          <w:rFonts w:ascii="Times New Roman" w:hAnsi="Times New Roman" w:cs="Times New Roman"/>
          <w:b/>
          <w:lang w:val="ru-RU"/>
        </w:rPr>
        <w:t>Tommy</w:t>
      </w:r>
      <w:proofErr w:type="spellEnd"/>
      <w:r w:rsidR="006442E3" w:rsidRPr="00C6413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442E3" w:rsidRPr="00C6413F">
        <w:rPr>
          <w:rFonts w:ascii="Times New Roman" w:hAnsi="Times New Roman" w:cs="Times New Roman"/>
          <w:b/>
          <w:lang w:val="ru-RU"/>
        </w:rPr>
        <w:t>Hilfiger</w:t>
      </w:r>
      <w:proofErr w:type="spellEnd"/>
      <w:r w:rsidR="006442E3" w:rsidRPr="00C6413F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="006442E3" w:rsidRPr="00C6413F">
        <w:rPr>
          <w:rFonts w:ascii="Times New Roman" w:hAnsi="Times New Roman" w:cs="Times New Roman"/>
          <w:b/>
          <w:lang w:val="ru-RU"/>
        </w:rPr>
        <w:t>Geox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 и другие хорошо зарекомендовавшие себя </w:t>
      </w:r>
      <w:r w:rsidR="00CD1F2A">
        <w:rPr>
          <w:rFonts w:ascii="Times New Roman" w:hAnsi="Times New Roman" w:cs="Times New Roman"/>
          <w:lang w:val="ru-RU"/>
        </w:rPr>
        <w:t>лейблы</w:t>
      </w:r>
      <w:r w:rsidR="0010460A">
        <w:rPr>
          <w:rFonts w:ascii="Times New Roman" w:hAnsi="Times New Roman" w:cs="Times New Roman"/>
          <w:lang w:val="ru-RU"/>
        </w:rPr>
        <w:t xml:space="preserve"> средней ценовой категории</w:t>
      </w:r>
      <w:r w:rsidR="006442E3" w:rsidRPr="0063678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6442E3" w:rsidRPr="00636780">
        <w:rPr>
          <w:rFonts w:ascii="Times New Roman" w:hAnsi="Times New Roman" w:cs="Times New Roman"/>
          <w:lang w:val="ru-RU"/>
        </w:rPr>
        <w:t>Ревива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 планирует превратить </w:t>
      </w:r>
      <w:r w:rsidR="00C6413F">
        <w:rPr>
          <w:rFonts w:ascii="Times New Roman" w:hAnsi="Times New Roman" w:cs="Times New Roman"/>
          <w:lang w:val="ru-RU"/>
        </w:rPr>
        <w:t>и</w:t>
      </w:r>
      <w:r w:rsidR="006442E3" w:rsidRPr="006367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442E3" w:rsidRPr="00636780">
        <w:rPr>
          <w:rFonts w:ascii="Times New Roman" w:hAnsi="Times New Roman" w:cs="Times New Roman"/>
          <w:lang w:val="ru-RU"/>
        </w:rPr>
        <w:t>Debenhams</w:t>
      </w:r>
      <w:proofErr w:type="spellEnd"/>
      <w:r w:rsidR="00C6413F">
        <w:rPr>
          <w:rFonts w:ascii="Times New Roman" w:hAnsi="Times New Roman" w:cs="Times New Roman"/>
          <w:lang w:val="ru-RU"/>
        </w:rPr>
        <w:t>,</w:t>
      </w:r>
      <w:r w:rsidR="006442E3" w:rsidRPr="00636780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6442E3" w:rsidRPr="00636780">
        <w:rPr>
          <w:rFonts w:ascii="Times New Roman" w:hAnsi="Times New Roman" w:cs="Times New Roman"/>
          <w:lang w:val="ru-RU"/>
        </w:rPr>
        <w:t>Podium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442E3" w:rsidRPr="00636780">
        <w:rPr>
          <w:rFonts w:ascii="Times New Roman" w:hAnsi="Times New Roman" w:cs="Times New Roman"/>
          <w:lang w:val="ru-RU"/>
        </w:rPr>
        <w:t>Market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 в магазины </w:t>
      </w:r>
      <w:proofErr w:type="spellStart"/>
      <w:r w:rsidR="006442E3" w:rsidRPr="00636780">
        <w:rPr>
          <w:rFonts w:ascii="Times New Roman" w:hAnsi="Times New Roman" w:cs="Times New Roman"/>
          <w:lang w:val="ru-RU"/>
        </w:rPr>
        <w:t>Stockmann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>. Вероятно, они будут обслуживать первую потребительскую группу, у</w:t>
      </w:r>
      <w:r w:rsidR="00C6413F">
        <w:rPr>
          <w:rFonts w:ascii="Times New Roman" w:hAnsi="Times New Roman" w:cs="Times New Roman"/>
          <w:lang w:val="ru-RU"/>
        </w:rPr>
        <w:t xml:space="preserve">помянутую </w:t>
      </w:r>
      <w:proofErr w:type="spellStart"/>
      <w:r w:rsidR="00C6413F">
        <w:rPr>
          <w:rFonts w:ascii="Times New Roman" w:hAnsi="Times New Roman" w:cs="Times New Roman"/>
          <w:lang w:val="ru-RU"/>
        </w:rPr>
        <w:t>Гаспарян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, </w:t>
      </w:r>
      <w:r w:rsidR="00C6413F">
        <w:rPr>
          <w:rFonts w:ascii="Times New Roman" w:hAnsi="Times New Roman" w:cs="Times New Roman"/>
          <w:lang w:val="ru-RU"/>
        </w:rPr>
        <w:t xml:space="preserve">предпочитающую классические вещи известных брендов </w:t>
      </w:r>
      <w:r w:rsidR="006442E3" w:rsidRPr="00636780">
        <w:rPr>
          <w:rFonts w:ascii="Times New Roman" w:hAnsi="Times New Roman" w:cs="Times New Roman"/>
          <w:lang w:val="ru-RU"/>
        </w:rPr>
        <w:t>по конкурентоспособным ценам.</w:t>
      </w:r>
    </w:p>
    <w:p w14:paraId="52374EA6" w14:textId="2F8D18A9" w:rsidR="005E7C15" w:rsidRPr="00636780" w:rsidRDefault="00213E09" w:rsidP="000E6FF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Между тем, премиальных потребителей авангардной моды нужно заманивать</w:t>
      </w:r>
      <w:r w:rsidR="006442E3" w:rsidRPr="00636780">
        <w:rPr>
          <w:rFonts w:ascii="Times New Roman" w:hAnsi="Times New Roman" w:cs="Times New Roman"/>
          <w:lang w:val="ru-RU"/>
        </w:rPr>
        <w:t xml:space="preserve"> инновационными концепциями магазинов</w:t>
      </w:r>
      <w:r>
        <w:rPr>
          <w:rFonts w:ascii="Times New Roman" w:hAnsi="Times New Roman" w:cs="Times New Roman"/>
          <w:lang w:val="ru-RU"/>
        </w:rPr>
        <w:t xml:space="preserve"> и </w:t>
      </w:r>
      <w:r w:rsidR="006442E3" w:rsidRPr="00636780">
        <w:rPr>
          <w:rFonts w:ascii="Times New Roman" w:hAnsi="Times New Roman" w:cs="Times New Roman"/>
          <w:lang w:val="ru-RU"/>
        </w:rPr>
        <w:t xml:space="preserve">необычным сочетанием брендов. Некоторые </w:t>
      </w:r>
      <w:r>
        <w:rPr>
          <w:rFonts w:ascii="Times New Roman" w:hAnsi="Times New Roman" w:cs="Times New Roman"/>
          <w:lang w:val="ru-RU"/>
        </w:rPr>
        <w:t xml:space="preserve">из открывшихся </w:t>
      </w:r>
      <w:r w:rsidR="006442E3" w:rsidRPr="00636780">
        <w:rPr>
          <w:rFonts w:ascii="Times New Roman" w:hAnsi="Times New Roman" w:cs="Times New Roman"/>
          <w:lang w:val="ru-RU"/>
        </w:rPr>
        <w:t xml:space="preserve">недавно </w:t>
      </w:r>
      <w:r>
        <w:rPr>
          <w:rFonts w:ascii="Times New Roman" w:hAnsi="Times New Roman" w:cs="Times New Roman"/>
          <w:lang w:val="ru-RU"/>
        </w:rPr>
        <w:t>магазинов</w:t>
      </w:r>
      <w:r w:rsidR="006442E3" w:rsidRPr="00636780">
        <w:rPr>
          <w:rFonts w:ascii="Times New Roman" w:hAnsi="Times New Roman" w:cs="Times New Roman"/>
          <w:lang w:val="ru-RU"/>
        </w:rPr>
        <w:t xml:space="preserve"> исследуют новые способы удовлетвор</w:t>
      </w:r>
      <w:r>
        <w:rPr>
          <w:rFonts w:ascii="Times New Roman" w:hAnsi="Times New Roman" w:cs="Times New Roman"/>
          <w:lang w:val="ru-RU"/>
        </w:rPr>
        <w:t>ить потребности</w:t>
      </w:r>
      <w:r w:rsidR="006442E3" w:rsidRPr="00636780">
        <w:rPr>
          <w:rFonts w:ascii="Times New Roman" w:hAnsi="Times New Roman" w:cs="Times New Roman"/>
          <w:lang w:val="ru-RU"/>
        </w:rPr>
        <w:t xml:space="preserve"> этой группы: </w:t>
      </w:r>
      <w:proofErr w:type="spellStart"/>
      <w:r w:rsidRPr="00636780">
        <w:rPr>
          <w:rFonts w:ascii="Times New Roman" w:hAnsi="Times New Roman" w:cs="Times New Roman"/>
          <w:b/>
          <w:lang w:val="ru-RU"/>
        </w:rPr>
        <w:t>Trend</w:t>
      </w:r>
      <w:proofErr w:type="spellEnd"/>
      <w:r w:rsidRPr="00636780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36780">
        <w:rPr>
          <w:rFonts w:ascii="Times New Roman" w:hAnsi="Times New Roman" w:cs="Times New Roman"/>
          <w:b/>
          <w:lang w:val="ru-RU"/>
        </w:rPr>
        <w:t>Island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мультибренд</w:t>
      </w:r>
      <w:proofErr w:type="spellEnd"/>
      <w:r>
        <w:rPr>
          <w:rFonts w:ascii="Times New Roman" w:hAnsi="Times New Roman" w:cs="Times New Roman"/>
          <w:lang w:val="ru-RU"/>
        </w:rPr>
        <w:t xml:space="preserve">, представляющий </w:t>
      </w:r>
      <w:proofErr w:type="spellStart"/>
      <w:r w:rsidR="006442E3" w:rsidRPr="00213E09">
        <w:rPr>
          <w:rFonts w:ascii="Times New Roman" w:hAnsi="Times New Roman" w:cs="Times New Roman"/>
          <w:b/>
          <w:lang w:val="ru-RU"/>
        </w:rPr>
        <w:t>Maje</w:t>
      </w:r>
      <w:proofErr w:type="spellEnd"/>
      <w:r w:rsidR="006442E3" w:rsidRPr="00213E09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="006442E3" w:rsidRPr="00213E09">
        <w:rPr>
          <w:rFonts w:ascii="Times New Roman" w:hAnsi="Times New Roman" w:cs="Times New Roman"/>
          <w:b/>
          <w:lang w:val="ru-RU"/>
        </w:rPr>
        <w:t>Numph</w:t>
      </w:r>
      <w:proofErr w:type="spellEnd"/>
      <w:r w:rsidR="006442E3" w:rsidRPr="00213E09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="006442E3" w:rsidRPr="00213E09">
        <w:rPr>
          <w:rFonts w:ascii="Times New Roman" w:hAnsi="Times New Roman" w:cs="Times New Roman"/>
          <w:b/>
          <w:lang w:val="ru-RU"/>
        </w:rPr>
        <w:t>Nolo</w:t>
      </w:r>
      <w:proofErr w:type="spellEnd"/>
      <w:r w:rsidR="006442E3" w:rsidRPr="00213E09">
        <w:rPr>
          <w:rFonts w:ascii="Times New Roman" w:hAnsi="Times New Roman" w:cs="Times New Roman"/>
          <w:b/>
          <w:lang w:val="ru-RU"/>
        </w:rPr>
        <w:t xml:space="preserve"> </w:t>
      </w:r>
      <w:r w:rsidR="006442E3" w:rsidRPr="00636780">
        <w:rPr>
          <w:rFonts w:ascii="Times New Roman" w:hAnsi="Times New Roman" w:cs="Times New Roman"/>
          <w:lang w:val="ru-RU"/>
        </w:rPr>
        <w:t xml:space="preserve">и т. </w:t>
      </w:r>
      <w:r>
        <w:rPr>
          <w:rFonts w:ascii="Times New Roman" w:hAnsi="Times New Roman" w:cs="Times New Roman"/>
          <w:lang w:val="ru-RU"/>
        </w:rPr>
        <w:t>п, и</w:t>
      </w:r>
      <w:r w:rsidR="006442E3" w:rsidRPr="006367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442E3" w:rsidRPr="00213E09">
        <w:rPr>
          <w:rFonts w:ascii="Times New Roman" w:hAnsi="Times New Roman" w:cs="Times New Roman"/>
          <w:b/>
          <w:lang w:val="ru-RU"/>
        </w:rPr>
        <w:t>Take</w:t>
      </w:r>
      <w:proofErr w:type="spellEnd"/>
      <w:r w:rsidR="006442E3" w:rsidRPr="00213E0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442E3" w:rsidRPr="00213E09">
        <w:rPr>
          <w:rFonts w:ascii="Times New Roman" w:hAnsi="Times New Roman" w:cs="Times New Roman"/>
          <w:b/>
          <w:lang w:val="ru-RU"/>
        </w:rPr>
        <w:t>Away</w:t>
      </w:r>
      <w:proofErr w:type="spellEnd"/>
      <w:r>
        <w:rPr>
          <w:rFonts w:ascii="Times New Roman" w:hAnsi="Times New Roman" w:cs="Times New Roman"/>
          <w:lang w:val="ru-RU"/>
        </w:rPr>
        <w:t xml:space="preserve"> — </w:t>
      </w:r>
      <w:proofErr w:type="gramStart"/>
      <w:r>
        <w:rPr>
          <w:rFonts w:ascii="Times New Roman" w:hAnsi="Times New Roman" w:cs="Times New Roman"/>
          <w:lang w:val="ru-RU"/>
        </w:rPr>
        <w:t>сеть</w:t>
      </w:r>
      <w:proofErr w:type="gramEnd"/>
      <w:r>
        <w:rPr>
          <w:rFonts w:ascii="Times New Roman" w:hAnsi="Times New Roman" w:cs="Times New Roman"/>
          <w:lang w:val="ru-RU"/>
        </w:rPr>
        <w:t xml:space="preserve"> продающая</w:t>
      </w:r>
      <w:r w:rsidR="006442E3" w:rsidRPr="006367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442E3" w:rsidRPr="00213E09">
        <w:rPr>
          <w:rFonts w:ascii="Times New Roman" w:hAnsi="Times New Roman" w:cs="Times New Roman"/>
          <w:b/>
          <w:lang w:val="ru-RU"/>
        </w:rPr>
        <w:t>Diesel</w:t>
      </w:r>
      <w:proofErr w:type="spellEnd"/>
      <w:r w:rsidR="006442E3" w:rsidRPr="00213E09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="006442E3" w:rsidRPr="00213E09">
        <w:rPr>
          <w:rFonts w:ascii="Times New Roman" w:hAnsi="Times New Roman" w:cs="Times New Roman"/>
          <w:b/>
          <w:lang w:val="ru-RU"/>
        </w:rPr>
        <w:t>Franklin</w:t>
      </w:r>
      <w:proofErr w:type="spellEnd"/>
      <w:r w:rsidR="006442E3" w:rsidRPr="00213E09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="006442E3" w:rsidRPr="00213E09">
        <w:rPr>
          <w:rFonts w:ascii="Times New Roman" w:hAnsi="Times New Roman" w:cs="Times New Roman"/>
          <w:b/>
          <w:lang w:val="ru-RU"/>
        </w:rPr>
        <w:t>Marshall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6442E3" w:rsidRPr="00213E09">
        <w:rPr>
          <w:rFonts w:ascii="Times New Roman" w:hAnsi="Times New Roman" w:cs="Times New Roman"/>
          <w:b/>
          <w:lang w:val="ru-RU"/>
        </w:rPr>
        <w:t>Scotch</w:t>
      </w:r>
      <w:proofErr w:type="spellEnd"/>
      <w:r w:rsidR="006442E3" w:rsidRPr="00213E09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="006442E3" w:rsidRPr="00213E09">
        <w:rPr>
          <w:rFonts w:ascii="Times New Roman" w:hAnsi="Times New Roman" w:cs="Times New Roman"/>
          <w:b/>
          <w:lang w:val="ru-RU"/>
        </w:rPr>
        <w:t>Soda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— </w:t>
      </w:r>
      <w:r w:rsidR="0046770A">
        <w:rPr>
          <w:rFonts w:ascii="Times New Roman" w:hAnsi="Times New Roman" w:cs="Times New Roman"/>
          <w:lang w:val="ru-RU"/>
        </w:rPr>
        <w:t>открыли п</w:t>
      </w:r>
      <w:r w:rsidR="006442E3" w:rsidRPr="00636780">
        <w:rPr>
          <w:rFonts w:ascii="Times New Roman" w:hAnsi="Times New Roman" w:cs="Times New Roman"/>
          <w:lang w:val="ru-RU"/>
        </w:rPr>
        <w:t xml:space="preserve">ространство для чтения и лекционный зал. </w:t>
      </w:r>
      <w:r w:rsidR="00F30D97" w:rsidRPr="00F30D97">
        <w:rPr>
          <w:rFonts w:ascii="Times New Roman" w:hAnsi="Times New Roman" w:cs="Times New Roman"/>
          <w:b/>
          <w:lang w:val="ru-RU"/>
        </w:rPr>
        <w:t>Универмаг «Цветной»</w:t>
      </w:r>
      <w:r w:rsidR="00F30D97">
        <w:rPr>
          <w:rFonts w:ascii="Times New Roman" w:hAnsi="Times New Roman" w:cs="Times New Roman"/>
          <w:lang w:val="ru-RU"/>
        </w:rPr>
        <w:t xml:space="preserve"> запустил </w:t>
      </w:r>
      <w:r w:rsidR="006F7C04">
        <w:rPr>
          <w:rFonts w:ascii="Times New Roman" w:hAnsi="Times New Roman" w:cs="Times New Roman"/>
          <w:lang w:val="ru-RU"/>
        </w:rPr>
        <w:t xml:space="preserve">образовательную программу </w:t>
      </w:r>
      <w:proofErr w:type="spellStart"/>
      <w:r w:rsidR="006F7C04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>Tsvetnoy</w:t>
      </w:r>
      <w:proofErr w:type="spellEnd"/>
      <w:r w:rsidR="006F7C04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</w:t>
      </w:r>
      <w:proofErr w:type="spellStart"/>
      <w:r w:rsidR="006F7C04" w:rsidRPr="00636780">
        <w:rPr>
          <w:rFonts w:ascii="Times New Roman" w:hAnsi="Times New Roman" w:cs="Times New Roman"/>
          <w:shd w:val="clear" w:color="auto" w:fill="FFFFFF"/>
          <w:lang w:val="ru-RU" w:eastAsia="ru-RU"/>
        </w:rPr>
        <w:t>University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>,</w:t>
      </w:r>
      <w:r w:rsidR="006F7C04">
        <w:rPr>
          <w:rFonts w:ascii="Times New Roman" w:hAnsi="Times New Roman" w:cs="Times New Roman"/>
          <w:lang w:val="ru-RU"/>
        </w:rPr>
        <w:t xml:space="preserve"> в рамках которой </w:t>
      </w:r>
      <w:r w:rsidR="006442E3" w:rsidRPr="00636780">
        <w:rPr>
          <w:rFonts w:ascii="Times New Roman" w:hAnsi="Times New Roman" w:cs="Times New Roman"/>
          <w:lang w:val="ru-RU"/>
        </w:rPr>
        <w:t>про</w:t>
      </w:r>
      <w:r w:rsidR="006F7C04">
        <w:rPr>
          <w:rFonts w:ascii="Times New Roman" w:hAnsi="Times New Roman" w:cs="Times New Roman"/>
          <w:lang w:val="ru-RU"/>
        </w:rPr>
        <w:t>ходят</w:t>
      </w:r>
      <w:r w:rsidR="006442E3" w:rsidRPr="00636780">
        <w:rPr>
          <w:rFonts w:ascii="Times New Roman" w:hAnsi="Times New Roman" w:cs="Times New Roman"/>
          <w:lang w:val="ru-RU"/>
        </w:rPr>
        <w:t xml:space="preserve"> бесплатные лекции экспертов индустрии моды. Он</w:t>
      </w:r>
      <w:r w:rsidR="007E028B">
        <w:rPr>
          <w:rFonts w:ascii="Times New Roman" w:hAnsi="Times New Roman" w:cs="Times New Roman"/>
          <w:lang w:val="ru-RU"/>
        </w:rPr>
        <w:t xml:space="preserve"> же</w:t>
      </w:r>
      <w:r w:rsidR="002C4386">
        <w:rPr>
          <w:rFonts w:ascii="Times New Roman" w:hAnsi="Times New Roman" w:cs="Times New Roman"/>
          <w:lang w:val="ru-RU"/>
        </w:rPr>
        <w:t xml:space="preserve"> </w:t>
      </w:r>
      <w:r w:rsidR="007E028B">
        <w:rPr>
          <w:rFonts w:ascii="Times New Roman" w:hAnsi="Times New Roman" w:cs="Times New Roman"/>
          <w:lang w:val="ru-RU"/>
        </w:rPr>
        <w:t xml:space="preserve">запускает </w:t>
      </w:r>
      <w:proofErr w:type="spellStart"/>
      <w:r w:rsidR="007E028B">
        <w:rPr>
          <w:rFonts w:ascii="Times New Roman" w:hAnsi="Times New Roman" w:cs="Times New Roman"/>
          <w:lang w:val="ru-RU"/>
        </w:rPr>
        <w:t>коллоборации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 с </w:t>
      </w:r>
      <w:r w:rsidR="007E028B">
        <w:rPr>
          <w:rFonts w:ascii="Times New Roman" w:hAnsi="Times New Roman" w:cs="Times New Roman"/>
          <w:lang w:val="ru-RU"/>
        </w:rPr>
        <w:t>брендами и, что удивительно, с потенциальными</w:t>
      </w:r>
      <w:r w:rsidR="006442E3" w:rsidRPr="00636780">
        <w:rPr>
          <w:rFonts w:ascii="Times New Roman" w:hAnsi="Times New Roman" w:cs="Times New Roman"/>
          <w:lang w:val="ru-RU"/>
        </w:rPr>
        <w:t xml:space="preserve"> конкур</w:t>
      </w:r>
      <w:r w:rsidR="007E028B">
        <w:rPr>
          <w:rFonts w:ascii="Times New Roman" w:hAnsi="Times New Roman" w:cs="Times New Roman"/>
          <w:lang w:val="ru-RU"/>
        </w:rPr>
        <w:t>ентами — другими</w:t>
      </w:r>
      <w:r w:rsidR="006442E3" w:rsidRPr="006367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442E3" w:rsidRPr="00636780">
        <w:rPr>
          <w:rFonts w:ascii="Times New Roman" w:hAnsi="Times New Roman" w:cs="Times New Roman"/>
          <w:lang w:val="ru-RU"/>
        </w:rPr>
        <w:t>р</w:t>
      </w:r>
      <w:r w:rsidR="007E028B">
        <w:rPr>
          <w:rFonts w:ascii="Times New Roman" w:hAnsi="Times New Roman" w:cs="Times New Roman"/>
          <w:lang w:val="ru-RU"/>
        </w:rPr>
        <w:t>итейлерами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: так, в 2017 году </w:t>
      </w:r>
      <w:r w:rsidR="007E028B">
        <w:rPr>
          <w:rFonts w:ascii="Times New Roman" w:hAnsi="Times New Roman" w:cs="Times New Roman"/>
          <w:lang w:val="ru-RU"/>
        </w:rPr>
        <w:t xml:space="preserve">там открылось пространство джинсовой одежды </w:t>
      </w:r>
      <w:r w:rsidR="006442E3" w:rsidRPr="00636780">
        <w:rPr>
          <w:rFonts w:ascii="Times New Roman" w:hAnsi="Times New Roman" w:cs="Times New Roman"/>
          <w:lang w:val="ru-RU"/>
        </w:rPr>
        <w:t xml:space="preserve">TSUM </w:t>
      </w:r>
      <w:proofErr w:type="spellStart"/>
      <w:r w:rsidR="006442E3" w:rsidRPr="00636780">
        <w:rPr>
          <w:rFonts w:ascii="Times New Roman" w:hAnsi="Times New Roman" w:cs="Times New Roman"/>
          <w:lang w:val="ru-RU"/>
        </w:rPr>
        <w:t>Denim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, </w:t>
      </w:r>
      <w:r w:rsidR="007E028B">
        <w:rPr>
          <w:rFonts w:ascii="Times New Roman" w:hAnsi="Times New Roman" w:cs="Times New Roman"/>
          <w:lang w:val="ru-RU"/>
        </w:rPr>
        <w:t>курируемое</w:t>
      </w:r>
      <w:r w:rsidR="006442E3" w:rsidRPr="00636780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r w:rsidR="007E028B" w:rsidRPr="00AA7E23">
        <w:rPr>
          <w:rFonts w:ascii="Times New Roman" w:hAnsi="Times New Roman" w:cs="Times New Roman"/>
          <w:b/>
          <w:lang w:val="ru-RU"/>
        </w:rPr>
        <w:t>ЦУМ</w:t>
      </w:r>
      <w:bookmarkEnd w:id="0"/>
      <w:r w:rsidR="007E028B">
        <w:rPr>
          <w:rFonts w:ascii="Times New Roman" w:hAnsi="Times New Roman" w:cs="Times New Roman"/>
          <w:lang w:val="ru-RU"/>
        </w:rPr>
        <w:t>ом</w:t>
      </w:r>
      <w:r w:rsidR="006442E3" w:rsidRPr="00636780">
        <w:rPr>
          <w:rFonts w:ascii="Times New Roman" w:hAnsi="Times New Roman" w:cs="Times New Roman"/>
          <w:lang w:val="ru-RU"/>
        </w:rPr>
        <w:t xml:space="preserve">. Такие примеры показывают, </w:t>
      </w:r>
      <w:r w:rsidR="006442E3" w:rsidRPr="00636780">
        <w:rPr>
          <w:rFonts w:ascii="Times New Roman" w:hAnsi="Times New Roman" w:cs="Times New Roman"/>
          <w:lang w:val="ru-RU"/>
        </w:rPr>
        <w:lastRenderedPageBreak/>
        <w:t>насколько важно</w:t>
      </w:r>
      <w:r w:rsidR="007E028B">
        <w:rPr>
          <w:rFonts w:ascii="Times New Roman" w:hAnsi="Times New Roman" w:cs="Times New Roman"/>
          <w:lang w:val="ru-RU"/>
        </w:rPr>
        <w:t xml:space="preserve"> для</w:t>
      </w:r>
      <w:r w:rsidR="006442E3" w:rsidRPr="006367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E028B">
        <w:rPr>
          <w:rFonts w:ascii="Times New Roman" w:hAnsi="Times New Roman" w:cs="Times New Roman"/>
          <w:lang w:val="ru-RU"/>
        </w:rPr>
        <w:t>ритейлеров</w:t>
      </w:r>
      <w:proofErr w:type="spellEnd"/>
      <w:r w:rsidR="006442E3" w:rsidRPr="00636780">
        <w:rPr>
          <w:rFonts w:ascii="Times New Roman" w:hAnsi="Times New Roman" w:cs="Times New Roman"/>
          <w:lang w:val="ru-RU"/>
        </w:rPr>
        <w:t xml:space="preserve"> следи</w:t>
      </w:r>
      <w:r w:rsidR="007E028B">
        <w:rPr>
          <w:rFonts w:ascii="Times New Roman" w:hAnsi="Times New Roman" w:cs="Times New Roman"/>
          <w:lang w:val="ru-RU"/>
        </w:rPr>
        <w:t>ть</w:t>
      </w:r>
      <w:r w:rsidR="006442E3" w:rsidRPr="00636780">
        <w:rPr>
          <w:rFonts w:ascii="Times New Roman" w:hAnsi="Times New Roman" w:cs="Times New Roman"/>
          <w:lang w:val="ru-RU"/>
        </w:rPr>
        <w:t xml:space="preserve"> за изменчивыми </w:t>
      </w:r>
      <w:r w:rsidR="005C4BED">
        <w:rPr>
          <w:rFonts w:ascii="Times New Roman" w:hAnsi="Times New Roman" w:cs="Times New Roman"/>
          <w:lang w:val="ru-RU"/>
        </w:rPr>
        <w:t>запросами</w:t>
      </w:r>
      <w:r w:rsidR="006442E3" w:rsidRPr="00636780">
        <w:rPr>
          <w:rFonts w:ascii="Times New Roman" w:hAnsi="Times New Roman" w:cs="Times New Roman"/>
          <w:lang w:val="ru-RU"/>
        </w:rPr>
        <w:t xml:space="preserve"> своих клиентов и </w:t>
      </w:r>
      <w:r w:rsidR="007E028B">
        <w:rPr>
          <w:rFonts w:ascii="Times New Roman" w:hAnsi="Times New Roman" w:cs="Times New Roman"/>
          <w:lang w:val="ru-RU"/>
        </w:rPr>
        <w:t xml:space="preserve">осваивать </w:t>
      </w:r>
      <w:r w:rsidR="006442E3" w:rsidRPr="00636780">
        <w:rPr>
          <w:rFonts w:ascii="Times New Roman" w:hAnsi="Times New Roman" w:cs="Times New Roman"/>
          <w:lang w:val="ru-RU"/>
        </w:rPr>
        <w:t>креативные стратегии, чтобы оставаться на плаву в бурные времена.</w:t>
      </w:r>
    </w:p>
    <w:sectPr w:rsidR="005E7C15" w:rsidRPr="0063678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F5"/>
    <w:rsid w:val="00063EDE"/>
    <w:rsid w:val="000B5833"/>
    <w:rsid w:val="000C7667"/>
    <w:rsid w:val="000E4FD8"/>
    <w:rsid w:val="000E6FF5"/>
    <w:rsid w:val="0010460A"/>
    <w:rsid w:val="00141F90"/>
    <w:rsid w:val="00175F83"/>
    <w:rsid w:val="001B499F"/>
    <w:rsid w:val="00213E09"/>
    <w:rsid w:val="0024593C"/>
    <w:rsid w:val="00247949"/>
    <w:rsid w:val="00264DA1"/>
    <w:rsid w:val="002A5A7B"/>
    <w:rsid w:val="002C4386"/>
    <w:rsid w:val="003353B9"/>
    <w:rsid w:val="003E4BFE"/>
    <w:rsid w:val="003E6CAE"/>
    <w:rsid w:val="004011DF"/>
    <w:rsid w:val="00417BB6"/>
    <w:rsid w:val="00447EA6"/>
    <w:rsid w:val="0046770A"/>
    <w:rsid w:val="004F1B87"/>
    <w:rsid w:val="005460A0"/>
    <w:rsid w:val="005C4BED"/>
    <w:rsid w:val="005C7A5D"/>
    <w:rsid w:val="005E7C15"/>
    <w:rsid w:val="005F575E"/>
    <w:rsid w:val="00620365"/>
    <w:rsid w:val="00636780"/>
    <w:rsid w:val="006442E3"/>
    <w:rsid w:val="006461A6"/>
    <w:rsid w:val="006E43E0"/>
    <w:rsid w:val="006F7C04"/>
    <w:rsid w:val="00706DCF"/>
    <w:rsid w:val="0071528D"/>
    <w:rsid w:val="00797336"/>
    <w:rsid w:val="007B6CB6"/>
    <w:rsid w:val="007C63AF"/>
    <w:rsid w:val="007E028B"/>
    <w:rsid w:val="008240CF"/>
    <w:rsid w:val="00874F54"/>
    <w:rsid w:val="00893A0E"/>
    <w:rsid w:val="008D040E"/>
    <w:rsid w:val="008F275E"/>
    <w:rsid w:val="00922E36"/>
    <w:rsid w:val="009311EB"/>
    <w:rsid w:val="0095178A"/>
    <w:rsid w:val="00956252"/>
    <w:rsid w:val="00980DE2"/>
    <w:rsid w:val="00AA7E23"/>
    <w:rsid w:val="00AB5FE3"/>
    <w:rsid w:val="00AC2E3E"/>
    <w:rsid w:val="00B11D4E"/>
    <w:rsid w:val="00B64EFE"/>
    <w:rsid w:val="00B763FB"/>
    <w:rsid w:val="00B81C28"/>
    <w:rsid w:val="00B93990"/>
    <w:rsid w:val="00B94BF6"/>
    <w:rsid w:val="00BA53E7"/>
    <w:rsid w:val="00C6413F"/>
    <w:rsid w:val="00C7613D"/>
    <w:rsid w:val="00CD1F2A"/>
    <w:rsid w:val="00CE5EF8"/>
    <w:rsid w:val="00D02F5B"/>
    <w:rsid w:val="00D33177"/>
    <w:rsid w:val="00D35C0B"/>
    <w:rsid w:val="00D965FA"/>
    <w:rsid w:val="00EE753C"/>
    <w:rsid w:val="00F05783"/>
    <w:rsid w:val="00F30D97"/>
    <w:rsid w:val="00F5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B232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</cp:revision>
  <dcterms:created xsi:type="dcterms:W3CDTF">2017-08-23T13:53:00Z</dcterms:created>
  <dcterms:modified xsi:type="dcterms:W3CDTF">2017-08-23T20:29:00Z</dcterms:modified>
</cp:coreProperties>
</file>