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0277C" w14:textId="77777777" w:rsidR="00822292" w:rsidRPr="00125621" w:rsidRDefault="00822292" w:rsidP="00822292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A979D09" w14:textId="7CF05D66" w:rsidR="00822292" w:rsidRPr="00125621" w:rsidRDefault="00D666B7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新生代</w:t>
      </w:r>
    </w:p>
    <w:p w14:paraId="757025B4" w14:textId="77777777" w:rsidR="00822292" w:rsidRPr="00125621" w:rsidRDefault="00822292">
      <w:pPr>
        <w:rPr>
          <w:rFonts w:ascii="Times New Roman" w:eastAsia="Times New Roman" w:hAnsi="Times New Roman" w:cs="Times New Roman"/>
          <w:lang w:val="en-US"/>
        </w:rPr>
      </w:pPr>
    </w:p>
    <w:p w14:paraId="6A635683" w14:textId="77777777" w:rsidR="00305BD7" w:rsidRPr="00125621" w:rsidRDefault="00822292">
      <w:pPr>
        <w:rPr>
          <w:rFonts w:ascii="Times New Roman" w:eastAsia="Times New Roman" w:hAnsi="Times New Roman" w:cs="Times New Roman"/>
          <w:b/>
          <w:lang w:val="en-US"/>
        </w:rPr>
      </w:pPr>
      <w:r w:rsidRPr="00125621">
        <w:rPr>
          <w:rFonts w:ascii="Times New Roman" w:eastAsia="Times New Roman" w:hAnsi="Times New Roman" w:cs="Times New Roman"/>
          <w:b/>
          <w:lang w:val="en-US"/>
        </w:rPr>
        <w:t>QUINTEN MESTDAGH</w:t>
      </w:r>
    </w:p>
    <w:p w14:paraId="7FFABD9F" w14:textId="77777777" w:rsidR="00822292" w:rsidRPr="00125621" w:rsidRDefault="00822292">
      <w:pPr>
        <w:rPr>
          <w:rFonts w:ascii="Times New Roman" w:hAnsi="Times New Roman" w:cs="Times New Roman"/>
          <w:lang w:val="en-US"/>
        </w:rPr>
      </w:pPr>
    </w:p>
    <w:p w14:paraId="202A6C29" w14:textId="692FF714" w:rsidR="000738AF" w:rsidRPr="00125621" w:rsidRDefault="000738AF">
      <w:pPr>
        <w:rPr>
          <w:rFonts w:ascii="Times New Roman" w:hAnsi="Times New Roman" w:cs="Times New Roman"/>
          <w:lang w:val="en-US"/>
        </w:rPr>
      </w:pPr>
      <w:r w:rsidRPr="00125621">
        <w:rPr>
          <w:rFonts w:ascii="Times New Roman" w:hAnsi="Times New Roman" w:cs="Times New Roman"/>
          <w:lang w:val="en-US"/>
        </w:rPr>
        <w:t>Tjitske Storm</w:t>
      </w:r>
    </w:p>
    <w:p w14:paraId="1684369E" w14:textId="77777777" w:rsidR="000738AF" w:rsidRPr="00125621" w:rsidRDefault="000738AF">
      <w:pPr>
        <w:rPr>
          <w:rFonts w:ascii="Times New Roman" w:hAnsi="Times New Roman" w:cs="Times New Roman"/>
          <w:lang w:val="en-US"/>
        </w:rPr>
      </w:pPr>
    </w:p>
    <w:p w14:paraId="675C0C9B" w14:textId="3B0629B7" w:rsidR="00A17B9A" w:rsidRPr="00125621" w:rsidRDefault="00B42FDA" w:rsidP="00822292">
      <w:pPr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</w:pPr>
      <w:r w:rsidRPr="00125621">
        <w:rPr>
          <w:rFonts w:ascii="Times New Roman" w:eastAsia="Times New Roman" w:hAnsi="Times New Roman" w:cs="Times New Roman"/>
          <w:b/>
          <w:shd w:val="clear" w:color="auto" w:fill="FFFFFF"/>
          <w:lang w:val="en-US" w:eastAsia="zh-CN"/>
        </w:rPr>
        <w:t xml:space="preserve">Quinten </w:t>
      </w:r>
      <w:proofErr w:type="spellStart"/>
      <w:r w:rsidRPr="00125621">
        <w:rPr>
          <w:rFonts w:ascii="Times New Roman" w:eastAsia="Times New Roman" w:hAnsi="Times New Roman" w:cs="Times New Roman"/>
          <w:b/>
          <w:shd w:val="clear" w:color="auto" w:fill="FFFFFF"/>
          <w:lang w:val="en-US" w:eastAsia="zh-CN"/>
        </w:rPr>
        <w:t>Mestdagh</w:t>
      </w:r>
      <w:proofErr w:type="spellEnd"/>
      <w:r w:rsidR="00DB091E">
        <w:rPr>
          <w:rFonts w:ascii="宋体" w:eastAsia="宋体" w:hAnsi="宋体" w:cs="Arial"/>
          <w:color w:val="2B2B2B"/>
          <w:lang w:eastAsia="zh-CN"/>
        </w:rPr>
        <w:t>出生</w:t>
      </w:r>
      <w:r w:rsidR="00DB091E">
        <w:rPr>
          <w:rFonts w:ascii="宋体" w:eastAsia="宋体" w:hAnsi="宋体" w:cs="Arial" w:hint="eastAsia"/>
          <w:color w:val="2B2B2B"/>
          <w:lang w:eastAsia="zh-CN"/>
        </w:rPr>
        <w:t>于</w:t>
      </w:r>
      <w:r w:rsidR="00D666B7" w:rsidRPr="00D666B7">
        <w:rPr>
          <w:rFonts w:ascii="宋体" w:eastAsia="宋体" w:hAnsi="宋体" w:cs="Arial"/>
          <w:color w:val="2B2B2B"/>
          <w:lang w:eastAsia="zh-CN"/>
        </w:rPr>
        <w:t>安特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卫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普，在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这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座城市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传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奇的皇家美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术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学院学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习</w:t>
      </w:r>
      <w:r w:rsidR="00DB091E">
        <w:rPr>
          <w:rFonts w:ascii="宋体" w:eastAsia="宋体" w:hAnsi="宋体" w:cs="MS Mincho" w:hint="eastAsia"/>
          <w:color w:val="2B2B2B"/>
          <w:lang w:eastAsia="zh-CN"/>
        </w:rPr>
        <w:t>。</w:t>
      </w:r>
      <w:r w:rsidR="00DB091E">
        <w:rPr>
          <w:rFonts w:ascii="宋体" w:eastAsia="宋体" w:hAnsi="宋体" w:cs="MS Mincho"/>
          <w:color w:val="2B2B2B"/>
          <w:lang w:eastAsia="zh-CN"/>
        </w:rPr>
        <w:t>该学院</w:t>
      </w:r>
      <w:r w:rsidR="00DB091E">
        <w:rPr>
          <w:rFonts w:ascii="宋体" w:eastAsia="宋体" w:hAnsi="宋体" w:cs="微软雅黑" w:hint="eastAsia"/>
          <w:color w:val="2B2B2B"/>
          <w:lang w:eastAsia="zh-CN"/>
        </w:rPr>
        <w:t>也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是近几十年来最大胆前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卫时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尚的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诞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生地。</w:t>
      </w:r>
      <w:r w:rsidR="00DB091E">
        <w:rPr>
          <w:rFonts w:ascii="宋体" w:eastAsia="宋体" w:hAnsi="宋体" w:cs="MS Mincho" w:hint="eastAsia"/>
          <w:color w:val="2B2B2B"/>
          <w:lang w:eastAsia="zh-CN"/>
        </w:rPr>
        <w:t>设计师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对标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志性的广告形象的迷恋始于年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轻时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代。</w:t>
      </w:r>
      <w:r w:rsidR="00DB091E">
        <w:rPr>
          <w:rFonts w:ascii="宋体" w:eastAsia="宋体" w:hAnsi="宋体" w:cs="MS Mincho" w:hint="eastAsia"/>
          <w:color w:val="2B2B2B"/>
          <w:lang w:eastAsia="zh-CN"/>
        </w:rPr>
        <w:t>就读期间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，</w:t>
      </w:r>
      <w:proofErr w:type="spellStart"/>
      <w:r w:rsidR="00D666B7" w:rsidRPr="00DB091E">
        <w:rPr>
          <w:rFonts w:ascii="Times New Roman" w:eastAsia="宋体" w:hAnsi="Times New Roman" w:cs="Times New Roman"/>
          <w:color w:val="2B2B2B"/>
          <w:lang w:eastAsia="zh-CN"/>
        </w:rPr>
        <w:t>Mestdagh</w:t>
      </w:r>
      <w:proofErr w:type="spellEnd"/>
      <w:r w:rsidR="00D666B7" w:rsidRPr="00D666B7">
        <w:rPr>
          <w:rFonts w:ascii="宋体" w:eastAsia="宋体" w:hAnsi="宋体" w:cs="Arial"/>
          <w:color w:val="2B2B2B"/>
          <w:lang w:eastAsia="zh-CN"/>
        </w:rPr>
        <w:t>磨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练图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形和印刷技能，</w:t>
      </w:r>
      <w:r w:rsidR="00DB091E">
        <w:rPr>
          <w:rFonts w:ascii="宋体" w:eastAsia="宋体" w:hAnsi="宋体" w:cs="MS Mincho" w:hint="eastAsia"/>
          <w:color w:val="2B2B2B"/>
          <w:lang w:eastAsia="zh-CN"/>
        </w:rPr>
        <w:t>研习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服装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设计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，将他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对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媒体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视觉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的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兴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趣融入到他的研究生</w:t>
      </w:r>
      <w:r w:rsidR="00D666B7" w:rsidRPr="00D666B7">
        <w:rPr>
          <w:rFonts w:ascii="宋体" w:eastAsia="宋体" w:hAnsi="宋体" w:cs="微软雅黑"/>
          <w:color w:val="2B2B2B"/>
          <w:lang w:eastAsia="zh-CN"/>
        </w:rPr>
        <w:t>项</w:t>
      </w:r>
      <w:r w:rsidR="00D666B7" w:rsidRPr="00D666B7">
        <w:rPr>
          <w:rFonts w:ascii="宋体" w:eastAsia="宋体" w:hAnsi="宋体" w:cs="MS Mincho"/>
          <w:color w:val="2B2B2B"/>
          <w:lang w:eastAsia="zh-CN"/>
        </w:rPr>
        <w:t>目</w:t>
      </w:r>
      <w:r w:rsidR="00D666B7" w:rsidRPr="00D666B7">
        <w:rPr>
          <w:rFonts w:ascii="宋体" w:eastAsia="宋体" w:hAnsi="宋体" w:cs="Arial"/>
          <w:color w:val="2B2B2B"/>
          <w:lang w:eastAsia="zh-CN"/>
        </w:rPr>
        <w:t>“</w:t>
      </w:r>
      <w:r w:rsidR="00DB091E"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Dodge This</w:t>
      </w:r>
      <w:r w:rsidR="00D666B7" w:rsidRPr="00D666B7">
        <w:rPr>
          <w:rFonts w:ascii="宋体" w:eastAsia="宋体" w:hAnsi="宋体" w:cs="Arial"/>
          <w:color w:val="2B2B2B"/>
          <w:lang w:eastAsia="zh-CN"/>
        </w:rPr>
        <w:t>”</w:t>
      </w:r>
      <w:r w:rsidR="00DB091E" w:rsidRPr="00DB091E">
        <w:rPr>
          <w:rFonts w:ascii="宋体" w:eastAsia="宋体" w:hAnsi="宋体" w:cs="MS Mincho"/>
          <w:color w:val="2B2B2B"/>
          <w:lang w:eastAsia="zh-CN"/>
        </w:rPr>
        <w:t xml:space="preserve"> </w:t>
      </w:r>
      <w:r w:rsidR="00DB091E" w:rsidRPr="00D666B7">
        <w:rPr>
          <w:rFonts w:ascii="宋体" w:eastAsia="宋体" w:hAnsi="宋体" w:cs="MS Mincho"/>
          <w:color w:val="2B2B2B"/>
          <w:lang w:eastAsia="zh-CN"/>
        </w:rPr>
        <w:t>中</w:t>
      </w:r>
      <w:r w:rsidR="00D666B7" w:rsidRPr="00D666B7">
        <w:rPr>
          <w:rFonts w:ascii="宋体" w:eastAsia="宋体" w:hAnsi="宋体" w:cs="Arial"/>
          <w:color w:val="2B2B2B"/>
          <w:lang w:eastAsia="zh-CN"/>
        </w:rPr>
        <w:t>。</w:t>
      </w:r>
      <w:r w:rsidR="00E27078"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 xml:space="preserve"> </w:t>
      </w:r>
    </w:p>
    <w:p w14:paraId="62781147" w14:textId="77777777" w:rsidR="00A17B9A" w:rsidRPr="00125621" w:rsidRDefault="00A17B9A" w:rsidP="00822292">
      <w:pPr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</w:pPr>
    </w:p>
    <w:p w14:paraId="48CF937C" w14:textId="54757096" w:rsidR="00917E3B" w:rsidRPr="00125621" w:rsidRDefault="004618B4" w:rsidP="00822292">
      <w:pPr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在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巴黎地铁</w:t>
      </w:r>
      <w:r w:rsidR="00BB3348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一次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闲逛</w:t>
      </w:r>
      <w:r w:rsidR="00BB3348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，设计师</w:t>
      </w:r>
      <w:r w:rsidR="00BB3348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偶遇</w:t>
      </w:r>
      <w:proofErr w:type="spellStart"/>
      <w:r w:rsidRPr="00125621"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t>Galeries</w:t>
      </w:r>
      <w:proofErr w:type="spellEnd"/>
      <w:r w:rsidRPr="00125621"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t xml:space="preserve"> Lafayette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百货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公司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撕裂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广告，深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受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那些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被瓦解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、被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支离</w:t>
      </w:r>
      <w:r w:rsidR="00BB3348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、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而且几乎成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了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抽象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代表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的女性模特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震撼。之后</w:t>
      </w:r>
      <w:proofErr w:type="spellStart"/>
      <w:r w:rsidR="00A17B9A"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Mestdagh</w:t>
      </w:r>
      <w:proofErr w:type="spellEnd"/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便开始利用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安特卫普</w:t>
      </w:r>
      <w:proofErr w:type="spellStart"/>
      <w:r w:rsidRPr="00125621">
        <w:rPr>
          <w:rFonts w:ascii="Times New Roman" w:eastAsia="Times New Roman" w:hAnsi="Times New Roman" w:cs="Times New Roman"/>
          <w:b/>
          <w:shd w:val="clear" w:color="auto" w:fill="FFFFFF"/>
          <w:lang w:val="en-US" w:eastAsia="zh-CN"/>
        </w:rPr>
        <w:t>MoMu</w:t>
      </w:r>
      <w:proofErr w:type="spellEnd"/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时尚博物馆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服装</w:t>
      </w:r>
      <w:r w:rsidR="005B3614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档案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中</w:t>
      </w:r>
      <w:r w:rsidR="005B3614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搜得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材料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，尝试抽象拼贴和</w:t>
      </w:r>
      <w:r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3D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智能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组卷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。</w:t>
      </w:r>
      <w:r w:rsidR="005B3614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结果</w:t>
      </w:r>
      <w:r w:rsidR="00BB3348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，他</w:t>
      </w:r>
      <w:r w:rsidR="00BB3348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造出</w:t>
      </w:r>
      <w:r w:rsidR="00BB3348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了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大</w:t>
      </w:r>
      <w:r w:rsidR="005B3614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型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印图</w:t>
      </w:r>
      <w:r w:rsid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，</w:t>
      </w:r>
      <w:r w:rsid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并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雕塑出</w:t>
      </w:r>
      <w:r w:rsidR="005B3614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高级定制般</w:t>
      </w:r>
      <w:r w:rsidR="005B3614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廓型的服装。</w:t>
      </w:r>
      <w:r w:rsidR="00B42FDA"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 xml:space="preserve"> </w:t>
      </w:r>
    </w:p>
    <w:p w14:paraId="351F11C7" w14:textId="77777777" w:rsidR="00917E3B" w:rsidRDefault="00917E3B" w:rsidP="00822292">
      <w:pPr>
        <w:rPr>
          <w:rFonts w:ascii="Times New Roman" w:eastAsia="宋体" w:hAnsi="Times New Roman" w:cs="Times New Roman"/>
          <w:shd w:val="clear" w:color="auto" w:fill="FFFFFF"/>
          <w:lang w:val="en-US" w:eastAsia="zh-CN"/>
        </w:rPr>
      </w:pPr>
    </w:p>
    <w:p w14:paraId="040C9E8E" w14:textId="47367B9D" w:rsidR="004B0DEA" w:rsidRPr="004B0DEA" w:rsidRDefault="004B0DEA" w:rsidP="00822292">
      <w:pP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</w:pP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这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种超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现实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、支离破碎的作品的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张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力和粗糙感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，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与建筑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般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的容积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和灵感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源自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中世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纪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雕像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强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烈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轮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廓相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辅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相成。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那些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被撕碎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的面孔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，其中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有一些是易于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分辨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，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你会看到</w:t>
      </w:r>
      <w:r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Karen Elson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、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Nico</w:t>
      </w:r>
      <w:proofErr w:type="spellEnd"/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、</w:t>
      </w:r>
      <w:r w:rsidRPr="00125621">
        <w:rPr>
          <w:rFonts w:ascii="Times New Roman" w:eastAsia="Times New Roman" w:hAnsi="Times New Roman" w:cs="Times New Roman"/>
          <w:shd w:val="clear" w:color="auto" w:fill="FFFFFF"/>
          <w:lang w:val="en-US" w:eastAsia="zh-CN"/>
        </w:rPr>
        <w:t>Penelope Tree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和</w:t>
      </w:r>
      <w:r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其他名人。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以</w:t>
      </w:r>
      <w:proofErr w:type="spellStart"/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Vlieseline</w:t>
      </w:r>
      <w:proofErr w:type="spellEnd"/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接口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设备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和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纸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张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加固的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实验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性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材料的混合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运用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，使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纯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粹的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轻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盈和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坚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硬的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结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构之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间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有了相互作用。</w:t>
      </w:r>
      <w:r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系列亮点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包括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由</w:t>
      </w:r>
      <w:r w:rsidR="00373C7A"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两幅拼</w:t>
      </w:r>
      <w:r w:rsidR="00373C7A"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贴</w:t>
      </w:r>
      <w:r w:rsidR="00373C7A"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融合在一起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而</w:t>
      </w:r>
      <w:r w:rsidR="00373C7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打造的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完全</w:t>
      </w:r>
      <w:r w:rsidR="00373C7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打褶裙子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，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让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人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不禁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联</w:t>
      </w:r>
      <w:r w:rsidR="00373C7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想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到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旋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转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的广告牌。</w:t>
      </w:r>
      <w:proofErr w:type="spellStart"/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Mestdagh</w:t>
      </w:r>
      <w:proofErr w:type="spellEnd"/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目前正在</w:t>
      </w:r>
      <w:r w:rsidR="00373C7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设计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他的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硕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士系列，将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继续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探索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时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尚</w:t>
      </w:r>
      <w:r w:rsidRPr="004B0DEA">
        <w:rPr>
          <w:rFonts w:ascii="Times New Roman" w:eastAsia="宋体" w:hAnsi="Times New Roman" w:cs="Times New Roman" w:hint="eastAsia"/>
          <w:shd w:val="clear" w:color="auto" w:fill="FFFFFF"/>
          <w:lang w:val="en-US" w:eastAsia="zh-CN"/>
        </w:rPr>
        <w:t>图</w:t>
      </w:r>
      <w:r w:rsidRPr="004B0DEA">
        <w:rPr>
          <w:rFonts w:ascii="Times New Roman" w:eastAsia="宋体" w:hAnsi="Times New Roman" w:cs="Times New Roman"/>
          <w:shd w:val="clear" w:color="auto" w:fill="FFFFFF"/>
          <w:lang w:val="en-US" w:eastAsia="zh-CN"/>
        </w:rPr>
        <w:t>像的力量。</w:t>
      </w:r>
    </w:p>
    <w:p w14:paraId="783B244A" w14:textId="444C40C8" w:rsidR="00822292" w:rsidRPr="00125621" w:rsidRDefault="00822292" w:rsidP="00822292">
      <w:pPr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bookmarkStart w:id="0" w:name="_GoBack"/>
      <w:bookmarkEnd w:id="0"/>
    </w:p>
    <w:p w14:paraId="46791855" w14:textId="0D3548AB" w:rsidR="00A9288A" w:rsidRPr="00125621" w:rsidRDefault="00A17B9A" w:rsidP="00822292">
      <w:pPr>
        <w:rPr>
          <w:rFonts w:ascii="Times New Roman" w:eastAsia="Times New Roman" w:hAnsi="Times New Roman" w:cs="Times New Roman"/>
          <w:lang w:val="en-US"/>
        </w:rPr>
      </w:pPr>
      <w:r w:rsidRPr="00125621">
        <w:rPr>
          <w:rFonts w:ascii="Times New Roman" w:eastAsia="Times New Roman" w:hAnsi="Times New Roman" w:cs="Times New Roman"/>
          <w:lang w:val="en-US"/>
        </w:rPr>
        <w:t>www.instagram.com/quintenmestdagh</w:t>
      </w:r>
    </w:p>
    <w:p w14:paraId="2EA73CE3" w14:textId="77777777" w:rsidR="00A9288A" w:rsidRPr="00125621" w:rsidRDefault="00A9288A" w:rsidP="00822292">
      <w:pPr>
        <w:rPr>
          <w:rFonts w:ascii="Times New Roman" w:eastAsia="Times New Roman" w:hAnsi="Times New Roman" w:cs="Times New Roman"/>
          <w:lang w:val="en-US"/>
        </w:rPr>
      </w:pPr>
    </w:p>
    <w:p w14:paraId="18C718B2" w14:textId="77777777" w:rsidR="00822292" w:rsidRPr="00125621" w:rsidRDefault="00822292" w:rsidP="00822292">
      <w:pPr>
        <w:rPr>
          <w:rFonts w:ascii="Times New Roman" w:eastAsia="Times New Roman" w:hAnsi="Times New Roman" w:cs="Times New Roman"/>
          <w:lang w:val="en-US"/>
        </w:rPr>
      </w:pPr>
    </w:p>
    <w:p w14:paraId="290B2E9F" w14:textId="77777777" w:rsidR="00822292" w:rsidRPr="00125621" w:rsidRDefault="00822292">
      <w:pPr>
        <w:rPr>
          <w:rFonts w:ascii="Times New Roman" w:hAnsi="Times New Roman" w:cs="Times New Roman"/>
          <w:lang w:val="en-US"/>
        </w:rPr>
      </w:pPr>
    </w:p>
    <w:sectPr w:rsidR="00822292" w:rsidRPr="00125621" w:rsidSect="00A36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3BFF" w14:textId="77777777" w:rsidR="00284BC6" w:rsidRDefault="00284BC6" w:rsidP="001C23D0">
      <w:r>
        <w:separator/>
      </w:r>
    </w:p>
  </w:endnote>
  <w:endnote w:type="continuationSeparator" w:id="0">
    <w:p w14:paraId="652FB950" w14:textId="77777777" w:rsidR="00284BC6" w:rsidRDefault="00284BC6" w:rsidP="001C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DDFD1" w14:textId="77777777" w:rsidR="001C23D0" w:rsidRDefault="001C23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C2C5D" w14:textId="77777777" w:rsidR="001C23D0" w:rsidRDefault="001C23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AC448" w14:textId="77777777" w:rsidR="001C23D0" w:rsidRDefault="001C2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C3F28" w14:textId="77777777" w:rsidR="00284BC6" w:rsidRDefault="00284BC6" w:rsidP="001C23D0">
      <w:r>
        <w:separator/>
      </w:r>
    </w:p>
  </w:footnote>
  <w:footnote w:type="continuationSeparator" w:id="0">
    <w:p w14:paraId="5874FC17" w14:textId="77777777" w:rsidR="00284BC6" w:rsidRDefault="00284BC6" w:rsidP="001C2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CB97" w14:textId="77777777" w:rsidR="001C23D0" w:rsidRDefault="001C23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4E2E" w14:textId="77777777" w:rsidR="001C23D0" w:rsidRDefault="001C2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F7EFF" w14:textId="77777777" w:rsidR="001C23D0" w:rsidRDefault="001C2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2"/>
    <w:rsid w:val="000738AF"/>
    <w:rsid w:val="000F5AF2"/>
    <w:rsid w:val="00125621"/>
    <w:rsid w:val="001C23D0"/>
    <w:rsid w:val="001C4AC5"/>
    <w:rsid w:val="001F21D0"/>
    <w:rsid w:val="002528A4"/>
    <w:rsid w:val="00284BC6"/>
    <w:rsid w:val="002C7098"/>
    <w:rsid w:val="00305BD7"/>
    <w:rsid w:val="00373C7A"/>
    <w:rsid w:val="003F12EF"/>
    <w:rsid w:val="004618B4"/>
    <w:rsid w:val="00483B09"/>
    <w:rsid w:val="00483C0E"/>
    <w:rsid w:val="004B0DEA"/>
    <w:rsid w:val="0055588D"/>
    <w:rsid w:val="00574E28"/>
    <w:rsid w:val="005B3614"/>
    <w:rsid w:val="006D682E"/>
    <w:rsid w:val="007043B7"/>
    <w:rsid w:val="007D6096"/>
    <w:rsid w:val="00800AB5"/>
    <w:rsid w:val="00822292"/>
    <w:rsid w:val="008C012B"/>
    <w:rsid w:val="00917E3B"/>
    <w:rsid w:val="00967144"/>
    <w:rsid w:val="00975EA9"/>
    <w:rsid w:val="00986888"/>
    <w:rsid w:val="00A17B9A"/>
    <w:rsid w:val="00A36C64"/>
    <w:rsid w:val="00A6510E"/>
    <w:rsid w:val="00A9288A"/>
    <w:rsid w:val="00A947DF"/>
    <w:rsid w:val="00B42FDA"/>
    <w:rsid w:val="00BB3348"/>
    <w:rsid w:val="00C91CAE"/>
    <w:rsid w:val="00D666B7"/>
    <w:rsid w:val="00DB091E"/>
    <w:rsid w:val="00DB6ABA"/>
    <w:rsid w:val="00E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D2C5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3D0"/>
  </w:style>
  <w:style w:type="paragraph" w:styleId="Footer">
    <w:name w:val="footer"/>
    <w:basedOn w:val="Normal"/>
    <w:link w:val="FooterChar"/>
    <w:uiPriority w:val="99"/>
    <w:unhideWhenUsed/>
    <w:rsid w:val="001C2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3D0"/>
  </w:style>
  <w:style w:type="paragraph" w:styleId="BalloonText">
    <w:name w:val="Balloon Text"/>
    <w:basedOn w:val="Normal"/>
    <w:link w:val="BalloonTextChar"/>
    <w:uiPriority w:val="99"/>
    <w:semiHidden/>
    <w:unhideWhenUsed/>
    <w:rsid w:val="009671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19</cp:revision>
  <dcterms:created xsi:type="dcterms:W3CDTF">2017-11-04T08:28:00Z</dcterms:created>
  <dcterms:modified xsi:type="dcterms:W3CDTF">2017-12-08T15:09:00Z</dcterms:modified>
</cp:coreProperties>
</file>