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DAC3A" w14:textId="77777777" w:rsidR="00483E59" w:rsidRDefault="008E0F65" w:rsidP="00A66DA1">
      <w:pPr>
        <w:spacing w:beforeLines="1" w:before="3" w:afterLines="1" w:after="3"/>
        <w:rPr>
          <w:rFonts w:ascii="宋体" w:eastAsia="宋体" w:hAnsi="宋体"/>
          <w:b/>
          <w:lang w:val="en-US" w:eastAsia="zh-CN"/>
        </w:rPr>
      </w:pPr>
      <w:bookmarkStart w:id="0" w:name="_Hlk499473608"/>
      <w:r w:rsidRPr="00483E59">
        <w:rPr>
          <w:rFonts w:ascii="宋体" w:eastAsia="宋体" w:hAnsi="宋体" w:hint="eastAsia"/>
          <w:b/>
          <w:lang w:val="en-US" w:eastAsia="zh-CN"/>
        </w:rPr>
        <w:t>聚焦</w:t>
      </w:r>
      <w:r w:rsidR="00A66DA1" w:rsidRPr="00483E59">
        <w:rPr>
          <w:rFonts w:ascii="宋体" w:eastAsia="宋体" w:hAnsi="宋体" w:hint="eastAsia"/>
          <w:b/>
          <w:lang w:val="en-US" w:eastAsia="zh-CN"/>
        </w:rPr>
        <w:t>巴黎</w:t>
      </w:r>
      <w:r w:rsidR="00A66DA1" w:rsidRPr="008E0F65">
        <w:rPr>
          <w:rFonts w:eastAsia="宋体"/>
          <w:b/>
          <w:lang w:val="en-US"/>
        </w:rPr>
        <w:t>PREMIÈRE VISION</w:t>
      </w:r>
      <w:r w:rsidR="00A66DA1" w:rsidRPr="00483E59">
        <w:rPr>
          <w:rFonts w:ascii="宋体" w:eastAsia="宋体" w:hAnsi="宋体" w:hint="eastAsia"/>
          <w:b/>
          <w:lang w:val="en-US" w:eastAsia="zh-CN"/>
        </w:rPr>
        <w:t>面料展</w:t>
      </w:r>
      <w:bookmarkEnd w:id="0"/>
      <w:r w:rsidR="00A66DA1" w:rsidRPr="00483E59">
        <w:rPr>
          <w:rFonts w:ascii="宋体" w:eastAsia="宋体" w:hAnsi="宋体" w:hint="eastAsia"/>
          <w:b/>
          <w:lang w:val="en-US" w:eastAsia="zh-CN"/>
        </w:rPr>
        <w:t>：2018/19秋冬面料与色彩动向抢先看</w:t>
      </w:r>
    </w:p>
    <w:p w14:paraId="04B50830" w14:textId="77777777" w:rsidR="00A66DA1" w:rsidRPr="00483E59" w:rsidRDefault="00A66DA1" w:rsidP="00A66DA1">
      <w:pPr>
        <w:spacing w:beforeLines="1" w:before="3" w:afterLines="1" w:after="3"/>
        <w:rPr>
          <w:rFonts w:ascii="宋体" w:eastAsia="宋体" w:hAnsi="宋体"/>
          <w:b/>
          <w:lang w:val="en-US" w:eastAsia="zh-CN"/>
        </w:rPr>
      </w:pPr>
      <w:r w:rsidRPr="00483E59">
        <w:rPr>
          <w:rFonts w:ascii="宋体" w:eastAsia="宋体" w:hAnsi="宋体" w:hint="eastAsia"/>
          <w:b/>
          <w:lang w:val="en-US" w:eastAsia="zh-CN"/>
        </w:rPr>
        <w:t xml:space="preserve"> </w:t>
      </w:r>
    </w:p>
    <w:p w14:paraId="3007C81E" w14:textId="77777777" w:rsidR="00A66DA1" w:rsidRDefault="008E0F65" w:rsidP="00A66DA1">
      <w:pPr>
        <w:rPr>
          <w:rFonts w:ascii="宋体" w:eastAsia="宋体" w:hAnsi="宋体"/>
          <w:lang w:val="en-US" w:eastAsia="zh-CN"/>
        </w:rPr>
      </w:pPr>
      <w:r w:rsidRPr="009B4805">
        <w:rPr>
          <w:lang w:val="en-US"/>
        </w:rPr>
        <w:t>READY-MADE</w:t>
      </w:r>
      <w:r w:rsidR="00A66DA1" w:rsidRPr="00483E59">
        <w:rPr>
          <w:rFonts w:ascii="宋体" w:eastAsia="宋体" w:hAnsi="宋体" w:hint="eastAsia"/>
          <w:lang w:val="en-US" w:eastAsia="zh-CN"/>
        </w:rPr>
        <w:t>团队为您解读并呈现</w:t>
      </w:r>
      <w:r w:rsidR="00A66DA1" w:rsidRPr="008E0F65">
        <w:rPr>
          <w:rFonts w:eastAsia="宋体"/>
          <w:b/>
          <w:lang w:val="en-US"/>
        </w:rPr>
        <w:t>PREMIÈRE VISIO</w:t>
      </w:r>
      <w:r w:rsidR="0064388D">
        <w:rPr>
          <w:rFonts w:eastAsia="宋体"/>
          <w:b/>
          <w:lang w:val="en-US"/>
        </w:rPr>
        <w:t>N</w:t>
      </w:r>
      <w:bookmarkStart w:id="1" w:name="_GoBack"/>
      <w:bookmarkEnd w:id="1"/>
      <w:r w:rsidR="00A66DA1" w:rsidRPr="00483E59">
        <w:rPr>
          <w:rFonts w:ascii="宋体" w:eastAsia="宋体" w:hAnsi="宋体" w:hint="eastAsia"/>
          <w:lang w:val="en-US" w:eastAsia="zh-CN"/>
        </w:rPr>
        <w:t>面料展中面料与色彩创新概要。</w:t>
      </w:r>
    </w:p>
    <w:p w14:paraId="359506F5" w14:textId="77777777" w:rsidR="00483E59" w:rsidRPr="00483E59" w:rsidRDefault="00483E59" w:rsidP="00A66DA1">
      <w:pPr>
        <w:rPr>
          <w:rFonts w:ascii="宋体" w:eastAsia="宋体" w:hAnsi="宋体"/>
          <w:lang w:val="en-US" w:eastAsia="zh-CN"/>
        </w:rPr>
      </w:pPr>
    </w:p>
    <w:p w14:paraId="3138B999" w14:textId="77777777" w:rsidR="00A66DA1" w:rsidRPr="00483E59" w:rsidRDefault="00A66DA1" w:rsidP="008E0F65">
      <w:pPr>
        <w:rPr>
          <w:rFonts w:ascii="宋体" w:eastAsia="宋体" w:hAnsi="宋体"/>
          <w:u w:val="single"/>
          <w:lang w:val="en-US" w:eastAsia="zh-CN"/>
        </w:rPr>
      </w:pPr>
      <w:r w:rsidRPr="00483E59">
        <w:rPr>
          <w:rFonts w:ascii="宋体" w:eastAsia="宋体" w:hAnsi="宋体" w:hint="eastAsia"/>
          <w:u w:val="single"/>
          <w:lang w:val="en-US" w:eastAsia="zh-CN"/>
        </w:rPr>
        <w:t>色彩</w:t>
      </w:r>
    </w:p>
    <w:p w14:paraId="6834FF31" w14:textId="77777777" w:rsidR="00A66DA1" w:rsidRPr="0064388D" w:rsidRDefault="008E0F65" w:rsidP="008E0F65">
      <w:pPr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  <w:lang w:val="en-US" w:eastAsia="zh-CN"/>
        </w:rPr>
        <w:t>新季</w:t>
      </w:r>
      <w:r w:rsidR="00A66DA1" w:rsidRPr="00483E59">
        <w:rPr>
          <w:rFonts w:ascii="宋体" w:eastAsia="宋体" w:hAnsi="宋体" w:hint="eastAsia"/>
          <w:lang w:val="en-US"/>
        </w:rPr>
        <w:t>色盘</w:t>
      </w:r>
      <w:r>
        <w:rPr>
          <w:rFonts w:ascii="宋体" w:eastAsia="宋体" w:hAnsi="宋体" w:hint="eastAsia"/>
          <w:lang w:val="en-US" w:eastAsia="zh-CN"/>
        </w:rPr>
        <w:t>主要</w:t>
      </w:r>
      <w:r w:rsidR="00C22417">
        <w:rPr>
          <w:rFonts w:ascii="宋体" w:eastAsia="宋体" w:hAnsi="宋体" w:hint="eastAsia"/>
          <w:lang w:val="en-US" w:eastAsia="zh-CN"/>
        </w:rPr>
        <w:t>以</w:t>
      </w:r>
      <w:r w:rsidR="00C22417">
        <w:rPr>
          <w:rFonts w:ascii="宋体" w:eastAsia="宋体" w:hAnsi="宋体" w:hint="eastAsia"/>
          <w:lang w:val="en-US"/>
        </w:rPr>
        <w:t>新颖与独特</w:t>
      </w:r>
      <w:r w:rsidR="00A66DA1" w:rsidRPr="00483E59">
        <w:rPr>
          <w:rFonts w:ascii="宋体" w:eastAsia="宋体" w:hAnsi="宋体" w:hint="eastAsia"/>
          <w:lang w:val="en-US"/>
        </w:rPr>
        <w:t>色彩</w:t>
      </w:r>
      <w:r w:rsidR="00C22417">
        <w:rPr>
          <w:rFonts w:ascii="宋体" w:eastAsia="宋体" w:hAnsi="宋体" w:hint="eastAsia"/>
          <w:lang w:val="en-US" w:eastAsia="zh-CN"/>
        </w:rPr>
        <w:t>的和谐</w:t>
      </w:r>
      <w:r w:rsidR="00C22417">
        <w:rPr>
          <w:rFonts w:ascii="宋体" w:eastAsia="宋体" w:hAnsi="宋体" w:hint="eastAsia"/>
          <w:lang w:val="en-US"/>
        </w:rPr>
        <w:t>糅合</w:t>
      </w:r>
      <w:r w:rsidR="00C22417">
        <w:rPr>
          <w:rFonts w:ascii="宋体" w:eastAsia="宋体" w:hAnsi="宋体" w:hint="eastAsia"/>
          <w:lang w:val="en-US" w:eastAsia="zh-CN"/>
        </w:rPr>
        <w:t>为</w:t>
      </w:r>
      <w:r w:rsidR="00A66DA1" w:rsidRPr="00483E59">
        <w:rPr>
          <w:rFonts w:ascii="宋体" w:eastAsia="宋体" w:hAnsi="宋体" w:hint="eastAsia"/>
          <w:lang w:val="en-US"/>
        </w:rPr>
        <w:t>基调。采用张扬、大胆而饱满的</w:t>
      </w:r>
      <w:r>
        <w:rPr>
          <w:rFonts w:ascii="宋体" w:eastAsia="宋体" w:hAnsi="宋体" w:hint="eastAsia"/>
          <w:lang w:val="en-US" w:eastAsia="zh-CN"/>
        </w:rPr>
        <w:t>颜色</w:t>
      </w:r>
      <w:r w:rsidR="00A66DA1" w:rsidRPr="00483E59">
        <w:rPr>
          <w:rFonts w:ascii="宋体" w:eastAsia="宋体" w:hAnsi="宋体" w:hint="eastAsia"/>
          <w:lang w:val="en-US"/>
        </w:rPr>
        <w:t>，以橘橙、</w:t>
      </w:r>
      <w:r w:rsidR="00C22417">
        <w:rPr>
          <w:rFonts w:ascii="宋体" w:eastAsia="宋体" w:hAnsi="宋体" w:hint="eastAsia"/>
          <w:lang w:val="en-US"/>
        </w:rPr>
        <w:t>番茄红、紫红、丁香紫、青绿、荧光绿和荧光黄为主打，与神秘的纯黑</w:t>
      </w:r>
      <w:r w:rsidR="00C22417">
        <w:rPr>
          <w:rFonts w:ascii="宋体" w:eastAsia="宋体" w:hAnsi="宋体" w:hint="eastAsia"/>
          <w:lang w:val="en-US" w:eastAsia="zh-CN"/>
        </w:rPr>
        <w:t>、</w:t>
      </w:r>
      <w:r w:rsidR="00C22417">
        <w:rPr>
          <w:rFonts w:ascii="宋体" w:eastAsia="宋体" w:hAnsi="宋体" w:hint="eastAsia"/>
          <w:lang w:val="en-US"/>
        </w:rPr>
        <w:t>温柔的淡灰及其他迷蒙的中性颜色形成鲜明</w:t>
      </w:r>
      <w:r w:rsidR="00A66DA1" w:rsidRPr="00483E59">
        <w:rPr>
          <w:rFonts w:ascii="宋体" w:eastAsia="宋体" w:hAnsi="宋体" w:hint="eastAsia"/>
          <w:lang w:val="en-US"/>
        </w:rPr>
        <w:t>对比。风格各异的色彩</w:t>
      </w:r>
      <w:r w:rsidR="00A66DA1" w:rsidRPr="00483E59">
        <w:rPr>
          <w:rFonts w:ascii="宋体" w:eastAsia="宋体" w:hAnsi="宋体" w:hint="eastAsia"/>
          <w:lang w:val="en-US" w:eastAsia="zh-CN"/>
        </w:rPr>
        <w:t>交织</w:t>
      </w:r>
      <w:r w:rsidR="00A66DA1" w:rsidRPr="0064388D">
        <w:rPr>
          <w:rFonts w:ascii="宋体" w:eastAsia="宋体" w:hAnsi="宋体" w:hint="eastAsia"/>
        </w:rPr>
        <w:t>，</w:t>
      </w:r>
      <w:r w:rsidR="00A66DA1" w:rsidRPr="00483E59">
        <w:rPr>
          <w:rFonts w:ascii="宋体" w:eastAsia="宋体" w:hAnsi="宋体" w:hint="eastAsia"/>
          <w:lang w:val="en-US"/>
        </w:rPr>
        <w:t>谁能预料会</w:t>
      </w:r>
      <w:r w:rsidR="00A66DA1" w:rsidRPr="00483E59">
        <w:rPr>
          <w:rFonts w:ascii="宋体" w:eastAsia="宋体" w:hAnsi="宋体" w:hint="eastAsia"/>
          <w:lang w:val="en-US" w:eastAsia="zh-CN"/>
        </w:rPr>
        <w:t>碰撞出怎样的火花</w:t>
      </w:r>
      <w:r w:rsidR="00C22417">
        <w:rPr>
          <w:rFonts w:ascii="宋体" w:eastAsia="宋体" w:hAnsi="宋体" w:hint="eastAsia"/>
          <w:lang w:val="en-US"/>
        </w:rPr>
        <w:t>呢</w:t>
      </w:r>
      <w:r w:rsidR="00C22417" w:rsidRPr="0064388D">
        <w:rPr>
          <w:rFonts w:ascii="宋体" w:eastAsia="宋体" w:hAnsi="宋体" w:hint="eastAsia"/>
        </w:rPr>
        <w:t>？</w:t>
      </w:r>
      <w:r w:rsidR="00C22417">
        <w:rPr>
          <w:rFonts w:ascii="宋体" w:eastAsia="宋体" w:hAnsi="宋体" w:hint="eastAsia"/>
          <w:lang w:val="en-US"/>
        </w:rPr>
        <w:t>但无疑</w:t>
      </w:r>
      <w:r w:rsidR="00C22417" w:rsidRPr="0064388D">
        <w:rPr>
          <w:rFonts w:ascii="宋体" w:eastAsia="宋体" w:hAnsi="宋体" w:hint="eastAsia"/>
        </w:rPr>
        <w:t>，</w:t>
      </w:r>
      <w:r w:rsidR="00C22417">
        <w:rPr>
          <w:rFonts w:ascii="宋体" w:eastAsia="宋体" w:hAnsi="宋体" w:hint="eastAsia"/>
          <w:lang w:val="en-US"/>
        </w:rPr>
        <w:t>这将是色彩创新的一个重大突破</w:t>
      </w:r>
      <w:r w:rsidR="00A66DA1" w:rsidRPr="00483E59">
        <w:rPr>
          <w:rFonts w:ascii="宋体" w:eastAsia="宋体" w:hAnsi="宋体" w:hint="eastAsia"/>
          <w:lang w:val="en-US"/>
        </w:rPr>
        <w:t>。</w:t>
      </w:r>
    </w:p>
    <w:p w14:paraId="542EE81F" w14:textId="77777777" w:rsidR="008E0F65" w:rsidRPr="0064388D" w:rsidRDefault="008E0F65" w:rsidP="008E0F65">
      <w:pPr>
        <w:jc w:val="both"/>
        <w:rPr>
          <w:rFonts w:ascii="宋体" w:eastAsia="宋体" w:hAnsi="宋体"/>
        </w:rPr>
      </w:pPr>
    </w:p>
    <w:p w14:paraId="268BC7A1" w14:textId="77777777" w:rsidR="00A66DA1" w:rsidRPr="0064388D" w:rsidRDefault="00590949" w:rsidP="008E0F65">
      <w:pPr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  <w:lang w:val="en-US" w:eastAsia="zh-CN"/>
        </w:rPr>
        <w:t>另外</w:t>
      </w:r>
      <w:r w:rsidR="00A66DA1" w:rsidRPr="0064388D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  <w:lang w:val="en-US" w:eastAsia="zh-CN"/>
        </w:rPr>
        <w:t>新的</w:t>
      </w:r>
      <w:r>
        <w:rPr>
          <w:rFonts w:ascii="宋体" w:eastAsia="宋体" w:hAnsi="宋体"/>
          <w:lang w:val="en-US" w:eastAsia="zh-CN"/>
        </w:rPr>
        <w:t>面料系列色彩</w:t>
      </w:r>
      <w:r>
        <w:rPr>
          <w:rFonts w:ascii="宋体" w:eastAsia="宋体" w:hAnsi="宋体" w:hint="eastAsia"/>
          <w:lang w:val="en-US" w:eastAsia="zh-CN"/>
        </w:rPr>
        <w:t>丰裕</w:t>
      </w:r>
      <w:r w:rsidRPr="0064388D">
        <w:rPr>
          <w:rFonts w:ascii="宋体" w:eastAsia="宋体" w:hAnsi="宋体" w:hint="eastAsia"/>
          <w:lang w:eastAsia="zh-CN"/>
        </w:rPr>
        <w:t>，</w:t>
      </w:r>
      <w:r>
        <w:rPr>
          <w:rFonts w:ascii="宋体" w:eastAsia="宋体" w:hAnsi="宋体" w:hint="eastAsia"/>
          <w:lang w:val="en-US" w:eastAsia="zh-CN"/>
        </w:rPr>
        <w:t>其</w:t>
      </w:r>
      <w:r>
        <w:rPr>
          <w:rFonts w:ascii="宋体" w:eastAsia="宋体" w:hAnsi="宋体" w:hint="eastAsia"/>
          <w:lang w:val="en-US"/>
        </w:rPr>
        <w:t>中秋冬系列</w:t>
      </w:r>
      <w:r w:rsidR="00A66DA1" w:rsidRPr="00483E59">
        <w:rPr>
          <w:rFonts w:ascii="宋体" w:eastAsia="宋体" w:hAnsi="宋体" w:hint="eastAsia"/>
          <w:lang w:val="en-US"/>
        </w:rPr>
        <w:t>恰到好处地诠释了斑斓与灵动的</w:t>
      </w:r>
      <w:r>
        <w:rPr>
          <w:rFonts w:ascii="宋体" w:eastAsia="宋体" w:hAnsi="宋体" w:hint="eastAsia"/>
          <w:lang w:val="en-US" w:eastAsia="zh-CN"/>
        </w:rPr>
        <w:t>呼应</w:t>
      </w:r>
      <w:r w:rsidRPr="0064388D">
        <w:rPr>
          <w:rFonts w:ascii="宋体" w:eastAsia="宋体" w:hAnsi="宋体" w:hint="eastAsia"/>
          <w:lang w:eastAsia="zh-CN"/>
        </w:rPr>
        <w:t>：</w:t>
      </w:r>
      <w:r>
        <w:rPr>
          <w:rFonts w:ascii="宋体" w:eastAsia="宋体" w:hAnsi="宋体" w:hint="eastAsia"/>
          <w:lang w:val="en-US"/>
        </w:rPr>
        <w:t>采用</w:t>
      </w:r>
      <w:r w:rsidR="00A66DA1" w:rsidRPr="00483E59">
        <w:rPr>
          <w:rFonts w:ascii="宋体" w:eastAsia="宋体" w:hAnsi="宋体" w:hint="eastAsia"/>
          <w:lang w:val="en-US"/>
        </w:rPr>
        <w:t>一系列大胆艳丽的元素</w:t>
      </w:r>
      <w:r w:rsidR="00A66DA1" w:rsidRPr="0064388D">
        <w:rPr>
          <w:rFonts w:ascii="宋体" w:eastAsia="宋体" w:hAnsi="宋体" w:hint="eastAsia"/>
        </w:rPr>
        <w:t>，</w:t>
      </w:r>
      <w:r w:rsidR="00A66DA1" w:rsidRPr="00483E59">
        <w:rPr>
          <w:rFonts w:ascii="宋体" w:eastAsia="宋体" w:hAnsi="宋体" w:hint="eastAsia"/>
          <w:lang w:val="en-US"/>
        </w:rPr>
        <w:t>虽</w:t>
      </w:r>
      <w:r w:rsidR="00A66DA1" w:rsidRPr="00483E59">
        <w:rPr>
          <w:rFonts w:ascii="宋体" w:eastAsia="宋体" w:hAnsi="宋体" w:hint="eastAsia"/>
          <w:lang w:eastAsia="zh-CN"/>
        </w:rPr>
        <w:t>略显</w:t>
      </w:r>
      <w:r w:rsidR="00A66DA1" w:rsidRPr="00483E59">
        <w:rPr>
          <w:rFonts w:ascii="宋体" w:eastAsia="宋体" w:hAnsi="宋体" w:hint="eastAsia"/>
          <w:lang w:val="en-US"/>
        </w:rPr>
        <w:t>花俏但营造</w:t>
      </w:r>
      <w:r w:rsidR="00A66DA1" w:rsidRPr="00483E59">
        <w:rPr>
          <w:rFonts w:ascii="宋体" w:eastAsia="宋体" w:hAnsi="宋体" w:hint="eastAsia"/>
          <w:lang w:val="en-US" w:eastAsia="zh-CN"/>
        </w:rPr>
        <w:t>出</w:t>
      </w:r>
      <w:r w:rsidR="00A66DA1" w:rsidRPr="00483E59">
        <w:rPr>
          <w:rFonts w:ascii="宋体" w:eastAsia="宋体" w:hAnsi="宋体" w:hint="eastAsia"/>
          <w:lang w:val="en-US"/>
        </w:rPr>
        <w:t>爽朗欢快</w:t>
      </w:r>
      <w:r w:rsidR="00A66DA1" w:rsidRPr="00483E59">
        <w:rPr>
          <w:rFonts w:ascii="宋体" w:eastAsia="宋体" w:hAnsi="宋体" w:hint="eastAsia"/>
          <w:lang w:val="en-US" w:eastAsia="zh-CN"/>
        </w:rPr>
        <w:t>之</w:t>
      </w:r>
      <w:r w:rsidR="00A66DA1" w:rsidRPr="00483E59">
        <w:rPr>
          <w:rFonts w:ascii="宋体" w:eastAsia="宋体" w:hAnsi="宋体" w:hint="eastAsia"/>
          <w:lang w:val="en-US"/>
        </w:rPr>
        <w:t>感</w:t>
      </w:r>
      <w:r w:rsidR="00A66DA1" w:rsidRPr="0064388D">
        <w:rPr>
          <w:rFonts w:ascii="宋体" w:eastAsia="宋体" w:hAnsi="宋体" w:hint="eastAsia"/>
        </w:rPr>
        <w:t>，</w:t>
      </w:r>
      <w:r w:rsidR="00A66DA1" w:rsidRPr="00483E59">
        <w:rPr>
          <w:rFonts w:ascii="宋体" w:eastAsia="宋体" w:hAnsi="宋体" w:hint="eastAsia"/>
          <w:lang w:val="en-US"/>
        </w:rPr>
        <w:t>尤其适合灰蒙蒙的冬日</w:t>
      </w:r>
      <w:r w:rsidR="00A66DA1" w:rsidRPr="0064388D">
        <w:rPr>
          <w:rFonts w:ascii="宋体" w:eastAsia="宋体" w:hAnsi="宋体" w:hint="eastAsia"/>
        </w:rPr>
        <w:t>！</w:t>
      </w:r>
    </w:p>
    <w:p w14:paraId="5B762136" w14:textId="77777777" w:rsidR="008E0F65" w:rsidRPr="0064388D" w:rsidRDefault="008E0F65" w:rsidP="008E0F65">
      <w:pPr>
        <w:jc w:val="both"/>
        <w:rPr>
          <w:rFonts w:ascii="宋体" w:eastAsia="宋体" w:hAnsi="宋体"/>
        </w:rPr>
      </w:pPr>
    </w:p>
    <w:p w14:paraId="5DE4F785" w14:textId="77777777" w:rsidR="00276024" w:rsidRPr="0064388D" w:rsidRDefault="00A66DA1" w:rsidP="008E0F65">
      <w:pPr>
        <w:jc w:val="both"/>
        <w:rPr>
          <w:rFonts w:ascii="宋体" w:eastAsia="宋体" w:hAnsi="宋体"/>
          <w:u w:val="single"/>
          <w:lang w:eastAsia="zh-CN"/>
        </w:rPr>
      </w:pPr>
      <w:r w:rsidRPr="00483E59">
        <w:rPr>
          <w:rFonts w:ascii="宋体" w:eastAsia="宋体" w:hAnsi="宋体" w:hint="eastAsia"/>
          <w:u w:val="single"/>
          <w:lang w:val="en-US" w:eastAsia="zh-CN"/>
        </w:rPr>
        <w:t>面料</w:t>
      </w:r>
    </w:p>
    <w:p w14:paraId="33F8A087" w14:textId="77777777" w:rsidR="008E0F65" w:rsidRPr="00483E59" w:rsidRDefault="005E784D" w:rsidP="008E0F65">
      <w:pPr>
        <w:jc w:val="both"/>
        <w:rPr>
          <w:rFonts w:ascii="宋体" w:eastAsia="宋体" w:hAnsi="宋体"/>
          <w:lang w:val="en-US" w:eastAsia="zh-CN"/>
        </w:rPr>
      </w:pPr>
      <w:r>
        <w:rPr>
          <w:rFonts w:ascii="宋体" w:eastAsia="宋体" w:hAnsi="宋体" w:hint="eastAsia"/>
          <w:lang w:val="en-US" w:eastAsia="zh-CN"/>
        </w:rPr>
        <w:t>展览以精工编织、风格独特的面料</w:t>
      </w:r>
      <w:r w:rsidR="00276024" w:rsidRPr="00483E59">
        <w:rPr>
          <w:rFonts w:ascii="宋体" w:eastAsia="宋体" w:hAnsi="宋体" w:hint="eastAsia"/>
          <w:lang w:val="en-US" w:eastAsia="zh-CN"/>
        </w:rPr>
        <w:t>为亮点。</w:t>
      </w:r>
      <w:r>
        <w:rPr>
          <w:rFonts w:ascii="宋体" w:eastAsia="宋体" w:hAnsi="宋体" w:hint="eastAsia"/>
          <w:lang w:val="en-US" w:eastAsia="zh-CN"/>
        </w:rPr>
        <w:t>闪烁闪光的纹理提升</w:t>
      </w:r>
      <w:r>
        <w:rPr>
          <w:rFonts w:ascii="宋体" w:eastAsia="宋体" w:hAnsi="宋体"/>
          <w:lang w:val="en-US" w:eastAsia="zh-CN"/>
        </w:rPr>
        <w:t>了</w:t>
      </w:r>
      <w:r w:rsidR="00276024" w:rsidRPr="00483E59">
        <w:rPr>
          <w:rFonts w:ascii="宋体" w:eastAsia="宋体" w:hAnsi="宋体" w:hint="eastAsia"/>
          <w:lang w:val="en-US" w:eastAsia="zh-CN"/>
        </w:rPr>
        <w:t>新型面料</w:t>
      </w:r>
      <w:r>
        <w:rPr>
          <w:rFonts w:ascii="宋体" w:eastAsia="宋体" w:hAnsi="宋体" w:hint="eastAsia"/>
          <w:lang w:val="en-US" w:eastAsia="zh-CN"/>
        </w:rPr>
        <w:t>的地位</w:t>
      </w:r>
      <w:r w:rsidR="00276024" w:rsidRPr="00483E59">
        <w:rPr>
          <w:rFonts w:ascii="宋体" w:eastAsia="宋体" w:hAnsi="宋体" w:hint="eastAsia"/>
          <w:lang w:val="en-US" w:eastAsia="zh-CN"/>
        </w:rPr>
        <w:t>，</w:t>
      </w:r>
      <w:r w:rsidRPr="00483E59">
        <w:rPr>
          <w:rFonts w:ascii="宋体" w:eastAsia="宋体" w:hAnsi="宋体" w:hint="eastAsia"/>
          <w:lang w:val="en-US" w:eastAsia="zh-CN"/>
        </w:rPr>
        <w:t>散发着未来、高端与非凡的气息</w:t>
      </w:r>
      <w:r>
        <w:rPr>
          <w:rFonts w:ascii="宋体" w:eastAsia="宋体" w:hAnsi="宋体" w:hint="eastAsia"/>
          <w:lang w:val="en-US" w:eastAsia="zh-CN"/>
        </w:rPr>
        <w:t>，</w:t>
      </w:r>
      <w:r>
        <w:rPr>
          <w:rFonts w:ascii="宋体" w:eastAsia="宋体" w:hAnsi="宋体"/>
          <w:lang w:val="en-US" w:eastAsia="zh-CN"/>
        </w:rPr>
        <w:t>部分更</w:t>
      </w:r>
      <w:r>
        <w:rPr>
          <w:rFonts w:ascii="宋体" w:eastAsia="宋体" w:hAnsi="宋体" w:hint="eastAsia"/>
          <w:lang w:val="en-US" w:eastAsia="zh-CN"/>
        </w:rPr>
        <w:t>以特色创新涂层以及精妙绝伦的亮片刺绣为点缀。金黄、亮银和</w:t>
      </w:r>
      <w:r w:rsidR="00276024" w:rsidRPr="00483E59">
        <w:rPr>
          <w:rFonts w:ascii="宋体" w:eastAsia="宋体" w:hAnsi="宋体" w:hint="eastAsia"/>
          <w:lang w:val="en-US" w:eastAsia="zh-CN"/>
        </w:rPr>
        <w:t>其他各色金属光泽相辉映，一定是</w:t>
      </w:r>
      <w:r>
        <w:rPr>
          <w:rFonts w:ascii="宋体" w:eastAsia="宋体" w:hAnsi="宋体" w:hint="eastAsia"/>
          <w:lang w:val="en-US" w:eastAsia="zh-CN"/>
        </w:rPr>
        <w:t>回头率</w:t>
      </w:r>
      <w:r>
        <w:rPr>
          <w:rFonts w:ascii="宋体" w:eastAsia="宋体" w:hAnsi="宋体"/>
          <w:lang w:val="en-US" w:eastAsia="zh-CN"/>
        </w:rPr>
        <w:t>极高</w:t>
      </w:r>
      <w:r w:rsidR="00276024" w:rsidRPr="00483E59">
        <w:rPr>
          <w:rFonts w:ascii="宋体" w:eastAsia="宋体" w:hAnsi="宋体" w:hint="eastAsia"/>
          <w:lang w:val="en-US" w:eastAsia="zh-CN"/>
        </w:rPr>
        <w:t>的焦点！</w:t>
      </w:r>
    </w:p>
    <w:p w14:paraId="64333481" w14:textId="77777777" w:rsidR="008E0F65" w:rsidRDefault="002861B4" w:rsidP="008E0F65">
      <w:pPr>
        <w:jc w:val="both"/>
        <w:rPr>
          <w:rFonts w:ascii="宋体" w:eastAsia="宋体" w:hAnsi="宋体"/>
          <w:lang w:val="en-US" w:eastAsia="zh-CN"/>
        </w:rPr>
      </w:pPr>
      <w:r>
        <w:rPr>
          <w:rFonts w:ascii="宋体" w:eastAsia="宋体" w:hAnsi="宋体" w:hint="eastAsia"/>
          <w:lang w:val="en-US" w:eastAsia="zh-CN"/>
        </w:rPr>
        <w:t>经纬双层组织</w:t>
      </w:r>
      <w:r w:rsidR="004B36F5">
        <w:rPr>
          <w:rFonts w:ascii="宋体" w:eastAsia="宋体" w:hAnsi="宋体"/>
          <w:lang w:val="en-US" w:eastAsia="zh-CN"/>
        </w:rPr>
        <w:t>造就</w:t>
      </w:r>
      <w:r>
        <w:rPr>
          <w:rFonts w:ascii="宋体" w:eastAsia="宋体" w:hAnsi="宋体" w:hint="eastAsia"/>
          <w:lang w:val="en-US" w:eastAsia="zh-CN"/>
        </w:rPr>
        <w:t>容积</w:t>
      </w:r>
      <w:r>
        <w:rPr>
          <w:rFonts w:ascii="宋体" w:eastAsia="宋体" w:hAnsi="宋体"/>
          <w:lang w:val="en-US" w:eastAsia="zh-CN"/>
        </w:rPr>
        <w:t>感</w:t>
      </w:r>
      <w:r w:rsidR="004B36F5">
        <w:rPr>
          <w:rFonts w:ascii="宋体" w:eastAsia="宋体" w:hAnsi="宋体" w:hint="eastAsia"/>
          <w:lang w:val="en-US" w:eastAsia="zh-CN"/>
        </w:rPr>
        <w:t>。复合</w:t>
      </w:r>
      <w:r w:rsidR="004B36F5">
        <w:rPr>
          <w:rFonts w:ascii="宋体" w:eastAsia="宋体" w:hAnsi="宋体"/>
          <w:lang w:val="en-US" w:eastAsia="zh-CN"/>
        </w:rPr>
        <w:t>面料</w:t>
      </w:r>
      <w:r w:rsidR="004B36F5">
        <w:rPr>
          <w:rFonts w:ascii="宋体" w:eastAsia="宋体" w:hAnsi="宋体" w:hint="eastAsia"/>
          <w:lang w:val="en-US" w:eastAsia="zh-CN"/>
        </w:rPr>
        <w:t>将</w:t>
      </w:r>
      <w:r w:rsidR="00276024" w:rsidRPr="00483E59">
        <w:rPr>
          <w:rFonts w:ascii="宋体" w:eastAsia="宋体" w:hAnsi="宋体" w:hint="eastAsia"/>
          <w:lang w:val="en-US" w:eastAsia="zh-CN"/>
        </w:rPr>
        <w:t>是另一个持续大热的趋势。</w:t>
      </w:r>
      <w:r w:rsidR="004B36F5">
        <w:rPr>
          <w:rFonts w:ascii="宋体" w:eastAsia="宋体" w:hAnsi="宋体" w:hint="eastAsia"/>
          <w:lang w:val="en-US" w:eastAsia="zh-CN"/>
        </w:rPr>
        <w:t>正</w:t>
      </w:r>
      <w:r w:rsidR="00202F80" w:rsidRPr="00483E59">
        <w:rPr>
          <w:rFonts w:ascii="宋体" w:eastAsia="宋体" w:hAnsi="宋体" w:hint="eastAsia"/>
          <w:lang w:val="en-US" w:eastAsia="zh-CN"/>
        </w:rPr>
        <w:t>如</w:t>
      </w:r>
      <w:r w:rsidR="004B36F5">
        <w:rPr>
          <w:rFonts w:ascii="宋体" w:eastAsia="宋体" w:hAnsi="宋体" w:hint="eastAsia"/>
          <w:lang w:val="en-US" w:eastAsia="zh-CN"/>
        </w:rPr>
        <w:t>去年秋冬，各种各样面料的结合</w:t>
      </w:r>
      <w:r w:rsidR="004B36F5">
        <w:rPr>
          <w:rFonts w:ascii="宋体" w:eastAsia="宋体" w:hAnsi="宋体"/>
          <w:lang w:val="en-US" w:eastAsia="zh-CN"/>
        </w:rPr>
        <w:t>似乎</w:t>
      </w:r>
      <w:r w:rsidR="004B36F5">
        <w:rPr>
          <w:rFonts w:ascii="宋体" w:eastAsia="宋体" w:hAnsi="宋体" w:hint="eastAsia"/>
          <w:lang w:val="en-US" w:eastAsia="zh-CN"/>
        </w:rPr>
        <w:t>没有常规界限：羊毛混棉</w:t>
      </w:r>
      <w:r w:rsidR="004B36F5">
        <w:rPr>
          <w:rFonts w:ascii="宋体" w:eastAsia="宋体" w:hAnsi="宋体"/>
          <w:lang w:val="en-US" w:eastAsia="zh-CN"/>
        </w:rPr>
        <w:t>纺</w:t>
      </w:r>
      <w:r w:rsidR="004B36F5">
        <w:rPr>
          <w:rFonts w:ascii="宋体" w:eastAsia="宋体" w:hAnsi="宋体" w:hint="eastAsia"/>
          <w:lang w:val="en-US" w:eastAsia="zh-CN"/>
        </w:rPr>
        <w:t>、精细与粗糙纹理交织、</w:t>
      </w:r>
      <w:r w:rsidR="00276024" w:rsidRPr="00483E59">
        <w:rPr>
          <w:rFonts w:ascii="宋体" w:eastAsia="宋体" w:hAnsi="宋体" w:hint="eastAsia"/>
          <w:lang w:val="en-US" w:eastAsia="zh-CN"/>
        </w:rPr>
        <w:t>刚柔并济</w:t>
      </w:r>
      <w:r w:rsidR="004B36F5">
        <w:rPr>
          <w:rFonts w:ascii="宋体" w:eastAsia="宋体" w:hAnsi="宋体" w:hint="eastAsia"/>
          <w:lang w:val="en-US" w:eastAsia="zh-CN"/>
        </w:rPr>
        <w:t>等</w:t>
      </w:r>
      <w:r w:rsidR="00276024" w:rsidRPr="00483E59">
        <w:rPr>
          <w:rFonts w:ascii="宋体" w:eastAsia="宋体" w:hAnsi="宋体" w:hint="eastAsia"/>
          <w:lang w:val="en-US" w:eastAsia="zh-CN"/>
        </w:rPr>
        <w:t>。看起来越不般配的面料恰恰能达到更佳的时尚效果。</w:t>
      </w:r>
    </w:p>
    <w:p w14:paraId="1B72346C" w14:textId="77777777" w:rsidR="00C27FF3" w:rsidRPr="00483E59" w:rsidRDefault="00276024" w:rsidP="008E0F65">
      <w:pPr>
        <w:jc w:val="both"/>
        <w:rPr>
          <w:rFonts w:ascii="宋体" w:eastAsia="宋体" w:hAnsi="宋体"/>
          <w:lang w:val="en-US" w:eastAsia="zh-CN"/>
        </w:rPr>
      </w:pPr>
      <w:r w:rsidRPr="00483E59">
        <w:rPr>
          <w:rFonts w:ascii="宋体" w:eastAsia="宋体" w:hAnsi="宋体" w:hint="eastAsia"/>
          <w:lang w:val="en-US" w:eastAsia="zh-CN"/>
        </w:rPr>
        <w:t>值得一提的还有</w:t>
      </w:r>
      <w:r w:rsidR="00202F80" w:rsidRPr="00483E59">
        <w:rPr>
          <w:rFonts w:ascii="宋体" w:eastAsia="宋体" w:hAnsi="宋体" w:hint="eastAsia"/>
          <w:lang w:val="en-US" w:eastAsia="zh-CN"/>
        </w:rPr>
        <w:t>面料中的经典</w:t>
      </w:r>
      <w:r w:rsidRPr="00483E59">
        <w:rPr>
          <w:rFonts w:ascii="宋体" w:eastAsia="宋体" w:hAnsi="宋体" w:hint="eastAsia"/>
          <w:lang w:val="en-US" w:eastAsia="zh-CN"/>
        </w:rPr>
        <w:t>，如纯羊毛、</w:t>
      </w:r>
      <w:r w:rsidR="00202F80" w:rsidRPr="00483E59">
        <w:rPr>
          <w:rFonts w:ascii="宋体" w:eastAsia="宋体" w:hAnsi="宋体" w:hint="eastAsia"/>
          <w:lang w:val="en-US" w:eastAsia="zh-CN"/>
        </w:rPr>
        <w:t>羊毛</w:t>
      </w:r>
      <w:r w:rsidRPr="00483E59">
        <w:rPr>
          <w:rFonts w:ascii="宋体" w:eastAsia="宋体" w:hAnsi="宋体" w:hint="eastAsia"/>
          <w:lang w:val="en-US" w:eastAsia="zh-CN"/>
        </w:rPr>
        <w:t>混纺，多层灯芯绒，</w:t>
      </w:r>
      <w:r w:rsidR="00202F80" w:rsidRPr="00483E59">
        <w:rPr>
          <w:rFonts w:ascii="宋体" w:eastAsia="宋体" w:hAnsi="宋体" w:hint="eastAsia"/>
          <w:lang w:val="en-US" w:eastAsia="zh-CN"/>
        </w:rPr>
        <w:t>丝滑的</w:t>
      </w:r>
      <w:r w:rsidRPr="00483E59">
        <w:rPr>
          <w:rFonts w:ascii="宋体" w:eastAsia="宋体" w:hAnsi="宋体" w:hint="eastAsia"/>
          <w:lang w:val="en-US" w:eastAsia="zh-CN"/>
        </w:rPr>
        <w:t>天鹅绒</w:t>
      </w:r>
      <w:r w:rsidR="004B36F5">
        <w:rPr>
          <w:rFonts w:ascii="宋体" w:eastAsia="宋体" w:hAnsi="宋体" w:hint="eastAsia"/>
          <w:lang w:val="en-US" w:eastAsia="zh-CN"/>
        </w:rPr>
        <w:t>和</w:t>
      </w:r>
      <w:r w:rsidRPr="00483E59">
        <w:rPr>
          <w:rFonts w:ascii="宋体" w:eastAsia="宋体" w:hAnsi="宋体" w:hint="eastAsia"/>
          <w:lang w:val="en-US" w:eastAsia="zh-CN"/>
        </w:rPr>
        <w:t>仿皮草。</w:t>
      </w:r>
      <w:r w:rsidR="00202F80" w:rsidRPr="00483E59">
        <w:rPr>
          <w:rFonts w:ascii="宋体" w:eastAsia="宋体" w:hAnsi="宋体" w:hint="eastAsia"/>
          <w:lang w:val="en-US" w:eastAsia="zh-CN"/>
        </w:rPr>
        <w:t>展览上</w:t>
      </w:r>
      <w:r w:rsidRPr="00483E59">
        <w:rPr>
          <w:rFonts w:ascii="宋体" w:eastAsia="宋体" w:hAnsi="宋体" w:hint="eastAsia"/>
          <w:lang w:val="en-US" w:eastAsia="zh-CN"/>
        </w:rPr>
        <w:t>好几个系列都是以这些经典面料为核心，</w:t>
      </w:r>
      <w:r w:rsidR="00202F80" w:rsidRPr="00483E59">
        <w:rPr>
          <w:rFonts w:ascii="宋体" w:eastAsia="宋体" w:hAnsi="宋体" w:hint="eastAsia"/>
          <w:lang w:val="en-US" w:eastAsia="zh-CN"/>
        </w:rPr>
        <w:t>加以</w:t>
      </w:r>
      <w:r w:rsidRPr="00483E59">
        <w:rPr>
          <w:rFonts w:ascii="宋体" w:eastAsia="宋体" w:hAnsi="宋体" w:hint="eastAsia"/>
          <w:lang w:val="en-US" w:eastAsia="zh-CN"/>
        </w:rPr>
        <w:t>新颖的色彩和</w:t>
      </w:r>
      <w:r w:rsidR="004B36F5">
        <w:rPr>
          <w:rFonts w:ascii="宋体" w:eastAsia="宋体" w:hAnsi="宋体" w:hint="eastAsia"/>
          <w:lang w:val="en-US" w:eastAsia="zh-CN"/>
        </w:rPr>
        <w:t>大胆</w:t>
      </w:r>
      <w:r w:rsidRPr="00483E59">
        <w:rPr>
          <w:rFonts w:ascii="宋体" w:eastAsia="宋体" w:hAnsi="宋体" w:hint="eastAsia"/>
          <w:lang w:val="en-US" w:eastAsia="zh-CN"/>
        </w:rPr>
        <w:t>设计</w:t>
      </w:r>
      <w:r w:rsidR="00202F80" w:rsidRPr="00483E59">
        <w:rPr>
          <w:rFonts w:ascii="宋体" w:eastAsia="宋体" w:hAnsi="宋体" w:hint="eastAsia"/>
          <w:lang w:val="en-US" w:eastAsia="zh-CN"/>
        </w:rPr>
        <w:t>，使经典焕然一新</w:t>
      </w:r>
      <w:r w:rsidRPr="00483E59">
        <w:rPr>
          <w:rFonts w:ascii="宋体" w:eastAsia="宋体" w:hAnsi="宋体" w:hint="eastAsia"/>
          <w:lang w:val="en-US" w:eastAsia="zh-CN"/>
        </w:rPr>
        <w:t>。</w:t>
      </w:r>
    </w:p>
    <w:p w14:paraId="0751DADF" w14:textId="77777777" w:rsidR="008E0F65" w:rsidRPr="004B36F5" w:rsidRDefault="008E0F65" w:rsidP="008E0F65">
      <w:pPr>
        <w:jc w:val="both"/>
        <w:rPr>
          <w:rFonts w:ascii="宋体" w:eastAsia="宋体" w:hAnsi="宋体"/>
          <w:lang w:val="en-US" w:eastAsia="zh-CN"/>
        </w:rPr>
      </w:pPr>
    </w:p>
    <w:p w14:paraId="6A464300" w14:textId="77777777" w:rsidR="00C27FF3" w:rsidRDefault="00C27FF3" w:rsidP="008E0F65">
      <w:pPr>
        <w:jc w:val="both"/>
        <w:rPr>
          <w:rFonts w:ascii="宋体" w:eastAsia="宋体" w:hAnsi="宋体"/>
          <w:lang w:val="en-US" w:eastAsia="zh-CN"/>
        </w:rPr>
      </w:pPr>
      <w:r w:rsidRPr="00483E59">
        <w:rPr>
          <w:rFonts w:ascii="宋体" w:eastAsia="宋体" w:hAnsi="宋体" w:hint="eastAsia"/>
          <w:lang w:val="en-US" w:eastAsia="zh-CN"/>
        </w:rPr>
        <w:t>总而言之，参展商们以天马行空的强大创新和创造能力，为我们呈现了一系列的流行趋势，接下来</w:t>
      </w:r>
      <w:r w:rsidR="000E17D6" w:rsidRPr="00483E59">
        <w:rPr>
          <w:rFonts w:ascii="宋体" w:eastAsia="宋体" w:hAnsi="宋体" w:hint="eastAsia"/>
          <w:lang w:val="en-US" w:eastAsia="zh-CN"/>
        </w:rPr>
        <w:t>就请我们</w:t>
      </w:r>
      <w:r w:rsidRPr="00483E59">
        <w:rPr>
          <w:rFonts w:ascii="宋体" w:eastAsia="宋体" w:hAnsi="宋体" w:hint="eastAsia"/>
          <w:lang w:val="en-US" w:eastAsia="zh-CN"/>
        </w:rPr>
        <w:t>拭目以待</w:t>
      </w:r>
      <w:r w:rsidR="000E17D6" w:rsidRPr="00483E59">
        <w:rPr>
          <w:rFonts w:ascii="宋体" w:eastAsia="宋体" w:hAnsi="宋体" w:hint="eastAsia"/>
          <w:lang w:val="en-US" w:eastAsia="zh-CN"/>
        </w:rPr>
        <w:t>吧</w:t>
      </w:r>
      <w:r w:rsidRPr="00483E59">
        <w:rPr>
          <w:rFonts w:ascii="宋体" w:eastAsia="宋体" w:hAnsi="宋体" w:hint="eastAsia"/>
          <w:lang w:val="en-US" w:eastAsia="zh-CN"/>
        </w:rPr>
        <w:t>。</w:t>
      </w:r>
    </w:p>
    <w:p w14:paraId="2485345D" w14:textId="77777777" w:rsidR="008E0F65" w:rsidRDefault="008E0F65" w:rsidP="008E0F65">
      <w:pPr>
        <w:jc w:val="both"/>
        <w:rPr>
          <w:rFonts w:ascii="宋体" w:eastAsia="宋体" w:hAnsi="宋体"/>
          <w:lang w:val="en-US" w:eastAsia="zh-CN"/>
        </w:rPr>
      </w:pPr>
    </w:p>
    <w:p w14:paraId="253693B3" w14:textId="77777777" w:rsidR="00C27FF3" w:rsidRPr="00483E59" w:rsidRDefault="00C27FF3" w:rsidP="008E0F65">
      <w:pPr>
        <w:jc w:val="both"/>
        <w:rPr>
          <w:rFonts w:ascii="宋体" w:eastAsia="宋体" w:hAnsi="宋体"/>
          <w:lang w:val="en-US" w:eastAsia="zh-CN"/>
        </w:rPr>
      </w:pPr>
      <w:r w:rsidRPr="00483E59">
        <w:rPr>
          <w:rFonts w:ascii="宋体" w:eastAsia="宋体" w:hAnsi="宋体" w:hint="eastAsia"/>
          <w:lang w:val="en-US" w:eastAsia="zh-CN"/>
        </w:rPr>
        <w:t>以上是</w:t>
      </w:r>
      <w:r w:rsidR="004B36F5">
        <w:rPr>
          <w:rFonts w:ascii="宋体" w:eastAsia="宋体" w:hAnsi="宋体" w:hint="eastAsia"/>
          <w:lang w:val="en-US" w:eastAsia="zh-CN"/>
        </w:rPr>
        <w:t>时尚</w:t>
      </w:r>
      <w:r w:rsidR="004B36F5">
        <w:rPr>
          <w:rFonts w:ascii="宋体" w:eastAsia="宋体" w:hAnsi="宋体"/>
          <w:lang w:val="en-US" w:eastAsia="zh-CN"/>
        </w:rPr>
        <w:t>预测机构</w:t>
      </w:r>
      <w:r w:rsidRPr="004B36F5">
        <w:rPr>
          <w:rFonts w:eastAsia="宋体"/>
          <w:b/>
          <w:lang w:val="en-US" w:eastAsia="zh-CN"/>
        </w:rPr>
        <w:t>ready-made</w:t>
      </w:r>
      <w:r w:rsidRPr="00483E59">
        <w:rPr>
          <w:rFonts w:ascii="宋体" w:eastAsia="宋体" w:hAnsi="宋体" w:hint="eastAsia"/>
          <w:lang w:val="en-US" w:eastAsia="zh-CN"/>
        </w:rPr>
        <w:t>为</w:t>
      </w:r>
      <w:proofErr w:type="spellStart"/>
      <w:r w:rsidRPr="004B36F5">
        <w:rPr>
          <w:rFonts w:eastAsia="宋体"/>
          <w:b/>
          <w:lang w:val="en-US" w:eastAsia="zh-CN"/>
        </w:rPr>
        <w:t>WeAr</w:t>
      </w:r>
      <w:proofErr w:type="spellEnd"/>
      <w:r w:rsidR="004B36F5" w:rsidRPr="004B36F5">
        <w:rPr>
          <w:rFonts w:eastAsia="宋体" w:hint="eastAsia"/>
          <w:lang w:val="en-US" w:eastAsia="zh-CN"/>
        </w:rPr>
        <w:t>独家</w:t>
      </w:r>
      <w:r w:rsidR="004B36F5">
        <w:rPr>
          <w:rFonts w:ascii="宋体" w:eastAsia="宋体" w:hAnsi="宋体" w:hint="eastAsia"/>
          <w:lang w:val="en-US" w:eastAsia="zh-CN"/>
        </w:rPr>
        <w:t>提供</w:t>
      </w:r>
      <w:r w:rsidR="004B36F5">
        <w:rPr>
          <w:rFonts w:ascii="宋体" w:eastAsia="宋体" w:hAnsi="宋体"/>
          <w:lang w:val="en-US" w:eastAsia="zh-CN"/>
        </w:rPr>
        <w:t>的</w:t>
      </w:r>
      <w:r w:rsidR="004B36F5">
        <w:rPr>
          <w:rFonts w:ascii="宋体" w:eastAsia="宋体" w:hAnsi="宋体" w:hint="eastAsia"/>
          <w:lang w:val="en-US" w:eastAsia="zh-CN"/>
        </w:rPr>
        <w:t>色彩潮流报告。如需</w:t>
      </w:r>
      <w:r w:rsidRPr="00483E59">
        <w:rPr>
          <w:rFonts w:ascii="宋体" w:eastAsia="宋体" w:hAnsi="宋体" w:hint="eastAsia"/>
          <w:lang w:val="en-US" w:eastAsia="zh-CN"/>
        </w:rPr>
        <w:t>查阅更多</w:t>
      </w:r>
      <w:r w:rsidR="004B36F5">
        <w:rPr>
          <w:rFonts w:ascii="宋体" w:eastAsia="宋体" w:hAnsi="宋体" w:hint="eastAsia"/>
          <w:lang w:val="en-US" w:eastAsia="zh-CN"/>
        </w:rPr>
        <w:t>关于</w:t>
      </w:r>
      <w:r w:rsidR="004B36F5">
        <w:rPr>
          <w:rFonts w:ascii="宋体" w:eastAsia="宋体" w:hAnsi="宋体"/>
          <w:lang w:val="en-US" w:eastAsia="zh-CN"/>
        </w:rPr>
        <w:t>该潮流讯息</w:t>
      </w:r>
      <w:r w:rsidR="004B36F5">
        <w:rPr>
          <w:rFonts w:ascii="宋体" w:eastAsia="宋体" w:hAnsi="宋体" w:hint="eastAsia"/>
          <w:lang w:val="en-US" w:eastAsia="zh-CN"/>
        </w:rPr>
        <w:t>，</w:t>
      </w:r>
      <w:r w:rsidRPr="00483E59">
        <w:rPr>
          <w:rFonts w:ascii="宋体" w:eastAsia="宋体" w:hAnsi="宋体" w:hint="eastAsia"/>
          <w:lang w:val="en-US" w:eastAsia="zh-CN"/>
        </w:rPr>
        <w:t>可通过</w:t>
      </w:r>
      <w:hyperlink r:id="rId6" w:history="1">
        <w:r w:rsidR="004B36F5" w:rsidRPr="007C2D31">
          <w:rPr>
            <w:rStyle w:val="Hyperlink"/>
            <w:rFonts w:eastAsia="宋体" w:hint="eastAsia"/>
            <w:lang w:val="en-US" w:eastAsia="zh-CN"/>
          </w:rPr>
          <w:t>www.wearglobalnetwork.com/publication</w:t>
        </w:r>
      </w:hyperlink>
      <w:r w:rsidR="004B36F5">
        <w:rPr>
          <w:rFonts w:ascii="宋体" w:eastAsia="宋体" w:hAnsi="宋体" w:hint="eastAsia"/>
          <w:lang w:val="en-US" w:eastAsia="zh-CN"/>
        </w:rPr>
        <w:t>选购</w:t>
      </w:r>
      <w:r w:rsidRPr="004B36F5">
        <w:rPr>
          <w:rFonts w:eastAsia="宋体"/>
          <w:lang w:val="en-US" w:eastAsia="zh-CN"/>
        </w:rPr>
        <w:t>ready-made</w:t>
      </w:r>
      <w:r w:rsidR="004B36F5">
        <w:rPr>
          <w:rFonts w:eastAsia="宋体" w:hint="eastAsia"/>
          <w:lang w:val="en-US" w:eastAsia="zh-CN"/>
        </w:rPr>
        <w:t>色彩</w:t>
      </w:r>
      <w:r w:rsidR="004B36F5">
        <w:rPr>
          <w:rFonts w:eastAsia="宋体"/>
          <w:lang w:val="en-US" w:eastAsia="zh-CN"/>
        </w:rPr>
        <w:t>预告</w:t>
      </w:r>
      <w:r w:rsidR="0058124D">
        <w:rPr>
          <w:rFonts w:ascii="宋体" w:eastAsia="宋体" w:hAnsi="宋体" w:hint="eastAsia"/>
          <w:lang w:val="en-US" w:eastAsia="zh-CN"/>
        </w:rPr>
        <w:t>书籍</w:t>
      </w:r>
      <w:r w:rsidRPr="00483E59">
        <w:rPr>
          <w:rFonts w:ascii="宋体" w:eastAsia="宋体" w:hAnsi="宋体" w:hint="eastAsia"/>
          <w:lang w:val="en-US" w:eastAsia="zh-CN"/>
        </w:rPr>
        <w:t>。</w:t>
      </w:r>
    </w:p>
    <w:p w14:paraId="39CD118B" w14:textId="77777777" w:rsidR="00C27FF3" w:rsidRPr="00483E59" w:rsidRDefault="00C27FF3" w:rsidP="00C27FF3">
      <w:pPr>
        <w:ind w:firstLineChars="200" w:firstLine="480"/>
        <w:jc w:val="both"/>
        <w:rPr>
          <w:rFonts w:ascii="宋体" w:eastAsia="宋体" w:hAnsi="宋体"/>
          <w:lang w:val="en-US" w:eastAsia="zh-CN"/>
        </w:rPr>
      </w:pPr>
    </w:p>
    <w:p w14:paraId="0B26E155" w14:textId="77777777" w:rsidR="00276024" w:rsidRPr="00483E59" w:rsidRDefault="00276024" w:rsidP="00276024">
      <w:pPr>
        <w:ind w:firstLineChars="200" w:firstLine="480"/>
        <w:jc w:val="both"/>
        <w:rPr>
          <w:rFonts w:ascii="宋体" w:eastAsia="宋体" w:hAnsi="宋体"/>
          <w:lang w:val="en-US" w:eastAsia="zh-CN"/>
        </w:rPr>
      </w:pPr>
    </w:p>
    <w:p w14:paraId="6D9F3991" w14:textId="77777777" w:rsidR="00A66DA1" w:rsidRPr="00483E59" w:rsidRDefault="00A66DA1" w:rsidP="00A66DA1">
      <w:pPr>
        <w:ind w:firstLineChars="200" w:firstLine="480"/>
        <w:jc w:val="both"/>
        <w:rPr>
          <w:rFonts w:ascii="宋体" w:eastAsia="宋体" w:hAnsi="宋体"/>
          <w:lang w:val="en-US"/>
        </w:rPr>
      </w:pPr>
    </w:p>
    <w:p w14:paraId="107058A7" w14:textId="77777777" w:rsidR="00A66DA1" w:rsidRPr="00483E59" w:rsidRDefault="00A66DA1">
      <w:pPr>
        <w:rPr>
          <w:rFonts w:ascii="宋体" w:eastAsia="宋体" w:hAnsi="宋体"/>
          <w:lang w:val="en-US"/>
        </w:rPr>
      </w:pPr>
    </w:p>
    <w:sectPr w:rsidR="00A66DA1" w:rsidRPr="00483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2B801" w14:textId="77777777" w:rsidR="00653A30" w:rsidRDefault="00653A30" w:rsidP="00483E59">
      <w:r>
        <w:separator/>
      </w:r>
    </w:p>
  </w:endnote>
  <w:endnote w:type="continuationSeparator" w:id="0">
    <w:p w14:paraId="1E7C7E61" w14:textId="77777777" w:rsidR="00653A30" w:rsidRDefault="00653A30" w:rsidP="0048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4E691" w14:textId="77777777" w:rsidR="00483E59" w:rsidRDefault="00483E5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F2549" w14:textId="77777777" w:rsidR="00483E59" w:rsidRDefault="00483E5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E7D22" w14:textId="77777777" w:rsidR="00483E59" w:rsidRDefault="00483E5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5CEC6" w14:textId="77777777" w:rsidR="00653A30" w:rsidRDefault="00653A30" w:rsidP="00483E59">
      <w:r>
        <w:separator/>
      </w:r>
    </w:p>
  </w:footnote>
  <w:footnote w:type="continuationSeparator" w:id="0">
    <w:p w14:paraId="5825FDB4" w14:textId="77777777" w:rsidR="00653A30" w:rsidRDefault="00653A30" w:rsidP="00483E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F856F" w14:textId="77777777" w:rsidR="00483E59" w:rsidRDefault="00483E5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605E4" w14:textId="77777777" w:rsidR="00483E59" w:rsidRDefault="00483E59" w:rsidP="00483E59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EBA51" w14:textId="77777777" w:rsidR="00483E59" w:rsidRDefault="00483E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1"/>
    <w:rsid w:val="000371B1"/>
    <w:rsid w:val="000E17D6"/>
    <w:rsid w:val="000F57FA"/>
    <w:rsid w:val="00137CED"/>
    <w:rsid w:val="0015222D"/>
    <w:rsid w:val="00192DFD"/>
    <w:rsid w:val="001B4CD2"/>
    <w:rsid w:val="001D0CB6"/>
    <w:rsid w:val="001E04E5"/>
    <w:rsid w:val="00202F80"/>
    <w:rsid w:val="00237D59"/>
    <w:rsid w:val="00245AA0"/>
    <w:rsid w:val="002758A8"/>
    <w:rsid w:val="00276024"/>
    <w:rsid w:val="00283CFC"/>
    <w:rsid w:val="0028459F"/>
    <w:rsid w:val="002861B4"/>
    <w:rsid w:val="002F3B63"/>
    <w:rsid w:val="002F5661"/>
    <w:rsid w:val="00305245"/>
    <w:rsid w:val="00353684"/>
    <w:rsid w:val="003C648A"/>
    <w:rsid w:val="00483E59"/>
    <w:rsid w:val="00486566"/>
    <w:rsid w:val="00493797"/>
    <w:rsid w:val="004B36F5"/>
    <w:rsid w:val="004C5132"/>
    <w:rsid w:val="00532D55"/>
    <w:rsid w:val="00573A45"/>
    <w:rsid w:val="0058124D"/>
    <w:rsid w:val="005845FC"/>
    <w:rsid w:val="00590949"/>
    <w:rsid w:val="005A6832"/>
    <w:rsid w:val="005E784D"/>
    <w:rsid w:val="0064388D"/>
    <w:rsid w:val="00646FC7"/>
    <w:rsid w:val="00653A30"/>
    <w:rsid w:val="006A1589"/>
    <w:rsid w:val="006A4B82"/>
    <w:rsid w:val="006A699F"/>
    <w:rsid w:val="00742CE6"/>
    <w:rsid w:val="007509EB"/>
    <w:rsid w:val="00752128"/>
    <w:rsid w:val="0075710D"/>
    <w:rsid w:val="00790747"/>
    <w:rsid w:val="007A2040"/>
    <w:rsid w:val="008263D3"/>
    <w:rsid w:val="00845643"/>
    <w:rsid w:val="008D2CB7"/>
    <w:rsid w:val="008E0F65"/>
    <w:rsid w:val="00941F0D"/>
    <w:rsid w:val="00A02A73"/>
    <w:rsid w:val="00A075DD"/>
    <w:rsid w:val="00A16B1C"/>
    <w:rsid w:val="00A2223D"/>
    <w:rsid w:val="00A513A1"/>
    <w:rsid w:val="00A66DA1"/>
    <w:rsid w:val="00A97661"/>
    <w:rsid w:val="00B140B1"/>
    <w:rsid w:val="00B927E9"/>
    <w:rsid w:val="00C22417"/>
    <w:rsid w:val="00C27FF3"/>
    <w:rsid w:val="00C63757"/>
    <w:rsid w:val="00C73E73"/>
    <w:rsid w:val="00CE18F0"/>
    <w:rsid w:val="00CE59A1"/>
    <w:rsid w:val="00DA2C43"/>
    <w:rsid w:val="00DB27F1"/>
    <w:rsid w:val="00DD7BD9"/>
    <w:rsid w:val="00E27258"/>
    <w:rsid w:val="00E66C00"/>
    <w:rsid w:val="00E8541C"/>
    <w:rsid w:val="00E86723"/>
    <w:rsid w:val="00E9630A"/>
    <w:rsid w:val="00EA0666"/>
    <w:rsid w:val="00EA36E5"/>
    <w:rsid w:val="00F41AF5"/>
    <w:rsid w:val="00F56ED7"/>
    <w:rsid w:val="00F570CD"/>
    <w:rsid w:val="00F75487"/>
    <w:rsid w:val="00F83E90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CD892"/>
  <w15:chartTrackingRefBased/>
  <w15:docId w15:val="{E8A7577D-C87C-44C8-94A5-16E3E559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6DA1"/>
    <w:rPr>
      <w:rFonts w:ascii="Times New Roman" w:hAnsi="Times New Roman" w:cs="Times New Roman"/>
      <w:kern w:val="0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rsid w:val="00C27FF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7FF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7FF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83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83E59"/>
    <w:rPr>
      <w:rFonts w:ascii="Times New Roman" w:hAnsi="Times New Roman" w:cs="Times New Roman"/>
      <w:kern w:val="0"/>
      <w:sz w:val="18"/>
      <w:szCs w:val="18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483E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83E59"/>
    <w:rPr>
      <w:rFonts w:ascii="Times New Roman" w:hAnsi="Times New Roman" w:cs="Times New Roman"/>
      <w:kern w:val="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wearglobalnetwork.com/publication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127</Words>
  <Characters>719</Characters>
  <Application>Microsoft Macintosh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Yana Reynolds</cp:lastModifiedBy>
  <cp:revision>9</cp:revision>
  <dcterms:created xsi:type="dcterms:W3CDTF">2017-11-26T08:40:00Z</dcterms:created>
  <dcterms:modified xsi:type="dcterms:W3CDTF">2017-12-07T18:08:00Z</dcterms:modified>
</cp:coreProperties>
</file>