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9EF77FE" w14:textId="6745AE48" w:rsidR="008446B4" w:rsidRPr="008F06F7" w:rsidRDefault="00F43F78">
      <w:pPr>
        <w:pStyle w:val="Normal1"/>
        <w:rPr>
          <w:rFonts w:ascii="Times New Roman" w:hAnsi="Times New Roman" w:cs="Times New Roman"/>
          <w:b/>
          <w:sz w:val="24"/>
          <w:szCs w:val="24"/>
          <w:lang w:val="fr-FR"/>
        </w:rPr>
      </w:pPr>
      <w:r>
        <w:rPr>
          <w:rFonts w:ascii="Times New Roman" w:hAnsi="Times New Roman" w:cs="Times New Roman"/>
          <w:b/>
          <w:sz w:val="24"/>
          <w:szCs w:val="24"/>
          <w:lang w:val="fr-FR"/>
        </w:rPr>
        <w:t>Mi</w:t>
      </w:r>
      <w:r w:rsidR="008446B4" w:rsidRPr="008F06F7">
        <w:rPr>
          <w:rFonts w:ascii="Times New Roman" w:hAnsi="Times New Roman" w:cs="Times New Roman"/>
          <w:b/>
          <w:sz w:val="24"/>
          <w:szCs w:val="24"/>
          <w:lang w:val="fr-FR"/>
        </w:rPr>
        <w:t>ro</w:t>
      </w:r>
      <w:r>
        <w:rPr>
          <w:rFonts w:ascii="Times New Roman" w:hAnsi="Times New Roman" w:cs="Times New Roman"/>
          <w:b/>
          <w:sz w:val="24"/>
          <w:szCs w:val="24"/>
          <w:lang w:val="fr-FR"/>
        </w:rPr>
        <w:t>ir, Mir</w:t>
      </w:r>
      <w:r w:rsidR="008446B4" w:rsidRPr="008F06F7">
        <w:rPr>
          <w:rFonts w:ascii="Times New Roman" w:hAnsi="Times New Roman" w:cs="Times New Roman"/>
          <w:b/>
          <w:sz w:val="24"/>
          <w:szCs w:val="24"/>
          <w:lang w:val="fr-FR"/>
        </w:rPr>
        <w:t>o</w:t>
      </w:r>
      <w:r>
        <w:rPr>
          <w:rFonts w:ascii="Times New Roman" w:hAnsi="Times New Roman" w:cs="Times New Roman"/>
          <w:b/>
          <w:sz w:val="24"/>
          <w:szCs w:val="24"/>
          <w:lang w:val="fr-FR"/>
        </w:rPr>
        <w:t>i</w:t>
      </w:r>
      <w:r w:rsidR="008446B4" w:rsidRPr="008F06F7">
        <w:rPr>
          <w:rFonts w:ascii="Times New Roman" w:hAnsi="Times New Roman" w:cs="Times New Roman"/>
          <w:b/>
          <w:sz w:val="24"/>
          <w:szCs w:val="24"/>
          <w:lang w:val="fr-FR"/>
        </w:rPr>
        <w:t>r</w:t>
      </w:r>
    </w:p>
    <w:p w14:paraId="51F118BC" w14:textId="77777777" w:rsidR="008446B4" w:rsidRPr="008F06F7" w:rsidRDefault="008446B4">
      <w:pPr>
        <w:pStyle w:val="Normal1"/>
        <w:rPr>
          <w:rFonts w:ascii="Times New Roman" w:hAnsi="Times New Roman" w:cs="Times New Roman"/>
          <w:b/>
          <w:sz w:val="24"/>
          <w:szCs w:val="24"/>
          <w:lang w:val="fr-FR"/>
        </w:rPr>
      </w:pPr>
    </w:p>
    <w:p w14:paraId="294EB572" w14:textId="77777777" w:rsidR="008446B4" w:rsidRPr="008F06F7" w:rsidRDefault="008446B4">
      <w:pPr>
        <w:pStyle w:val="Normal1"/>
        <w:rPr>
          <w:rFonts w:ascii="Times New Roman" w:hAnsi="Times New Roman" w:cs="Times New Roman"/>
          <w:sz w:val="24"/>
          <w:szCs w:val="24"/>
          <w:lang w:val="fr-FR"/>
        </w:rPr>
      </w:pPr>
      <w:r w:rsidRPr="008F06F7">
        <w:rPr>
          <w:rFonts w:ascii="Times New Roman" w:hAnsi="Times New Roman" w:cs="Times New Roman"/>
          <w:sz w:val="24"/>
          <w:szCs w:val="24"/>
          <w:lang w:val="fr-FR"/>
        </w:rPr>
        <w:t xml:space="preserve">Bennett </w:t>
      </w:r>
      <w:proofErr w:type="spellStart"/>
      <w:r w:rsidRPr="008F06F7">
        <w:rPr>
          <w:rFonts w:ascii="Times New Roman" w:hAnsi="Times New Roman" w:cs="Times New Roman"/>
          <w:sz w:val="24"/>
          <w:szCs w:val="24"/>
          <w:lang w:val="fr-FR"/>
        </w:rPr>
        <w:t>Faber</w:t>
      </w:r>
      <w:proofErr w:type="spellEnd"/>
    </w:p>
    <w:p w14:paraId="265C1BEC" w14:textId="4B93A563" w:rsidR="00B151C4" w:rsidRPr="008F06F7" w:rsidRDefault="009D7AD7">
      <w:pPr>
        <w:pStyle w:val="Normal1"/>
        <w:rPr>
          <w:rFonts w:ascii="Times New Roman" w:hAnsi="Times New Roman" w:cs="Times New Roman"/>
          <w:sz w:val="24"/>
          <w:szCs w:val="24"/>
          <w:lang w:val="fr-FR"/>
        </w:rPr>
      </w:pPr>
      <w:r w:rsidRPr="008F06F7">
        <w:rPr>
          <w:rFonts w:ascii="Times New Roman" w:hAnsi="Times New Roman" w:cs="Times New Roman"/>
          <w:sz w:val="24"/>
          <w:szCs w:val="24"/>
          <w:lang w:val="fr-FR"/>
        </w:rPr>
        <w:t xml:space="preserve"> </w:t>
      </w:r>
    </w:p>
    <w:p w14:paraId="36A7FEA2" w14:textId="5494EAE8" w:rsidR="00B151C4" w:rsidRPr="008F06F7" w:rsidRDefault="00F43F78">
      <w:pPr>
        <w:pStyle w:val="Normal1"/>
        <w:rPr>
          <w:rFonts w:ascii="Times New Roman" w:hAnsi="Times New Roman" w:cs="Times New Roman"/>
          <w:sz w:val="24"/>
          <w:szCs w:val="24"/>
          <w:lang w:val="fr-FR"/>
        </w:rPr>
      </w:pPr>
      <w:r>
        <w:rPr>
          <w:rFonts w:ascii="Times New Roman" w:hAnsi="Times New Roman" w:cs="Times New Roman"/>
          <w:sz w:val="24"/>
          <w:szCs w:val="24"/>
          <w:lang w:val="fr-FR"/>
        </w:rPr>
        <w:t xml:space="preserve">La technologie du </w:t>
      </w:r>
      <w:r w:rsidR="008446B4" w:rsidRPr="008F06F7">
        <w:rPr>
          <w:rFonts w:ascii="Times New Roman" w:hAnsi="Times New Roman" w:cs="Times New Roman"/>
          <w:sz w:val="24"/>
          <w:szCs w:val="24"/>
          <w:lang w:val="fr-FR"/>
        </w:rPr>
        <w:t xml:space="preserve">‘SMART MIRROR’ </w:t>
      </w:r>
      <w:r>
        <w:rPr>
          <w:rFonts w:ascii="Times New Roman" w:hAnsi="Times New Roman" w:cs="Times New Roman"/>
          <w:sz w:val="24"/>
          <w:szCs w:val="24"/>
          <w:lang w:val="fr-FR"/>
        </w:rPr>
        <w:t>utilise la</w:t>
      </w:r>
      <w:r w:rsidR="008446B4" w:rsidRPr="008F06F7">
        <w:rPr>
          <w:rFonts w:ascii="Times New Roman" w:hAnsi="Times New Roman" w:cs="Times New Roman"/>
          <w:sz w:val="24"/>
          <w:szCs w:val="24"/>
          <w:lang w:val="fr-FR"/>
        </w:rPr>
        <w:t xml:space="preserve"> DATA </w:t>
      </w:r>
      <w:r>
        <w:rPr>
          <w:rFonts w:ascii="Times New Roman" w:hAnsi="Times New Roman" w:cs="Times New Roman"/>
          <w:sz w:val="24"/>
          <w:szCs w:val="24"/>
          <w:lang w:val="fr-FR"/>
        </w:rPr>
        <w:t>et les services complémentaires pour améliorer l'expérience</w:t>
      </w:r>
      <w:r w:rsidR="008446B4"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en magasin physique</w:t>
      </w:r>
    </w:p>
    <w:p w14:paraId="65E054C8" w14:textId="77777777" w:rsidR="00B151C4" w:rsidRPr="008F06F7" w:rsidRDefault="00B151C4">
      <w:pPr>
        <w:pStyle w:val="Normal1"/>
        <w:rPr>
          <w:rFonts w:ascii="Times New Roman" w:hAnsi="Times New Roman" w:cs="Times New Roman"/>
          <w:sz w:val="24"/>
          <w:szCs w:val="24"/>
          <w:lang w:val="fr-FR"/>
        </w:rPr>
      </w:pPr>
    </w:p>
    <w:p w14:paraId="03D6B269" w14:textId="70049DF2" w:rsidR="008F06F7" w:rsidRDefault="008F06F7">
      <w:pPr>
        <w:pStyle w:val="Normal1"/>
        <w:rPr>
          <w:rFonts w:ascii="Times New Roman" w:hAnsi="Times New Roman" w:cs="Times New Roman"/>
          <w:sz w:val="24"/>
          <w:szCs w:val="24"/>
          <w:lang w:val="fr-FR"/>
        </w:rPr>
      </w:pPr>
      <w:r>
        <w:rPr>
          <w:rFonts w:ascii="Times New Roman" w:hAnsi="Times New Roman" w:cs="Times New Roman"/>
          <w:sz w:val="24"/>
          <w:szCs w:val="24"/>
          <w:lang w:val="fr-FR"/>
        </w:rPr>
        <w:t xml:space="preserve">Les cabines d'essayage sont l'un des points les plus difficiles de l'expérience de </w:t>
      </w:r>
      <w:r w:rsidR="009D7AD7" w:rsidRPr="008F06F7">
        <w:rPr>
          <w:rFonts w:ascii="Times New Roman" w:hAnsi="Times New Roman" w:cs="Times New Roman"/>
          <w:sz w:val="24"/>
          <w:szCs w:val="24"/>
          <w:lang w:val="fr-FR"/>
        </w:rPr>
        <w:t>shopping</w:t>
      </w:r>
      <w:r>
        <w:rPr>
          <w:rFonts w:ascii="Times New Roman" w:hAnsi="Times New Roman" w:cs="Times New Roman"/>
          <w:sz w:val="24"/>
          <w:szCs w:val="24"/>
          <w:lang w:val="fr-FR"/>
        </w:rPr>
        <w:t xml:space="preserve">, associées aux longues files d'attente, un </w:t>
      </w:r>
      <w:r w:rsidR="009D7AD7" w:rsidRPr="008F06F7">
        <w:rPr>
          <w:rFonts w:ascii="Times New Roman" w:hAnsi="Times New Roman" w:cs="Times New Roman"/>
          <w:sz w:val="24"/>
          <w:szCs w:val="24"/>
          <w:lang w:val="fr-FR"/>
        </w:rPr>
        <w:t>service</w:t>
      </w:r>
      <w:r>
        <w:rPr>
          <w:rFonts w:ascii="Times New Roman" w:hAnsi="Times New Roman" w:cs="Times New Roman"/>
          <w:sz w:val="24"/>
          <w:szCs w:val="24"/>
          <w:lang w:val="fr-FR"/>
        </w:rPr>
        <w:t xml:space="preserve"> sans intérêt</w:t>
      </w:r>
      <w:r w:rsidR="009D7AD7"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et un éclairage moyen</w:t>
      </w:r>
      <w:r w:rsidR="009D7AD7"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Pourtant, c'est l'un des endroits </w:t>
      </w:r>
      <w:r w:rsidR="00F43F78">
        <w:rPr>
          <w:rFonts w:ascii="Times New Roman" w:hAnsi="Times New Roman" w:cs="Times New Roman"/>
          <w:sz w:val="24"/>
          <w:szCs w:val="24"/>
          <w:lang w:val="fr-FR"/>
        </w:rPr>
        <w:t xml:space="preserve">les plus </w:t>
      </w:r>
      <w:r>
        <w:rPr>
          <w:rFonts w:ascii="Times New Roman" w:hAnsi="Times New Roman" w:cs="Times New Roman"/>
          <w:sz w:val="24"/>
          <w:szCs w:val="24"/>
          <w:lang w:val="fr-FR"/>
        </w:rPr>
        <w:t>cruciaux du magasin. D'après une étude menée par</w:t>
      </w:r>
      <w:r w:rsidR="009D7AD7" w:rsidRPr="008F06F7">
        <w:rPr>
          <w:rFonts w:ascii="Times New Roman" w:hAnsi="Times New Roman" w:cs="Times New Roman"/>
          <w:sz w:val="24"/>
          <w:szCs w:val="24"/>
          <w:lang w:val="fr-FR"/>
        </w:rPr>
        <w:t xml:space="preserve"> </w:t>
      </w:r>
      <w:proofErr w:type="spellStart"/>
      <w:r w:rsidR="009D7AD7" w:rsidRPr="008F06F7">
        <w:rPr>
          <w:rFonts w:ascii="Times New Roman" w:hAnsi="Times New Roman" w:cs="Times New Roman"/>
          <w:sz w:val="24"/>
          <w:szCs w:val="24"/>
          <w:lang w:val="fr-FR"/>
        </w:rPr>
        <w:t>Alert</w:t>
      </w:r>
      <w:proofErr w:type="spellEnd"/>
      <w:r w:rsidR="009D7AD7" w:rsidRPr="008F06F7">
        <w:rPr>
          <w:rFonts w:ascii="Times New Roman" w:hAnsi="Times New Roman" w:cs="Times New Roman"/>
          <w:sz w:val="24"/>
          <w:szCs w:val="24"/>
          <w:lang w:val="fr-FR"/>
        </w:rPr>
        <w:t xml:space="preserve"> Tech, </w:t>
      </w:r>
      <w:r>
        <w:rPr>
          <w:rFonts w:ascii="Times New Roman" w:hAnsi="Times New Roman" w:cs="Times New Roman"/>
          <w:sz w:val="24"/>
          <w:szCs w:val="24"/>
          <w:lang w:val="fr-FR"/>
        </w:rPr>
        <w:t xml:space="preserve">les clients qui utilisent les cabines d'essayages ont sept fois plus de chances d'acheter que ceux qui n'essayent pas. C'est peut-être pourquoi un nombre croissant de détaillants a commencé à explorer la technologie des </w:t>
      </w:r>
      <w:r w:rsidRPr="008F06F7">
        <w:rPr>
          <w:rFonts w:ascii="Times New Roman" w:hAnsi="Times New Roman" w:cs="Times New Roman"/>
          <w:sz w:val="24"/>
          <w:szCs w:val="24"/>
          <w:lang w:val="fr-FR"/>
        </w:rPr>
        <w:t xml:space="preserve">‘Smart </w:t>
      </w:r>
      <w:proofErr w:type="spellStart"/>
      <w:r w:rsidRPr="008F06F7">
        <w:rPr>
          <w:rFonts w:ascii="Times New Roman" w:hAnsi="Times New Roman" w:cs="Times New Roman"/>
          <w:sz w:val="24"/>
          <w:szCs w:val="24"/>
          <w:lang w:val="fr-FR"/>
        </w:rPr>
        <w:t>Mirrors</w:t>
      </w:r>
      <w:proofErr w:type="spellEnd"/>
      <w:r w:rsidRPr="008F06F7">
        <w:rPr>
          <w:rFonts w:ascii="Times New Roman" w:hAnsi="Times New Roman" w:cs="Times New Roman"/>
          <w:sz w:val="24"/>
          <w:szCs w:val="24"/>
          <w:lang w:val="fr-FR"/>
        </w:rPr>
        <w:t>’</w:t>
      </w:r>
      <w:r>
        <w:rPr>
          <w:rFonts w:ascii="Times New Roman" w:hAnsi="Times New Roman" w:cs="Times New Roman"/>
          <w:sz w:val="24"/>
          <w:szCs w:val="24"/>
          <w:lang w:val="fr-FR"/>
        </w:rPr>
        <w:t xml:space="preserve"> pour améliorer leur expérience dans leur salle d'essayage. </w:t>
      </w:r>
    </w:p>
    <w:p w14:paraId="1E27FEFB" w14:textId="77777777" w:rsidR="00B151C4" w:rsidRPr="008F06F7" w:rsidRDefault="00B151C4">
      <w:pPr>
        <w:pStyle w:val="Normal1"/>
        <w:rPr>
          <w:rFonts w:ascii="Times New Roman" w:hAnsi="Times New Roman" w:cs="Times New Roman"/>
          <w:sz w:val="24"/>
          <w:szCs w:val="24"/>
          <w:lang w:val="fr-FR"/>
        </w:rPr>
      </w:pPr>
    </w:p>
    <w:p w14:paraId="7F6DA498" w14:textId="19F86512" w:rsidR="00B151C4" w:rsidRPr="008F06F7" w:rsidRDefault="008F06F7" w:rsidP="008F06F7">
      <w:pPr>
        <w:pStyle w:val="Normal1"/>
        <w:rPr>
          <w:rFonts w:ascii="Times New Roman" w:hAnsi="Times New Roman" w:cs="Times New Roman"/>
          <w:sz w:val="24"/>
          <w:szCs w:val="24"/>
          <w:lang w:val="fr-FR"/>
        </w:rPr>
      </w:pPr>
      <w:r>
        <w:rPr>
          <w:rFonts w:ascii="Times New Roman" w:hAnsi="Times New Roman" w:cs="Times New Roman"/>
          <w:sz w:val="24"/>
          <w:szCs w:val="24"/>
          <w:lang w:val="fr-FR"/>
        </w:rPr>
        <w:t>Les entreprises de miroirs connectés</w:t>
      </w:r>
      <w:r w:rsidR="00C74DA0" w:rsidRPr="008F06F7">
        <w:rPr>
          <w:rFonts w:ascii="Times New Roman" w:hAnsi="Times New Roman" w:cs="Times New Roman"/>
          <w:sz w:val="24"/>
          <w:szCs w:val="24"/>
          <w:lang w:val="fr-FR"/>
        </w:rPr>
        <w:t xml:space="preserve"> </w:t>
      </w:r>
      <w:proofErr w:type="spellStart"/>
      <w:r w:rsidR="00C74DA0" w:rsidRPr="008F06F7">
        <w:rPr>
          <w:rFonts w:ascii="Times New Roman" w:hAnsi="Times New Roman" w:cs="Times New Roman"/>
          <w:b/>
          <w:sz w:val="24"/>
          <w:szCs w:val="24"/>
          <w:lang w:val="fr-FR"/>
        </w:rPr>
        <w:t>Oak</w:t>
      </w:r>
      <w:proofErr w:type="spellEnd"/>
      <w:r w:rsidR="00C74DA0" w:rsidRPr="008F06F7">
        <w:rPr>
          <w:rFonts w:ascii="Times New Roman" w:hAnsi="Times New Roman" w:cs="Times New Roman"/>
          <w:b/>
          <w:sz w:val="24"/>
          <w:szCs w:val="24"/>
          <w:lang w:val="fr-FR"/>
        </w:rPr>
        <w:t xml:space="preserve"> </w:t>
      </w:r>
      <w:proofErr w:type="spellStart"/>
      <w:r w:rsidR="00C74DA0" w:rsidRPr="008F06F7">
        <w:rPr>
          <w:rFonts w:ascii="Times New Roman" w:hAnsi="Times New Roman" w:cs="Times New Roman"/>
          <w:b/>
          <w:sz w:val="24"/>
          <w:szCs w:val="24"/>
          <w:lang w:val="fr-FR"/>
        </w:rPr>
        <w:t>Labs</w:t>
      </w:r>
      <w:proofErr w:type="spellEnd"/>
      <w:r w:rsidR="00C74DA0" w:rsidRPr="008F06F7">
        <w:rPr>
          <w:rFonts w:ascii="Times New Roman" w:hAnsi="Times New Roman" w:cs="Times New Roman"/>
          <w:b/>
          <w:sz w:val="24"/>
          <w:szCs w:val="24"/>
          <w:lang w:val="fr-FR"/>
        </w:rPr>
        <w:t xml:space="preserve"> </w:t>
      </w:r>
      <w:r>
        <w:rPr>
          <w:rFonts w:ascii="Times New Roman" w:hAnsi="Times New Roman" w:cs="Times New Roman"/>
          <w:sz w:val="24"/>
          <w:szCs w:val="24"/>
          <w:lang w:val="fr-FR"/>
        </w:rPr>
        <w:t>et</w:t>
      </w:r>
      <w:r w:rsidR="00C74DA0" w:rsidRPr="008F06F7">
        <w:rPr>
          <w:rFonts w:ascii="Times New Roman" w:hAnsi="Times New Roman" w:cs="Times New Roman"/>
          <w:sz w:val="24"/>
          <w:szCs w:val="24"/>
          <w:lang w:val="fr-FR"/>
        </w:rPr>
        <w:t xml:space="preserve"> </w:t>
      </w:r>
      <w:proofErr w:type="spellStart"/>
      <w:r w:rsidR="00C74DA0" w:rsidRPr="008F06F7">
        <w:rPr>
          <w:rFonts w:ascii="Times New Roman" w:hAnsi="Times New Roman" w:cs="Times New Roman"/>
          <w:b/>
          <w:sz w:val="24"/>
          <w:szCs w:val="24"/>
          <w:lang w:val="fr-FR"/>
        </w:rPr>
        <w:t>MemoMi</w:t>
      </w:r>
      <w:proofErr w:type="spellEnd"/>
      <w:r w:rsidR="00C74DA0"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ont été </w:t>
      </w:r>
      <w:r w:rsidR="00F43F78">
        <w:rPr>
          <w:rFonts w:ascii="Times New Roman" w:hAnsi="Times New Roman" w:cs="Times New Roman"/>
          <w:sz w:val="24"/>
          <w:szCs w:val="24"/>
          <w:lang w:val="fr-FR"/>
        </w:rPr>
        <w:t>adoptées</w:t>
      </w:r>
      <w:r>
        <w:rPr>
          <w:rFonts w:ascii="Times New Roman" w:hAnsi="Times New Roman" w:cs="Times New Roman"/>
          <w:sz w:val="24"/>
          <w:szCs w:val="24"/>
          <w:lang w:val="fr-FR"/>
        </w:rPr>
        <w:t xml:space="preserve"> par des marques comme</w:t>
      </w:r>
      <w:r w:rsidR="00C74DA0" w:rsidRPr="008F06F7">
        <w:rPr>
          <w:rFonts w:ascii="Times New Roman" w:hAnsi="Times New Roman" w:cs="Times New Roman"/>
          <w:sz w:val="24"/>
          <w:szCs w:val="24"/>
          <w:lang w:val="fr-FR"/>
        </w:rPr>
        <w:t xml:space="preserve"> </w:t>
      </w:r>
      <w:r w:rsidR="00C74DA0" w:rsidRPr="008F06F7">
        <w:rPr>
          <w:rFonts w:ascii="Times New Roman" w:hAnsi="Times New Roman" w:cs="Times New Roman"/>
          <w:b/>
          <w:sz w:val="24"/>
          <w:szCs w:val="24"/>
          <w:lang w:val="fr-FR"/>
        </w:rPr>
        <w:t>Polo Ralph Lauren</w:t>
      </w:r>
      <w:r w:rsidR="00C74DA0"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le nouveau </w:t>
      </w:r>
      <w:r w:rsidRPr="008F06F7">
        <w:rPr>
          <w:rFonts w:ascii="Times New Roman" w:hAnsi="Times New Roman" w:cs="Times New Roman"/>
          <w:sz w:val="24"/>
          <w:szCs w:val="24"/>
          <w:lang w:val="fr-FR"/>
        </w:rPr>
        <w:t>pop-up</w:t>
      </w:r>
      <w:r>
        <w:rPr>
          <w:rFonts w:ascii="Times New Roman" w:hAnsi="Times New Roman" w:cs="Times New Roman"/>
          <w:sz w:val="24"/>
          <w:szCs w:val="24"/>
          <w:lang w:val="fr-FR"/>
        </w:rPr>
        <w:t xml:space="preserve"> de</w:t>
      </w:r>
      <w:r w:rsidRPr="008F06F7">
        <w:rPr>
          <w:rFonts w:ascii="Times New Roman" w:hAnsi="Times New Roman" w:cs="Times New Roman"/>
          <w:sz w:val="24"/>
          <w:szCs w:val="24"/>
          <w:lang w:val="fr-FR"/>
        </w:rPr>
        <w:t xml:space="preserve"> </w:t>
      </w:r>
      <w:r w:rsidR="00C74DA0" w:rsidRPr="008F06F7">
        <w:rPr>
          <w:rFonts w:ascii="Times New Roman" w:hAnsi="Times New Roman" w:cs="Times New Roman"/>
          <w:sz w:val="24"/>
          <w:szCs w:val="24"/>
          <w:lang w:val="fr-FR"/>
        </w:rPr>
        <w:t>Marie Clair</w:t>
      </w:r>
      <w:r>
        <w:rPr>
          <w:rFonts w:ascii="Times New Roman" w:hAnsi="Times New Roman" w:cs="Times New Roman"/>
          <w:sz w:val="24"/>
          <w:szCs w:val="24"/>
          <w:lang w:val="fr-FR"/>
        </w:rPr>
        <w:t>e</w:t>
      </w:r>
      <w:r w:rsidR="008446B4"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et le magasin</w:t>
      </w:r>
      <w:r w:rsidR="008446B4"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multimarques</w:t>
      </w:r>
      <w:r w:rsidR="00C74DA0" w:rsidRPr="008F06F7">
        <w:rPr>
          <w:rFonts w:ascii="Times New Roman" w:hAnsi="Times New Roman" w:cs="Times New Roman"/>
          <w:sz w:val="24"/>
          <w:szCs w:val="24"/>
          <w:lang w:val="fr-FR"/>
        </w:rPr>
        <w:t xml:space="preserve"> </w:t>
      </w:r>
      <w:r w:rsidR="00C74DA0" w:rsidRPr="008F06F7">
        <w:rPr>
          <w:rFonts w:ascii="Times New Roman" w:hAnsi="Times New Roman" w:cs="Times New Roman"/>
          <w:b/>
          <w:sz w:val="24"/>
          <w:szCs w:val="24"/>
          <w:lang w:val="fr-FR"/>
        </w:rPr>
        <w:t>Reformation</w:t>
      </w:r>
      <w:r w:rsidR="00F43F78">
        <w:rPr>
          <w:rFonts w:ascii="Times New Roman" w:hAnsi="Times New Roman" w:cs="Times New Roman"/>
          <w:sz w:val="24"/>
          <w:szCs w:val="24"/>
          <w:lang w:val="fr-FR"/>
        </w:rPr>
        <w:t>.</w:t>
      </w:r>
      <w:r w:rsidR="00C74DA0"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Comme les miroirs sont équipés d'écrans tactiles, ils permettent aux clients de scanner leurs vêtements sur l'écran, d'explorer des mariages de pièces, de vérifier différentes tailles et couleurs, et même d'ajuster l'éclairage. Depuis l'écran, les clients peuvent même appeler l'équipe du magasin pour leur apporter directement d'autres pièces.</w:t>
      </w:r>
      <w:r w:rsidR="00C74DA0" w:rsidRPr="008F06F7">
        <w:rPr>
          <w:rFonts w:ascii="Times New Roman" w:hAnsi="Times New Roman" w:cs="Times New Roman"/>
          <w:sz w:val="24"/>
          <w:szCs w:val="24"/>
          <w:lang w:val="fr-FR"/>
        </w:rPr>
        <w:t xml:space="preserve"> </w:t>
      </w:r>
      <w:proofErr w:type="spellStart"/>
      <w:r w:rsidR="00C74DA0" w:rsidRPr="008F06F7">
        <w:rPr>
          <w:rFonts w:ascii="Times New Roman" w:hAnsi="Times New Roman" w:cs="Times New Roman"/>
          <w:sz w:val="24"/>
          <w:szCs w:val="24"/>
          <w:lang w:val="fr-FR"/>
        </w:rPr>
        <w:t>Oak</w:t>
      </w:r>
      <w:proofErr w:type="spellEnd"/>
      <w:r w:rsidR="00C74DA0" w:rsidRPr="008F06F7">
        <w:rPr>
          <w:rFonts w:ascii="Times New Roman" w:hAnsi="Times New Roman" w:cs="Times New Roman"/>
          <w:sz w:val="24"/>
          <w:szCs w:val="24"/>
          <w:lang w:val="fr-FR"/>
        </w:rPr>
        <w:t xml:space="preserve"> </w:t>
      </w:r>
      <w:proofErr w:type="spellStart"/>
      <w:r w:rsidR="00C74DA0" w:rsidRPr="008F06F7">
        <w:rPr>
          <w:rFonts w:ascii="Times New Roman" w:hAnsi="Times New Roman" w:cs="Times New Roman"/>
          <w:sz w:val="24"/>
          <w:szCs w:val="24"/>
          <w:lang w:val="fr-FR"/>
        </w:rPr>
        <w:t>Labs</w:t>
      </w:r>
      <w:proofErr w:type="spellEnd"/>
      <w:r w:rsidR="00C74DA0"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a récemment lancé un système d'accès direct</w:t>
      </w:r>
      <w:r w:rsidR="009D7AD7" w:rsidRPr="008F06F7">
        <w:rPr>
          <w:rFonts w:ascii="Times New Roman" w:hAnsi="Times New Roman" w:cs="Times New Roman"/>
          <w:sz w:val="24"/>
          <w:szCs w:val="24"/>
          <w:lang w:val="fr-FR"/>
        </w:rPr>
        <w:t xml:space="preserve">.  </w:t>
      </w:r>
    </w:p>
    <w:p w14:paraId="2C504B03" w14:textId="77777777" w:rsidR="00B151C4" w:rsidRPr="008F06F7" w:rsidRDefault="00B151C4">
      <w:pPr>
        <w:pStyle w:val="Normal1"/>
        <w:rPr>
          <w:rFonts w:ascii="Times New Roman" w:hAnsi="Times New Roman" w:cs="Times New Roman"/>
          <w:sz w:val="24"/>
          <w:szCs w:val="24"/>
          <w:lang w:val="fr-FR"/>
        </w:rPr>
      </w:pPr>
    </w:p>
    <w:p w14:paraId="1F5A8C3B" w14:textId="24B390E8" w:rsidR="00B151C4" w:rsidRPr="008F06F7" w:rsidRDefault="008F06F7">
      <w:pPr>
        <w:pStyle w:val="Normal1"/>
        <w:rPr>
          <w:rFonts w:ascii="Times New Roman" w:hAnsi="Times New Roman" w:cs="Times New Roman"/>
          <w:sz w:val="24"/>
          <w:szCs w:val="24"/>
          <w:lang w:val="fr-FR"/>
        </w:rPr>
      </w:pPr>
      <w:r>
        <w:rPr>
          <w:rFonts w:ascii="Times New Roman" w:hAnsi="Times New Roman" w:cs="Times New Roman"/>
          <w:sz w:val="24"/>
          <w:szCs w:val="24"/>
          <w:lang w:val="fr-FR"/>
        </w:rPr>
        <w:t>Pour les magasins, la valeur de ces miroirs ne repose pas seulement sur une expé</w:t>
      </w:r>
      <w:r w:rsidRPr="008F06F7">
        <w:rPr>
          <w:rFonts w:ascii="Times New Roman" w:hAnsi="Times New Roman" w:cs="Times New Roman"/>
          <w:sz w:val="24"/>
          <w:szCs w:val="24"/>
          <w:lang w:val="fr-FR"/>
        </w:rPr>
        <w:t>rience</w:t>
      </w:r>
      <w:r>
        <w:rPr>
          <w:rFonts w:ascii="Times New Roman" w:hAnsi="Times New Roman" w:cs="Times New Roman"/>
          <w:sz w:val="24"/>
          <w:szCs w:val="24"/>
          <w:lang w:val="fr-FR"/>
        </w:rPr>
        <w:t xml:space="preserve"> pour un profil de client</w:t>
      </w:r>
      <w:r w:rsidR="009D7AD7"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mais sur les</w:t>
      </w:r>
      <w:r w:rsidR="009D7AD7"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opportunité</w:t>
      </w:r>
      <w:r w:rsidR="009D7AD7" w:rsidRPr="008F06F7">
        <w:rPr>
          <w:rFonts w:ascii="Times New Roman" w:hAnsi="Times New Roman" w:cs="Times New Roman"/>
          <w:sz w:val="24"/>
          <w:szCs w:val="24"/>
          <w:lang w:val="fr-FR"/>
        </w:rPr>
        <w:t xml:space="preserve">s </w:t>
      </w:r>
      <w:r>
        <w:rPr>
          <w:rFonts w:ascii="Times New Roman" w:hAnsi="Times New Roman" w:cs="Times New Roman"/>
          <w:sz w:val="24"/>
          <w:szCs w:val="24"/>
          <w:lang w:val="fr-FR"/>
        </w:rPr>
        <w:t>fournies</w:t>
      </w:r>
      <w:r w:rsidR="009D7AD7"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 xml:space="preserve">par les données qu'ils enregistrent. </w:t>
      </w:r>
      <w:r w:rsidR="009D7AD7" w:rsidRPr="008F06F7">
        <w:rPr>
          <w:rFonts w:ascii="Times New Roman" w:hAnsi="Times New Roman" w:cs="Times New Roman"/>
          <w:sz w:val="24"/>
          <w:szCs w:val="24"/>
          <w:lang w:val="fr-FR"/>
        </w:rPr>
        <w:t>“</w:t>
      </w:r>
      <w:r>
        <w:rPr>
          <w:rFonts w:ascii="Times New Roman" w:hAnsi="Times New Roman" w:cs="Times New Roman"/>
          <w:sz w:val="24"/>
          <w:szCs w:val="24"/>
          <w:lang w:val="fr-FR"/>
        </w:rPr>
        <w:t>Le futur du détail sera dépendant de notre capacité à capter et à appliquer</w:t>
      </w:r>
      <w:r w:rsidR="008446B4"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intelligemment</w:t>
      </w:r>
      <w:r w:rsidR="009D7AD7" w:rsidRPr="008F06F7">
        <w:rPr>
          <w:rFonts w:ascii="Times New Roman" w:hAnsi="Times New Roman" w:cs="Times New Roman"/>
          <w:sz w:val="24"/>
          <w:szCs w:val="24"/>
          <w:lang w:val="fr-FR"/>
        </w:rPr>
        <w:t xml:space="preserve"> </w:t>
      </w:r>
      <w:r>
        <w:rPr>
          <w:rFonts w:ascii="Times New Roman" w:hAnsi="Times New Roman" w:cs="Times New Roman"/>
          <w:sz w:val="24"/>
          <w:szCs w:val="24"/>
          <w:lang w:val="fr-FR"/>
        </w:rPr>
        <w:t>les connaissances de ces mesures entre les points de vente numériques et physiques" précise le Vice Pré</w:t>
      </w:r>
      <w:r w:rsidR="009D7AD7" w:rsidRPr="008F06F7">
        <w:rPr>
          <w:rFonts w:ascii="Times New Roman" w:hAnsi="Times New Roman" w:cs="Times New Roman"/>
          <w:sz w:val="24"/>
          <w:szCs w:val="24"/>
          <w:lang w:val="fr-FR"/>
        </w:rPr>
        <w:t xml:space="preserve">sident </w:t>
      </w:r>
      <w:r>
        <w:rPr>
          <w:rFonts w:ascii="Times New Roman" w:hAnsi="Times New Roman" w:cs="Times New Roman"/>
          <w:sz w:val="24"/>
          <w:szCs w:val="24"/>
          <w:lang w:val="fr-FR"/>
        </w:rPr>
        <w:t>de</w:t>
      </w:r>
      <w:r w:rsidR="009D7AD7" w:rsidRPr="008F06F7">
        <w:rPr>
          <w:rFonts w:ascii="Times New Roman" w:hAnsi="Times New Roman" w:cs="Times New Roman"/>
          <w:sz w:val="24"/>
          <w:szCs w:val="24"/>
          <w:lang w:val="fr-FR"/>
        </w:rPr>
        <w:t xml:space="preserve"> </w:t>
      </w:r>
      <w:proofErr w:type="spellStart"/>
      <w:r w:rsidR="009D7AD7" w:rsidRPr="008F06F7">
        <w:rPr>
          <w:rFonts w:ascii="Times New Roman" w:hAnsi="Times New Roman" w:cs="Times New Roman"/>
          <w:sz w:val="24"/>
          <w:szCs w:val="24"/>
          <w:lang w:val="fr-FR"/>
        </w:rPr>
        <w:t>Oak</w:t>
      </w:r>
      <w:proofErr w:type="spellEnd"/>
      <w:r w:rsidR="009D7AD7" w:rsidRPr="008F06F7">
        <w:rPr>
          <w:rFonts w:ascii="Times New Roman" w:hAnsi="Times New Roman" w:cs="Times New Roman"/>
          <w:sz w:val="24"/>
          <w:szCs w:val="24"/>
          <w:lang w:val="fr-FR"/>
        </w:rPr>
        <w:t xml:space="preserve"> </w:t>
      </w:r>
      <w:proofErr w:type="spellStart"/>
      <w:r w:rsidR="009D7AD7" w:rsidRPr="008F06F7">
        <w:rPr>
          <w:rFonts w:ascii="Times New Roman" w:hAnsi="Times New Roman" w:cs="Times New Roman"/>
          <w:sz w:val="24"/>
          <w:szCs w:val="24"/>
          <w:lang w:val="fr-FR"/>
        </w:rPr>
        <w:t>Labs</w:t>
      </w:r>
      <w:proofErr w:type="spellEnd"/>
      <w:r w:rsidR="009D7AD7" w:rsidRPr="008F06F7">
        <w:rPr>
          <w:rFonts w:ascii="Times New Roman" w:hAnsi="Times New Roman" w:cs="Times New Roman"/>
          <w:sz w:val="24"/>
          <w:szCs w:val="24"/>
          <w:lang w:val="fr-FR"/>
        </w:rPr>
        <w:t xml:space="preserve">, Jenni </w:t>
      </w:r>
      <w:proofErr w:type="spellStart"/>
      <w:r w:rsidR="009D7AD7" w:rsidRPr="008F06F7">
        <w:rPr>
          <w:rFonts w:ascii="Times New Roman" w:hAnsi="Times New Roman" w:cs="Times New Roman"/>
          <w:sz w:val="24"/>
          <w:szCs w:val="24"/>
          <w:lang w:val="fr-FR"/>
        </w:rPr>
        <w:t>Samuels</w:t>
      </w:r>
      <w:proofErr w:type="spellEnd"/>
      <w:r w:rsidR="009D7AD7" w:rsidRPr="008F06F7">
        <w:rPr>
          <w:rFonts w:ascii="Times New Roman" w:hAnsi="Times New Roman" w:cs="Times New Roman"/>
          <w:sz w:val="24"/>
          <w:szCs w:val="24"/>
          <w:lang w:val="fr-FR"/>
        </w:rPr>
        <w:t>.  “</w:t>
      </w:r>
      <w:r w:rsidR="00F43F78">
        <w:rPr>
          <w:rFonts w:ascii="Times New Roman" w:hAnsi="Times New Roman" w:cs="Times New Roman"/>
          <w:sz w:val="24"/>
          <w:szCs w:val="24"/>
          <w:lang w:val="fr-FR"/>
        </w:rPr>
        <w:t>A partir de là, nous serons capables d'optimiser les opérations du monde réel aussi facilement qu'une page internet, d'acheter et de sélectionner plus intelligemment, et de fournir un service adapté à la clientèle à travers les différents canaux</w:t>
      </w:r>
      <w:r w:rsidR="009D7AD7" w:rsidRPr="008F06F7">
        <w:rPr>
          <w:rFonts w:ascii="Times New Roman" w:hAnsi="Times New Roman" w:cs="Times New Roman"/>
          <w:sz w:val="24"/>
          <w:szCs w:val="24"/>
          <w:lang w:val="fr-FR"/>
        </w:rPr>
        <w:t xml:space="preserve">.”  </w:t>
      </w:r>
    </w:p>
    <w:p w14:paraId="6FC27A9D" w14:textId="77777777" w:rsidR="00B151C4" w:rsidRPr="008F06F7" w:rsidRDefault="00B151C4">
      <w:pPr>
        <w:pStyle w:val="Normal1"/>
        <w:rPr>
          <w:rFonts w:ascii="Times New Roman" w:hAnsi="Times New Roman" w:cs="Times New Roman"/>
          <w:color w:val="161616"/>
          <w:sz w:val="24"/>
          <w:szCs w:val="24"/>
          <w:highlight w:val="white"/>
          <w:lang w:val="fr-FR"/>
        </w:rPr>
      </w:pPr>
    </w:p>
    <w:p w14:paraId="33A8CEF0" w14:textId="751803C0" w:rsidR="008F06F7" w:rsidRDefault="008F06F7">
      <w:pPr>
        <w:pStyle w:val="Normal1"/>
        <w:rPr>
          <w:rFonts w:ascii="Times New Roman" w:hAnsi="Times New Roman" w:cs="Times New Roman"/>
          <w:color w:val="161616"/>
          <w:sz w:val="24"/>
          <w:szCs w:val="24"/>
          <w:highlight w:val="white"/>
          <w:lang w:val="fr-FR"/>
        </w:rPr>
      </w:pPr>
      <w:r>
        <w:rPr>
          <w:rFonts w:ascii="Times New Roman" w:hAnsi="Times New Roman" w:cs="Times New Roman"/>
          <w:color w:val="161616"/>
          <w:sz w:val="24"/>
          <w:szCs w:val="24"/>
          <w:highlight w:val="white"/>
          <w:lang w:val="fr-FR"/>
        </w:rPr>
        <w:t>Une marque s'est penchée sur cette nouvelle frontière d'analyses,</w:t>
      </w:r>
      <w:r w:rsidR="009D7AD7" w:rsidRPr="008F06F7">
        <w:rPr>
          <w:rFonts w:ascii="Times New Roman" w:hAnsi="Times New Roman" w:cs="Times New Roman"/>
          <w:color w:val="161616"/>
          <w:sz w:val="24"/>
          <w:szCs w:val="24"/>
          <w:highlight w:val="white"/>
          <w:lang w:val="fr-FR"/>
        </w:rPr>
        <w:t xml:space="preserve"> </w:t>
      </w:r>
      <w:r w:rsidR="009D7AD7" w:rsidRPr="008F06F7">
        <w:rPr>
          <w:rFonts w:ascii="Times New Roman" w:hAnsi="Times New Roman" w:cs="Times New Roman"/>
          <w:b/>
          <w:color w:val="161616"/>
          <w:sz w:val="24"/>
          <w:szCs w:val="24"/>
          <w:highlight w:val="white"/>
          <w:lang w:val="fr-FR"/>
        </w:rPr>
        <w:t xml:space="preserve">Rebecca </w:t>
      </w:r>
      <w:proofErr w:type="spellStart"/>
      <w:r w:rsidR="009D7AD7" w:rsidRPr="008F06F7">
        <w:rPr>
          <w:rFonts w:ascii="Times New Roman" w:hAnsi="Times New Roman" w:cs="Times New Roman"/>
          <w:b/>
          <w:color w:val="161616"/>
          <w:sz w:val="24"/>
          <w:szCs w:val="24"/>
          <w:highlight w:val="white"/>
          <w:lang w:val="fr-FR"/>
        </w:rPr>
        <w:t>Minkoff</w:t>
      </w:r>
      <w:proofErr w:type="spellEnd"/>
      <w:r w:rsidR="009D7AD7" w:rsidRPr="008F06F7">
        <w:rPr>
          <w:rFonts w:ascii="Times New Roman" w:hAnsi="Times New Roman" w:cs="Times New Roman"/>
          <w:color w:val="161616"/>
          <w:sz w:val="24"/>
          <w:szCs w:val="24"/>
          <w:highlight w:val="white"/>
          <w:lang w:val="fr-FR"/>
        </w:rPr>
        <w:t xml:space="preserve">, </w:t>
      </w:r>
      <w:r>
        <w:rPr>
          <w:rFonts w:ascii="Times New Roman" w:hAnsi="Times New Roman" w:cs="Times New Roman"/>
          <w:color w:val="161616"/>
          <w:sz w:val="24"/>
          <w:szCs w:val="24"/>
          <w:highlight w:val="white"/>
          <w:lang w:val="fr-FR"/>
        </w:rPr>
        <w:t>dont les ventes de vêtements en magasin ont triplement dépassé ses attentes grâce aux miroirs d'</w:t>
      </w:r>
      <w:proofErr w:type="spellStart"/>
      <w:r>
        <w:rPr>
          <w:rFonts w:ascii="Times New Roman" w:hAnsi="Times New Roman" w:cs="Times New Roman"/>
          <w:color w:val="161616"/>
          <w:sz w:val="24"/>
          <w:szCs w:val="24"/>
          <w:highlight w:val="white"/>
          <w:lang w:val="fr-FR"/>
        </w:rPr>
        <w:t>Oak</w:t>
      </w:r>
      <w:proofErr w:type="spellEnd"/>
      <w:r>
        <w:rPr>
          <w:rFonts w:ascii="Times New Roman" w:hAnsi="Times New Roman" w:cs="Times New Roman"/>
          <w:color w:val="161616"/>
          <w:sz w:val="24"/>
          <w:szCs w:val="24"/>
          <w:highlight w:val="white"/>
          <w:lang w:val="fr-FR"/>
        </w:rPr>
        <w:t xml:space="preserve"> Lab</w:t>
      </w:r>
      <w:r w:rsidR="009D7AD7" w:rsidRPr="008F06F7">
        <w:rPr>
          <w:rFonts w:ascii="Times New Roman" w:hAnsi="Times New Roman" w:cs="Times New Roman"/>
          <w:color w:val="161616"/>
          <w:sz w:val="24"/>
          <w:szCs w:val="24"/>
          <w:highlight w:val="white"/>
          <w:lang w:val="fr-FR"/>
        </w:rPr>
        <w:t xml:space="preserve">.  </w:t>
      </w:r>
      <w:r w:rsidR="00FB244F" w:rsidRPr="008F06F7">
        <w:rPr>
          <w:rFonts w:ascii="Times New Roman" w:hAnsi="Times New Roman" w:cs="Times New Roman"/>
          <w:color w:val="161616"/>
          <w:sz w:val="24"/>
          <w:szCs w:val="24"/>
          <w:highlight w:val="white"/>
          <w:lang w:val="fr-FR"/>
        </w:rPr>
        <w:t>“</w:t>
      </w:r>
      <w:r>
        <w:rPr>
          <w:rFonts w:ascii="Times New Roman" w:hAnsi="Times New Roman" w:cs="Times New Roman"/>
          <w:color w:val="161616"/>
          <w:sz w:val="24"/>
          <w:szCs w:val="24"/>
          <w:highlight w:val="white"/>
          <w:lang w:val="fr-FR"/>
        </w:rPr>
        <w:t xml:space="preserve">Nous avons vendu beaucoup plus de vêtements que nous </w:t>
      </w:r>
      <w:r w:rsidR="00F43F78">
        <w:rPr>
          <w:rFonts w:ascii="Times New Roman" w:hAnsi="Times New Roman" w:cs="Times New Roman"/>
          <w:color w:val="161616"/>
          <w:sz w:val="24"/>
          <w:szCs w:val="24"/>
          <w:highlight w:val="white"/>
          <w:lang w:val="fr-FR"/>
        </w:rPr>
        <w:t>n'</w:t>
      </w:r>
      <w:r>
        <w:rPr>
          <w:rFonts w:ascii="Times New Roman" w:hAnsi="Times New Roman" w:cs="Times New Roman"/>
          <w:color w:val="161616"/>
          <w:sz w:val="24"/>
          <w:szCs w:val="24"/>
          <w:highlight w:val="white"/>
          <w:lang w:val="fr-FR"/>
        </w:rPr>
        <w:t xml:space="preserve">imaginions, mais nous collectons des données incroyables à la fin", a confié </w:t>
      </w:r>
      <w:r w:rsidRPr="008F06F7">
        <w:rPr>
          <w:rFonts w:ascii="Times New Roman" w:hAnsi="Times New Roman" w:cs="Times New Roman"/>
          <w:color w:val="161616"/>
          <w:sz w:val="24"/>
          <w:szCs w:val="24"/>
          <w:highlight w:val="white"/>
          <w:lang w:val="fr-FR"/>
        </w:rPr>
        <w:t xml:space="preserve">Uri </w:t>
      </w:r>
      <w:proofErr w:type="spellStart"/>
      <w:r w:rsidRPr="008F06F7">
        <w:rPr>
          <w:rFonts w:ascii="Times New Roman" w:hAnsi="Times New Roman" w:cs="Times New Roman"/>
          <w:color w:val="161616"/>
          <w:sz w:val="24"/>
          <w:szCs w:val="24"/>
          <w:highlight w:val="white"/>
          <w:lang w:val="fr-FR"/>
        </w:rPr>
        <w:t>Minkoff</w:t>
      </w:r>
      <w:proofErr w:type="spellEnd"/>
      <w:r w:rsidRPr="008F06F7">
        <w:rPr>
          <w:rFonts w:ascii="Times New Roman" w:hAnsi="Times New Roman" w:cs="Times New Roman"/>
          <w:color w:val="161616"/>
          <w:sz w:val="24"/>
          <w:szCs w:val="24"/>
          <w:highlight w:val="white"/>
          <w:lang w:val="fr-FR"/>
        </w:rPr>
        <w:t xml:space="preserve"> </w:t>
      </w:r>
      <w:r>
        <w:rPr>
          <w:rFonts w:ascii="Times New Roman" w:hAnsi="Times New Roman" w:cs="Times New Roman"/>
          <w:color w:val="161616"/>
          <w:sz w:val="24"/>
          <w:szCs w:val="24"/>
          <w:highlight w:val="white"/>
          <w:lang w:val="fr-FR"/>
        </w:rPr>
        <w:t xml:space="preserve">le PDG de </w:t>
      </w:r>
      <w:r w:rsidRPr="008F06F7">
        <w:rPr>
          <w:rFonts w:ascii="Times New Roman" w:hAnsi="Times New Roman" w:cs="Times New Roman"/>
          <w:color w:val="161616"/>
          <w:sz w:val="24"/>
          <w:szCs w:val="24"/>
          <w:highlight w:val="white"/>
          <w:lang w:val="fr-FR"/>
        </w:rPr>
        <w:t xml:space="preserve">Rebecca </w:t>
      </w:r>
      <w:proofErr w:type="spellStart"/>
      <w:r w:rsidRPr="008F06F7">
        <w:rPr>
          <w:rFonts w:ascii="Times New Roman" w:hAnsi="Times New Roman" w:cs="Times New Roman"/>
          <w:color w:val="161616"/>
          <w:sz w:val="24"/>
          <w:szCs w:val="24"/>
          <w:highlight w:val="white"/>
          <w:lang w:val="fr-FR"/>
        </w:rPr>
        <w:t>Minkoff</w:t>
      </w:r>
      <w:proofErr w:type="spellEnd"/>
      <w:r>
        <w:rPr>
          <w:rFonts w:ascii="Times New Roman" w:hAnsi="Times New Roman" w:cs="Times New Roman"/>
          <w:color w:val="161616"/>
          <w:sz w:val="24"/>
          <w:szCs w:val="24"/>
          <w:highlight w:val="white"/>
          <w:lang w:val="fr-FR"/>
        </w:rPr>
        <w:t xml:space="preserve"> au </w:t>
      </w:r>
      <w:proofErr w:type="spellStart"/>
      <w:r w:rsidRPr="008F06F7">
        <w:rPr>
          <w:rFonts w:ascii="Times New Roman" w:hAnsi="Times New Roman" w:cs="Times New Roman"/>
          <w:color w:val="161616"/>
          <w:sz w:val="24"/>
          <w:szCs w:val="24"/>
          <w:highlight w:val="white"/>
          <w:lang w:val="fr-FR"/>
        </w:rPr>
        <w:t>Digiday</w:t>
      </w:r>
      <w:proofErr w:type="spellEnd"/>
      <w:r>
        <w:rPr>
          <w:rFonts w:ascii="Times New Roman" w:hAnsi="Times New Roman" w:cs="Times New Roman"/>
          <w:color w:val="161616"/>
          <w:sz w:val="24"/>
          <w:szCs w:val="24"/>
          <w:highlight w:val="white"/>
          <w:lang w:val="fr-FR"/>
        </w:rPr>
        <w:t xml:space="preserve"> cette année, notant que cette technologie d'essayage a permis à l'entreprise de répondre à une demande de tenues de soirées, même si elle</w:t>
      </w:r>
      <w:r w:rsidR="00F43F78">
        <w:rPr>
          <w:rFonts w:ascii="Times New Roman" w:hAnsi="Times New Roman" w:cs="Times New Roman"/>
          <w:color w:val="161616"/>
          <w:sz w:val="24"/>
          <w:szCs w:val="24"/>
          <w:highlight w:val="white"/>
          <w:lang w:val="fr-FR"/>
        </w:rPr>
        <w:t>s</w:t>
      </w:r>
      <w:r>
        <w:rPr>
          <w:rFonts w:ascii="Times New Roman" w:hAnsi="Times New Roman" w:cs="Times New Roman"/>
          <w:color w:val="161616"/>
          <w:sz w:val="24"/>
          <w:szCs w:val="24"/>
          <w:highlight w:val="white"/>
          <w:lang w:val="fr-FR"/>
        </w:rPr>
        <w:t xml:space="preserve"> étai</w:t>
      </w:r>
      <w:r w:rsidR="00F43F78">
        <w:rPr>
          <w:rFonts w:ascii="Times New Roman" w:hAnsi="Times New Roman" w:cs="Times New Roman"/>
          <w:color w:val="161616"/>
          <w:sz w:val="24"/>
          <w:szCs w:val="24"/>
          <w:highlight w:val="white"/>
          <w:lang w:val="fr-FR"/>
        </w:rPr>
        <w:t>en</w:t>
      </w:r>
      <w:r>
        <w:rPr>
          <w:rFonts w:ascii="Times New Roman" w:hAnsi="Times New Roman" w:cs="Times New Roman"/>
          <w:color w:val="161616"/>
          <w:sz w:val="24"/>
          <w:szCs w:val="24"/>
          <w:highlight w:val="white"/>
          <w:lang w:val="fr-FR"/>
        </w:rPr>
        <w:t xml:space="preserve">t </w:t>
      </w:r>
      <w:r w:rsidR="00F43F78">
        <w:rPr>
          <w:rFonts w:ascii="Times New Roman" w:hAnsi="Times New Roman" w:cs="Times New Roman"/>
          <w:color w:val="161616"/>
          <w:sz w:val="24"/>
          <w:szCs w:val="24"/>
          <w:highlight w:val="white"/>
          <w:lang w:val="fr-FR"/>
        </w:rPr>
        <w:t>traditionnellement vendues via le bureau.</w:t>
      </w:r>
    </w:p>
    <w:p w14:paraId="3A9F2823" w14:textId="77777777" w:rsidR="00B151C4" w:rsidRPr="008F06F7" w:rsidRDefault="00B151C4">
      <w:pPr>
        <w:pStyle w:val="Normal1"/>
        <w:rPr>
          <w:rFonts w:ascii="Times New Roman" w:hAnsi="Times New Roman" w:cs="Times New Roman"/>
          <w:sz w:val="24"/>
          <w:szCs w:val="24"/>
          <w:lang w:val="fr-FR"/>
        </w:rPr>
      </w:pPr>
    </w:p>
    <w:p w14:paraId="7926CCE6" w14:textId="08D68DC3" w:rsidR="00F43F78" w:rsidRDefault="008F06F7">
      <w:pPr>
        <w:pStyle w:val="Normal1"/>
        <w:rPr>
          <w:rFonts w:ascii="Times New Roman" w:hAnsi="Times New Roman" w:cs="Times New Roman"/>
          <w:sz w:val="24"/>
          <w:szCs w:val="24"/>
          <w:lang w:val="fr-FR"/>
        </w:rPr>
      </w:pPr>
      <w:r>
        <w:rPr>
          <w:rFonts w:ascii="Times New Roman" w:hAnsi="Times New Roman" w:cs="Times New Roman"/>
          <w:sz w:val="24"/>
          <w:szCs w:val="24"/>
          <w:lang w:val="fr-FR"/>
        </w:rPr>
        <w:t>Bien sûr, avec cette quantité d'informations, les détaillants doivent devenir plus malins pour</w:t>
      </w:r>
      <w:r w:rsidR="00011DEE">
        <w:rPr>
          <w:rFonts w:ascii="Times New Roman" w:hAnsi="Times New Roman" w:cs="Times New Roman"/>
          <w:sz w:val="24"/>
          <w:szCs w:val="24"/>
          <w:lang w:val="fr-FR"/>
        </w:rPr>
        <w:t xml:space="preserve"> bien</w:t>
      </w:r>
      <w:r>
        <w:rPr>
          <w:rFonts w:ascii="Times New Roman" w:hAnsi="Times New Roman" w:cs="Times New Roman"/>
          <w:sz w:val="24"/>
          <w:szCs w:val="24"/>
          <w:lang w:val="fr-FR"/>
        </w:rPr>
        <w:t xml:space="preserve"> y répondre au quotidien. Néanmoins, avec </w:t>
      </w:r>
      <w:r w:rsidR="00011DEE">
        <w:rPr>
          <w:rFonts w:ascii="Times New Roman" w:hAnsi="Times New Roman" w:cs="Times New Roman"/>
          <w:sz w:val="24"/>
          <w:szCs w:val="24"/>
          <w:lang w:val="fr-FR"/>
        </w:rPr>
        <w:t>ces data</w:t>
      </w:r>
      <w:r>
        <w:rPr>
          <w:rFonts w:ascii="Times New Roman" w:hAnsi="Times New Roman" w:cs="Times New Roman"/>
          <w:sz w:val="24"/>
          <w:szCs w:val="24"/>
          <w:lang w:val="fr-FR"/>
        </w:rPr>
        <w:t xml:space="preserve"> </w:t>
      </w:r>
      <w:bookmarkStart w:id="0" w:name="_GoBack"/>
      <w:bookmarkEnd w:id="0"/>
      <w:r>
        <w:rPr>
          <w:rFonts w:ascii="Times New Roman" w:hAnsi="Times New Roman" w:cs="Times New Roman"/>
          <w:sz w:val="24"/>
          <w:szCs w:val="24"/>
          <w:lang w:val="fr-FR"/>
        </w:rPr>
        <w:t xml:space="preserve">et la praticité, la technologie peut </w:t>
      </w:r>
      <w:r w:rsidR="00F43F78">
        <w:rPr>
          <w:rFonts w:ascii="Times New Roman" w:hAnsi="Times New Roman" w:cs="Times New Roman"/>
          <w:sz w:val="24"/>
          <w:szCs w:val="24"/>
          <w:lang w:val="fr-FR"/>
        </w:rPr>
        <w:t xml:space="preserve">amener une </w:t>
      </w:r>
      <w:r w:rsidR="00F43F78">
        <w:rPr>
          <w:rFonts w:ascii="Times New Roman" w:hAnsi="Times New Roman" w:cs="Times New Roman"/>
          <w:sz w:val="24"/>
          <w:szCs w:val="24"/>
          <w:lang w:val="fr-FR"/>
        </w:rPr>
        <w:lastRenderedPageBreak/>
        <w:t xml:space="preserve">nouvelle vague de gestion des données et une expérience de shopping </w:t>
      </w:r>
      <w:r w:rsidR="00F43F78" w:rsidRPr="008F06F7">
        <w:rPr>
          <w:rFonts w:ascii="Times New Roman" w:hAnsi="Times New Roman" w:cs="Times New Roman"/>
          <w:sz w:val="24"/>
          <w:szCs w:val="24"/>
          <w:lang w:val="fr-FR"/>
        </w:rPr>
        <w:t>online</w:t>
      </w:r>
      <w:r w:rsidR="00F43F78" w:rsidRPr="008F06F7">
        <w:rPr>
          <w:rFonts w:ascii="Times New Roman" w:hAnsi="Times New Roman" w:cs="Times New Roman" w:hint="eastAsia"/>
          <w:sz w:val="24"/>
          <w:szCs w:val="24"/>
          <w:lang w:val="fr-FR"/>
        </w:rPr>
        <w:t xml:space="preserve"> </w:t>
      </w:r>
      <w:r w:rsidR="00F43F78">
        <w:rPr>
          <w:rFonts w:ascii="Times New Roman" w:hAnsi="Times New Roman" w:cs="Times New Roman"/>
          <w:sz w:val="24"/>
          <w:szCs w:val="24"/>
          <w:lang w:val="fr-FR"/>
        </w:rPr>
        <w:t>et</w:t>
      </w:r>
      <w:r w:rsidR="00F43F78" w:rsidRPr="008F06F7">
        <w:rPr>
          <w:rFonts w:ascii="Times New Roman" w:hAnsi="Times New Roman" w:cs="Times New Roman" w:hint="eastAsia"/>
          <w:sz w:val="24"/>
          <w:szCs w:val="24"/>
          <w:lang w:val="fr-FR"/>
        </w:rPr>
        <w:t xml:space="preserve"> </w:t>
      </w:r>
      <w:r w:rsidR="00F43F78" w:rsidRPr="008F06F7">
        <w:rPr>
          <w:rFonts w:ascii="Times New Roman" w:hAnsi="Times New Roman" w:cs="Times New Roman"/>
          <w:sz w:val="24"/>
          <w:szCs w:val="24"/>
          <w:lang w:val="fr-FR"/>
        </w:rPr>
        <w:t>offline</w:t>
      </w:r>
      <w:r w:rsidR="00F43F78">
        <w:rPr>
          <w:rFonts w:ascii="Times New Roman" w:hAnsi="Times New Roman" w:cs="Times New Roman"/>
          <w:sz w:val="24"/>
          <w:szCs w:val="24"/>
          <w:lang w:val="fr-FR"/>
        </w:rPr>
        <w:t xml:space="preserve"> synchronisée.</w:t>
      </w:r>
    </w:p>
    <w:p w14:paraId="4B4334FD" w14:textId="77777777" w:rsidR="00AA21FE" w:rsidRPr="008F06F7" w:rsidRDefault="00AA21FE">
      <w:pPr>
        <w:pStyle w:val="Normal1"/>
        <w:rPr>
          <w:rFonts w:ascii="Times New Roman" w:hAnsi="Times New Roman" w:cs="Times New Roman"/>
          <w:sz w:val="24"/>
          <w:szCs w:val="24"/>
          <w:lang w:val="fr-FR"/>
        </w:rPr>
      </w:pPr>
    </w:p>
    <w:p w14:paraId="69410DD4" w14:textId="5F6DD44C" w:rsidR="00AA21FE" w:rsidRPr="008F06F7" w:rsidRDefault="00AA21FE" w:rsidP="00AA21FE">
      <w:pPr>
        <w:pStyle w:val="Normal1"/>
        <w:rPr>
          <w:rFonts w:ascii="Times New Roman" w:hAnsi="Times New Roman" w:cs="Times New Roman"/>
          <w:sz w:val="24"/>
          <w:szCs w:val="24"/>
          <w:lang w:val="fr-FR"/>
        </w:rPr>
      </w:pPr>
      <w:r w:rsidRPr="00F43F78">
        <w:rPr>
          <w:rFonts w:ascii="Times New Roman" w:hAnsi="Times New Roman" w:cs="Times New Roman"/>
          <w:sz w:val="24"/>
          <w:szCs w:val="24"/>
          <w:lang w:val="fr-FR"/>
        </w:rPr>
        <w:t>www.memorymirror.com</w:t>
      </w:r>
    </w:p>
    <w:p w14:paraId="60693B3B" w14:textId="4FB92F7F" w:rsidR="005C5971" w:rsidRPr="008F06F7" w:rsidRDefault="005C5971" w:rsidP="005C5971">
      <w:pPr>
        <w:pStyle w:val="Normal1"/>
        <w:rPr>
          <w:rFonts w:ascii="Times New Roman" w:hAnsi="Times New Roman" w:cs="Times New Roman"/>
          <w:sz w:val="24"/>
          <w:szCs w:val="24"/>
          <w:lang w:val="fr-FR"/>
        </w:rPr>
      </w:pPr>
      <w:r w:rsidRPr="00F43F78">
        <w:rPr>
          <w:rFonts w:ascii="Times New Roman" w:hAnsi="Times New Roman" w:cs="Times New Roman"/>
          <w:sz w:val="24"/>
          <w:szCs w:val="24"/>
          <w:lang w:val="fr-FR"/>
        </w:rPr>
        <w:t>www.oaklabs.is</w:t>
      </w:r>
    </w:p>
    <w:p w14:paraId="072A7E99" w14:textId="77777777" w:rsidR="005C5971" w:rsidRPr="008F06F7" w:rsidRDefault="005C5971" w:rsidP="00AA21FE">
      <w:pPr>
        <w:pStyle w:val="Normal1"/>
        <w:rPr>
          <w:rFonts w:ascii="Times New Roman" w:hAnsi="Times New Roman" w:cs="Times New Roman"/>
          <w:sz w:val="24"/>
          <w:szCs w:val="24"/>
          <w:lang w:val="fr-FR"/>
        </w:rPr>
      </w:pPr>
    </w:p>
    <w:p w14:paraId="6C54B41C" w14:textId="77777777" w:rsidR="00AA21FE" w:rsidRPr="008F06F7" w:rsidRDefault="00AA21FE">
      <w:pPr>
        <w:pStyle w:val="Normal1"/>
        <w:rPr>
          <w:rFonts w:ascii="Times New Roman" w:hAnsi="Times New Roman" w:cs="Times New Roman"/>
          <w:sz w:val="24"/>
          <w:szCs w:val="24"/>
          <w:lang w:val="fr-FR"/>
        </w:rPr>
      </w:pPr>
    </w:p>
    <w:sectPr w:rsidR="00AA21FE" w:rsidRPr="008F06F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080E0000" w:usb2="00000010" w:usb3="00000000" w:csb0="0004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hyphenationZone w:val="425"/>
  <w:characterSpacingControl w:val="doNotCompress"/>
  <w:compat>
    <w:useFELayout/>
    <w:compatSetting w:name="compatibilityMode" w:uri="http://schemas.microsoft.com/office/word" w:val="14"/>
  </w:compat>
  <w:rsids>
    <w:rsidRoot w:val="00B151C4"/>
    <w:rsid w:val="00011DEE"/>
    <w:rsid w:val="00254B3B"/>
    <w:rsid w:val="0034515E"/>
    <w:rsid w:val="005C5971"/>
    <w:rsid w:val="006610EA"/>
    <w:rsid w:val="00681C12"/>
    <w:rsid w:val="008446B4"/>
    <w:rsid w:val="008F06F7"/>
    <w:rsid w:val="009D7AD7"/>
    <w:rsid w:val="00AA21FE"/>
    <w:rsid w:val="00B151C4"/>
    <w:rsid w:val="00C576F8"/>
    <w:rsid w:val="00C74DA0"/>
    <w:rsid w:val="00F43F78"/>
    <w:rsid w:val="00FB2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7A16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Titre1">
    <w:name w:val="heading 1"/>
    <w:basedOn w:val="Normal1"/>
    <w:next w:val="Normal1"/>
    <w:pPr>
      <w:keepNext/>
      <w:keepLines/>
      <w:spacing w:before="400" w:after="120"/>
      <w:outlineLvl w:val="0"/>
    </w:pPr>
    <w:rPr>
      <w:sz w:val="40"/>
      <w:szCs w:val="40"/>
    </w:rPr>
  </w:style>
  <w:style w:type="paragraph" w:styleId="Titre2">
    <w:name w:val="heading 2"/>
    <w:basedOn w:val="Normal1"/>
    <w:next w:val="Normal1"/>
    <w:pPr>
      <w:keepNext/>
      <w:keepLines/>
      <w:spacing w:before="360" w:after="120"/>
      <w:outlineLvl w:val="1"/>
    </w:pPr>
    <w:rPr>
      <w:sz w:val="32"/>
      <w:szCs w:val="32"/>
    </w:rPr>
  </w:style>
  <w:style w:type="paragraph" w:styleId="Titre3">
    <w:name w:val="heading 3"/>
    <w:basedOn w:val="Normal1"/>
    <w:next w:val="Normal1"/>
    <w:pPr>
      <w:keepNext/>
      <w:keepLines/>
      <w:spacing w:before="320" w:after="80"/>
      <w:outlineLvl w:val="2"/>
    </w:pPr>
    <w:rPr>
      <w:color w:val="434343"/>
      <w:sz w:val="28"/>
      <w:szCs w:val="28"/>
    </w:rPr>
  </w:style>
  <w:style w:type="paragraph" w:styleId="Titre4">
    <w:name w:val="heading 4"/>
    <w:basedOn w:val="Normal1"/>
    <w:next w:val="Normal1"/>
    <w:pPr>
      <w:keepNext/>
      <w:keepLines/>
      <w:spacing w:before="280" w:after="80"/>
      <w:outlineLvl w:val="3"/>
    </w:pPr>
    <w:rPr>
      <w:color w:val="666666"/>
      <w:sz w:val="24"/>
      <w:szCs w:val="24"/>
    </w:rPr>
  </w:style>
  <w:style w:type="paragraph" w:styleId="Titre5">
    <w:name w:val="heading 5"/>
    <w:basedOn w:val="Normal1"/>
    <w:next w:val="Normal1"/>
    <w:pPr>
      <w:keepNext/>
      <w:keepLines/>
      <w:spacing w:before="240" w:after="80"/>
      <w:outlineLvl w:val="4"/>
    </w:pPr>
    <w:rPr>
      <w:color w:val="666666"/>
    </w:rPr>
  </w:style>
  <w:style w:type="paragraph" w:styleId="Titre6">
    <w:name w:val="heading 6"/>
    <w:basedOn w:val="Normal1"/>
    <w:next w:val="Normal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re">
    <w:name w:val="Title"/>
    <w:basedOn w:val="Normal1"/>
    <w:next w:val="Normal1"/>
    <w:pPr>
      <w:keepNext/>
      <w:keepLines/>
      <w:spacing w:after="60"/>
    </w:pPr>
    <w:rPr>
      <w:sz w:val="52"/>
      <w:szCs w:val="52"/>
    </w:rPr>
  </w:style>
  <w:style w:type="paragraph" w:styleId="Sous-titre">
    <w:name w:val="Subtitle"/>
    <w:basedOn w:val="Normal1"/>
    <w:next w:val="Normal1"/>
    <w:pPr>
      <w:keepNext/>
      <w:keepLines/>
      <w:spacing w:after="320"/>
    </w:pPr>
    <w:rPr>
      <w:rFonts w:eastAsia="Arial"/>
      <w:color w:val="666666"/>
      <w:sz w:val="30"/>
      <w:szCs w:val="30"/>
    </w:rPr>
  </w:style>
  <w:style w:type="character" w:styleId="Lienhypertexte">
    <w:name w:val="Hyperlink"/>
    <w:basedOn w:val="Policepardfaut"/>
    <w:uiPriority w:val="99"/>
    <w:unhideWhenUsed/>
    <w:rsid w:val="00AA21F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Titre1">
    <w:name w:val="heading 1"/>
    <w:basedOn w:val="Normal1"/>
    <w:next w:val="Normal1"/>
    <w:pPr>
      <w:keepNext/>
      <w:keepLines/>
      <w:spacing w:before="400" w:after="120"/>
      <w:outlineLvl w:val="0"/>
    </w:pPr>
    <w:rPr>
      <w:sz w:val="40"/>
      <w:szCs w:val="40"/>
    </w:rPr>
  </w:style>
  <w:style w:type="paragraph" w:styleId="Titre2">
    <w:name w:val="heading 2"/>
    <w:basedOn w:val="Normal1"/>
    <w:next w:val="Normal1"/>
    <w:pPr>
      <w:keepNext/>
      <w:keepLines/>
      <w:spacing w:before="360" w:after="120"/>
      <w:outlineLvl w:val="1"/>
    </w:pPr>
    <w:rPr>
      <w:sz w:val="32"/>
      <w:szCs w:val="32"/>
    </w:rPr>
  </w:style>
  <w:style w:type="paragraph" w:styleId="Titre3">
    <w:name w:val="heading 3"/>
    <w:basedOn w:val="Normal1"/>
    <w:next w:val="Normal1"/>
    <w:pPr>
      <w:keepNext/>
      <w:keepLines/>
      <w:spacing w:before="320" w:after="80"/>
      <w:outlineLvl w:val="2"/>
    </w:pPr>
    <w:rPr>
      <w:color w:val="434343"/>
      <w:sz w:val="28"/>
      <w:szCs w:val="28"/>
    </w:rPr>
  </w:style>
  <w:style w:type="paragraph" w:styleId="Titre4">
    <w:name w:val="heading 4"/>
    <w:basedOn w:val="Normal1"/>
    <w:next w:val="Normal1"/>
    <w:pPr>
      <w:keepNext/>
      <w:keepLines/>
      <w:spacing w:before="280" w:after="80"/>
      <w:outlineLvl w:val="3"/>
    </w:pPr>
    <w:rPr>
      <w:color w:val="666666"/>
      <w:sz w:val="24"/>
      <w:szCs w:val="24"/>
    </w:rPr>
  </w:style>
  <w:style w:type="paragraph" w:styleId="Titre5">
    <w:name w:val="heading 5"/>
    <w:basedOn w:val="Normal1"/>
    <w:next w:val="Normal1"/>
    <w:pPr>
      <w:keepNext/>
      <w:keepLines/>
      <w:spacing w:before="240" w:after="80"/>
      <w:outlineLvl w:val="4"/>
    </w:pPr>
    <w:rPr>
      <w:color w:val="666666"/>
    </w:rPr>
  </w:style>
  <w:style w:type="paragraph" w:styleId="Titre6">
    <w:name w:val="heading 6"/>
    <w:basedOn w:val="Normal1"/>
    <w:next w:val="Normal1"/>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re">
    <w:name w:val="Title"/>
    <w:basedOn w:val="Normal1"/>
    <w:next w:val="Normal1"/>
    <w:pPr>
      <w:keepNext/>
      <w:keepLines/>
      <w:spacing w:after="60"/>
    </w:pPr>
    <w:rPr>
      <w:sz w:val="52"/>
      <w:szCs w:val="52"/>
    </w:rPr>
  </w:style>
  <w:style w:type="paragraph" w:styleId="Sous-titre">
    <w:name w:val="Subtitle"/>
    <w:basedOn w:val="Normal1"/>
    <w:next w:val="Normal1"/>
    <w:pPr>
      <w:keepNext/>
      <w:keepLines/>
      <w:spacing w:after="320"/>
    </w:pPr>
    <w:rPr>
      <w:rFonts w:eastAsia="Arial"/>
      <w:color w:val="666666"/>
      <w:sz w:val="30"/>
      <w:szCs w:val="30"/>
    </w:rPr>
  </w:style>
  <w:style w:type="character" w:styleId="Lienhypertexte">
    <w:name w:val="Hyperlink"/>
    <w:basedOn w:val="Policepardfaut"/>
    <w:uiPriority w:val="99"/>
    <w:unhideWhenUsed/>
    <w:rsid w:val="00AA21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28386">
      <w:bodyDiv w:val="1"/>
      <w:marLeft w:val="0"/>
      <w:marRight w:val="0"/>
      <w:marTop w:val="0"/>
      <w:marBottom w:val="0"/>
      <w:divBdr>
        <w:top w:val="none" w:sz="0" w:space="0" w:color="auto"/>
        <w:left w:val="none" w:sz="0" w:space="0" w:color="auto"/>
        <w:bottom w:val="none" w:sz="0" w:space="0" w:color="auto"/>
        <w:right w:val="none" w:sz="0" w:space="0" w:color="auto"/>
      </w:divBdr>
    </w:div>
    <w:div w:id="612174542">
      <w:bodyDiv w:val="1"/>
      <w:marLeft w:val="0"/>
      <w:marRight w:val="0"/>
      <w:marTop w:val="0"/>
      <w:marBottom w:val="0"/>
      <w:divBdr>
        <w:top w:val="none" w:sz="0" w:space="0" w:color="auto"/>
        <w:left w:val="none" w:sz="0" w:space="0" w:color="auto"/>
        <w:bottom w:val="none" w:sz="0" w:space="0" w:color="auto"/>
        <w:right w:val="none" w:sz="0" w:space="0" w:color="auto"/>
      </w:divBdr>
    </w:div>
    <w:div w:id="205233686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446</Words>
  <Characters>2455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Liulishuo</Company>
  <LinksUpToDate>false</LinksUpToDate>
  <CharactersWithSpaces>2896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iMac</cp:lastModifiedBy>
  <cp:revision>5</cp:revision>
  <dcterms:created xsi:type="dcterms:W3CDTF">2017-11-23T19:19:00Z</dcterms:created>
  <dcterms:modified xsi:type="dcterms:W3CDTF">2017-11-28T10:43:00Z</dcterms:modified>
</cp:coreProperties>
</file>