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A636C" w14:textId="77777777" w:rsidR="00245AB1" w:rsidRPr="00245AB1" w:rsidRDefault="00245AB1" w:rsidP="00245AB1">
      <w:pPr>
        <w:rPr>
          <w:b/>
        </w:rPr>
      </w:pPr>
      <w:r w:rsidRPr="00245AB1">
        <w:rPr>
          <w:b/>
        </w:rPr>
        <w:t>SPACE 2000</w:t>
      </w:r>
    </w:p>
    <w:p w14:paraId="4BA52038" w14:textId="77777777" w:rsidR="00245AB1" w:rsidRDefault="00245AB1" w:rsidP="00245AB1">
      <w:r>
        <w:t>MAGAZZINO AUTOMATIZZATO</w:t>
      </w:r>
    </w:p>
    <w:p w14:paraId="18D1DE8F" w14:textId="77777777" w:rsidR="00245AB1" w:rsidRDefault="00245AB1" w:rsidP="00245AB1"/>
    <w:p w14:paraId="4653E219" w14:textId="77777777" w:rsidR="00245AB1" w:rsidRDefault="00245AB1" w:rsidP="00245AB1">
      <w:r w:rsidRPr="00245AB1">
        <w:rPr>
          <w:b/>
        </w:rPr>
        <w:t>Space 2000</w:t>
      </w:r>
      <w:r>
        <w:t xml:space="preserve">, l'azienda italiana proprietaria dell'etichetta </w:t>
      </w:r>
      <w:proofErr w:type="spellStart"/>
      <w:r w:rsidRPr="0097628F">
        <w:rPr>
          <w:b/>
        </w:rPr>
        <w:t>Bomboogie</w:t>
      </w:r>
      <w:proofErr w:type="spellEnd"/>
      <w:r>
        <w:t xml:space="preserve">, oltre a sette altri marchi di abbigliamento e tre licenze, ha annunciato un nuovo progetto: un magazzino verticale automatizzato. Il nuovo edificio sarà vicino alla sede della società a Baldissero Canavese (Torino), e sarà completato nel giugno 2018. L'edificio sarà realizzato da </w:t>
      </w:r>
      <w:proofErr w:type="spellStart"/>
      <w:r>
        <w:t>Dematic</w:t>
      </w:r>
      <w:proofErr w:type="spellEnd"/>
      <w:r>
        <w:t>, leader nel settore da oltre 75 anni, e utilizzerà l'identificazione a radiofrequenza tecnologia (RFID) che consente a un software centrale di identificare ogni capo nei locali attraverso un microchip.</w:t>
      </w:r>
    </w:p>
    <w:p w14:paraId="1B15C43B" w14:textId="77777777" w:rsidR="00245AB1" w:rsidRDefault="00245AB1" w:rsidP="00245AB1">
      <w:r>
        <w:t>www.space2000spa.com</w:t>
      </w:r>
    </w:p>
    <w:p w14:paraId="2D15DB89" w14:textId="77777777" w:rsidR="00245AB1" w:rsidRDefault="00245AB1" w:rsidP="00245AB1"/>
    <w:p w14:paraId="3A93D0EA" w14:textId="77777777" w:rsidR="00245AB1" w:rsidRDefault="00245AB1" w:rsidP="00245AB1">
      <w:r>
        <w:t>FYNCH-HATTON</w:t>
      </w:r>
    </w:p>
    <w:p w14:paraId="53C2790C" w14:textId="77777777" w:rsidR="00245AB1" w:rsidRDefault="00245AB1" w:rsidP="00245AB1">
      <w:r>
        <w:t>COLLABORAZIONE SULLE CAMICIE</w:t>
      </w:r>
    </w:p>
    <w:p w14:paraId="66AAAB9B" w14:textId="77777777" w:rsidR="00245AB1" w:rsidRDefault="00245AB1" w:rsidP="00245AB1"/>
    <w:p w14:paraId="3C8648E1" w14:textId="77777777" w:rsidR="00245AB1" w:rsidRDefault="00245AB1" w:rsidP="00245AB1">
      <w:proofErr w:type="spellStart"/>
      <w:r w:rsidRPr="00245AB1">
        <w:rPr>
          <w:b/>
        </w:rPr>
        <w:t>Fynch-Hatton</w:t>
      </w:r>
      <w:proofErr w:type="spellEnd"/>
      <w:r>
        <w:t xml:space="preserve">, l'etichetta maschile tedesca dal tocco safari, sta collaborando con l'elegante manifattura tessile </w:t>
      </w:r>
      <w:r w:rsidRPr="007F33A5">
        <w:rPr>
          <w:b/>
        </w:rPr>
        <w:t>Tessitura Monti</w:t>
      </w:r>
      <w:r>
        <w:t xml:space="preserve"> per produrre una collezione di camicie di lusso. La collaborazione includerà circa 20 camicie della più alta qualità Monti, realizzate interamente in Europa. Tutte le camicie avranno il marchio </w:t>
      </w:r>
      <w:proofErr w:type="spellStart"/>
      <w:r>
        <w:t>Fynch-Hatton</w:t>
      </w:r>
      <w:proofErr w:type="spellEnd"/>
      <w:r>
        <w:t xml:space="preserve"> e quello di Monti. Questa è la prima volta che il marchio collabora con il produttore italiano, il che potrebbe suggerire che il primo si sia trasferito in un segmento di fascia più alta. La linea sarà lanciata a Panorama </w:t>
      </w:r>
      <w:proofErr w:type="spellStart"/>
      <w:r>
        <w:t>Berlin</w:t>
      </w:r>
      <w:proofErr w:type="spellEnd"/>
      <w:r>
        <w:t xml:space="preserve"> nel gennaio 2018 e consegnata a partire da luglio 2018.</w:t>
      </w:r>
    </w:p>
    <w:p w14:paraId="06A6A4FA" w14:textId="77777777" w:rsidR="00245AB1" w:rsidRDefault="00245AB1" w:rsidP="00245AB1">
      <w:r>
        <w:t>www.fynch-hatton.com</w:t>
      </w:r>
    </w:p>
    <w:p w14:paraId="4213B801" w14:textId="77777777" w:rsidR="00245AB1" w:rsidRDefault="00245AB1" w:rsidP="00245AB1"/>
    <w:p w14:paraId="0986C626" w14:textId="77777777" w:rsidR="00245AB1" w:rsidRPr="007F33A5" w:rsidRDefault="00245AB1" w:rsidP="00245AB1">
      <w:pPr>
        <w:rPr>
          <w:b/>
        </w:rPr>
      </w:pPr>
      <w:r w:rsidRPr="007F33A5">
        <w:rPr>
          <w:b/>
        </w:rPr>
        <w:t>MEINDL</w:t>
      </w:r>
    </w:p>
    <w:p w14:paraId="126C53BC" w14:textId="77777777" w:rsidR="00245AB1" w:rsidRDefault="00245AB1" w:rsidP="00245AB1">
      <w:r>
        <w:t>INCONTRA HUBLOT</w:t>
      </w:r>
    </w:p>
    <w:p w14:paraId="60D5020D" w14:textId="77777777" w:rsidR="00245AB1" w:rsidRDefault="00245AB1" w:rsidP="00245AB1"/>
    <w:p w14:paraId="66BC93BF" w14:textId="5B698D75" w:rsidR="00245AB1" w:rsidRDefault="00245AB1" w:rsidP="00245AB1">
      <w:r>
        <w:t xml:space="preserve">Il marchio tedesco di pelletteria </w:t>
      </w:r>
      <w:proofErr w:type="spellStart"/>
      <w:r w:rsidRPr="007F33A5">
        <w:rPr>
          <w:b/>
        </w:rPr>
        <w:t>Meindl</w:t>
      </w:r>
      <w:proofErr w:type="spellEnd"/>
      <w:r w:rsidR="007F33A5">
        <w:t xml:space="preserve"> ha unito le forze con il brand di orologi</w:t>
      </w:r>
      <w:r>
        <w:t xml:space="preserve"> </w:t>
      </w:r>
      <w:proofErr w:type="spellStart"/>
      <w:r w:rsidRPr="0097628F">
        <w:rPr>
          <w:b/>
        </w:rPr>
        <w:t>Hublot</w:t>
      </w:r>
      <w:proofErr w:type="spellEnd"/>
      <w:r>
        <w:t>, parte del gruppo</w:t>
      </w:r>
      <w:r w:rsidR="007F33A5">
        <w:t xml:space="preserve"> </w:t>
      </w:r>
      <w:r w:rsidR="007F33A5" w:rsidRPr="0097628F">
        <w:rPr>
          <w:b/>
        </w:rPr>
        <w:t>LVMH</w:t>
      </w:r>
      <w:r w:rsidR="007F33A5">
        <w:t>, per creare l’</w:t>
      </w:r>
      <w:r>
        <w:t xml:space="preserve">orologio "Big Bang </w:t>
      </w:r>
      <w:proofErr w:type="spellStart"/>
      <w:r>
        <w:t>Bavaria</w:t>
      </w:r>
      <w:proofErr w:type="spellEnd"/>
      <w:r>
        <w:t xml:space="preserve">". L'orologio in bronzo è dotato di due robusti braccialetti ricamati a mano realizzati in pelle di daino - il materiale esclusivo di </w:t>
      </w:r>
      <w:proofErr w:type="spellStart"/>
      <w:r>
        <w:t>Meindl</w:t>
      </w:r>
      <w:proofErr w:type="spellEnd"/>
      <w:r>
        <w:t xml:space="preserve"> utilizzato anche in abiti, cap</w:t>
      </w:r>
      <w:r w:rsidR="007F33A5">
        <w:t>potti, scarpe e le famose</w:t>
      </w:r>
      <w:r>
        <w:t xml:space="preserve"> "</w:t>
      </w:r>
      <w:proofErr w:type="spellStart"/>
      <w:r>
        <w:t>Lederhosen</w:t>
      </w:r>
      <w:proofErr w:type="spellEnd"/>
      <w:r>
        <w:t xml:space="preserve">" prodotte dall'etichetta. L'orologio è stato lanciato durante l'ultimo </w:t>
      </w:r>
      <w:proofErr w:type="spellStart"/>
      <w:r>
        <w:t>Oktoberfest</w:t>
      </w:r>
      <w:proofErr w:type="spellEnd"/>
      <w:r>
        <w:t>. È disponibile in due versioni: una con polsino in pelle marrone chiaro naturale, ricamata con una testa di cervo, l'altra con pelle di daino in colore "</w:t>
      </w:r>
      <w:proofErr w:type="spellStart"/>
      <w:r>
        <w:t>Altsalzburg</w:t>
      </w:r>
      <w:proofErr w:type="spellEnd"/>
      <w:r>
        <w:t>" (nero-marrone), ricamata con foglie di quercia.</w:t>
      </w:r>
    </w:p>
    <w:p w14:paraId="6B7CFD38" w14:textId="77777777" w:rsidR="00245AB1" w:rsidRDefault="00245AB1" w:rsidP="00245AB1"/>
    <w:p w14:paraId="350B50B2" w14:textId="77777777" w:rsidR="00245AB1" w:rsidRDefault="00245AB1" w:rsidP="00245AB1">
      <w:r>
        <w:t>www.meindl.de</w:t>
      </w:r>
    </w:p>
    <w:p w14:paraId="0E23802E" w14:textId="77777777" w:rsidR="00245AB1" w:rsidRDefault="00245AB1" w:rsidP="00245AB1">
      <w:r>
        <w:t>www.hublot.com</w:t>
      </w:r>
    </w:p>
    <w:p w14:paraId="02F90B14" w14:textId="77777777" w:rsidR="00245AB1" w:rsidRDefault="00245AB1" w:rsidP="00245AB1"/>
    <w:p w14:paraId="272AB1BE" w14:textId="77777777" w:rsidR="00245AB1" w:rsidRPr="007F33A5" w:rsidRDefault="00245AB1" w:rsidP="00245AB1">
      <w:pPr>
        <w:rPr>
          <w:b/>
        </w:rPr>
      </w:pPr>
      <w:r w:rsidRPr="007F33A5">
        <w:rPr>
          <w:b/>
        </w:rPr>
        <w:t>ROBERT GRAHAM</w:t>
      </w:r>
    </w:p>
    <w:p w14:paraId="2BF197B3" w14:textId="26CB3589" w:rsidR="00245AB1" w:rsidRDefault="007F33A5" w:rsidP="00245AB1">
      <w:r>
        <w:t>RILANCIO LINEA DONNA</w:t>
      </w:r>
    </w:p>
    <w:p w14:paraId="6E55780E" w14:textId="77777777" w:rsidR="00245AB1" w:rsidRDefault="00245AB1" w:rsidP="00245AB1"/>
    <w:p w14:paraId="5FEB9C9B" w14:textId="3E03C0D4" w:rsidR="00245AB1" w:rsidRDefault="00245AB1" w:rsidP="00245AB1">
      <w:r>
        <w:t xml:space="preserve">Per la primavera del 2018, </w:t>
      </w:r>
      <w:r w:rsidRPr="007F33A5">
        <w:rPr>
          <w:b/>
        </w:rPr>
        <w:t>Robert Graham</w:t>
      </w:r>
      <w:r>
        <w:t xml:space="preserve"> presenta una nuova collezione femminile che si concentra su pezzi unici in linea con </w:t>
      </w:r>
      <w:r w:rsidR="007F33A5">
        <w:t>il DNA dell'etichetta. Prende</w:t>
      </w:r>
      <w:r>
        <w:t xml:space="preserve"> ispirazione dai co</w:t>
      </w:r>
      <w:r w:rsidR="007F33A5">
        <w:t xml:space="preserve">lori e dal paesaggio di Cuba, </w:t>
      </w:r>
      <w:r>
        <w:t xml:space="preserve">vividamente riportato </w:t>
      </w:r>
      <w:r w:rsidR="007F33A5">
        <w:t xml:space="preserve">attraverso le stampe </w:t>
      </w:r>
      <w:r>
        <w:t>di Robert Graham su camicie, bluse (RRP 188-298 USD) e lunghi abiti avvolgenti (RRP 328-598 USD). Sono dispon</w:t>
      </w:r>
      <w:r w:rsidR="007F33A5">
        <w:t>ibili anche giacche chic e pelletteria</w:t>
      </w:r>
      <w:r>
        <w:t xml:space="preserve">. L'amministratore delegato Andrew </w:t>
      </w:r>
      <w:proofErr w:type="spellStart"/>
      <w:r>
        <w:t>Berg</w:t>
      </w:r>
      <w:proofErr w:type="spellEnd"/>
      <w:r>
        <w:t xml:space="preserve"> sottolinea che la collezione è </w:t>
      </w:r>
      <w:r w:rsidR="007F33A5">
        <w:t xml:space="preserve">pensata </w:t>
      </w:r>
      <w:r>
        <w:t>per "</w:t>
      </w:r>
      <w:r w:rsidR="007F33A5">
        <w:t>una donna che fa shopping per sé e per lui, attenta a stile e qualità</w:t>
      </w:r>
      <w:r>
        <w:t>".</w:t>
      </w:r>
    </w:p>
    <w:p w14:paraId="6CE3D952" w14:textId="77777777" w:rsidR="00245AB1" w:rsidRDefault="00245AB1" w:rsidP="00245AB1"/>
    <w:p w14:paraId="7C151805" w14:textId="77777777" w:rsidR="00245AB1" w:rsidRDefault="00245AB1" w:rsidP="00245AB1">
      <w:r>
        <w:t>www.robertgraham.us</w:t>
      </w:r>
    </w:p>
    <w:p w14:paraId="5047741F" w14:textId="77777777" w:rsidR="00245AB1" w:rsidRDefault="00245AB1" w:rsidP="00245AB1"/>
    <w:p w14:paraId="603EB049" w14:textId="6C4F7023" w:rsidR="00245AB1" w:rsidRPr="008D1E70" w:rsidRDefault="00245AB1" w:rsidP="00245AB1">
      <w:pPr>
        <w:rPr>
          <w:b/>
        </w:rPr>
      </w:pPr>
      <w:r w:rsidRPr="008D1E70">
        <w:rPr>
          <w:b/>
        </w:rPr>
        <w:t>ROBERTO RICCI</w:t>
      </w:r>
      <w:r w:rsidR="00CB0EE2" w:rsidRPr="008D1E70">
        <w:rPr>
          <w:b/>
        </w:rPr>
        <w:t xml:space="preserve"> DESIGN</w:t>
      </w:r>
      <w:r w:rsidR="008D1E70" w:rsidRPr="008D1E70">
        <w:rPr>
          <w:b/>
        </w:rPr>
        <w:t>S</w:t>
      </w:r>
    </w:p>
    <w:p w14:paraId="5FFDD75B" w14:textId="19E782B4" w:rsidR="00245AB1" w:rsidRDefault="00CB0EE2" w:rsidP="00245AB1">
      <w:r>
        <w:t xml:space="preserve">HOLISTIC </w:t>
      </w:r>
      <w:r w:rsidR="00245AB1">
        <w:t>TEC</w:t>
      </w:r>
      <w:r>
        <w:t>HNOLOGY</w:t>
      </w:r>
    </w:p>
    <w:p w14:paraId="283B9B0C" w14:textId="77777777" w:rsidR="00245AB1" w:rsidRDefault="00245AB1" w:rsidP="00245AB1"/>
    <w:p w14:paraId="11B7DECC" w14:textId="79FF8CFB" w:rsidR="00245AB1" w:rsidRDefault="00245AB1" w:rsidP="00245AB1">
      <w:r>
        <w:t xml:space="preserve">Per la P / E 18, </w:t>
      </w:r>
      <w:r w:rsidRPr="00A55F6E">
        <w:rPr>
          <w:b/>
        </w:rPr>
        <w:t xml:space="preserve">Roberto Ricci </w:t>
      </w:r>
      <w:proofErr w:type="spellStart"/>
      <w:r w:rsidRPr="00A55F6E">
        <w:rPr>
          <w:b/>
        </w:rPr>
        <w:t>Designs</w:t>
      </w:r>
      <w:proofErr w:type="spellEnd"/>
      <w:r>
        <w:t xml:space="preserve"> presenta una collezione tecno-sartoriale ispirata agli anni '60 e creata utilizzando la nuovissima </w:t>
      </w:r>
      <w:proofErr w:type="spellStart"/>
      <w:r w:rsidR="00A55F6E">
        <w:t>Holistic</w:t>
      </w:r>
      <w:proofErr w:type="spellEnd"/>
      <w:r w:rsidR="00A55F6E">
        <w:t xml:space="preserve"> Technology</w:t>
      </w:r>
      <w:r>
        <w:t xml:space="preserve">. Funzionalità, stile e carattere sono determinati dalla combinazione di tre componenti. La calotta esterna in Lycra super-opaca è abbinata ad una membrana elastica in poliuretano che è antivento, impermeabile e traspirante. All'interno, una maglia in microfibra garantisce comfort grazie ad una </w:t>
      </w:r>
      <w:proofErr w:type="spellStart"/>
      <w:r>
        <w:t>texture</w:t>
      </w:r>
      <w:proofErr w:type="spellEnd"/>
      <w:r>
        <w:t xml:space="preserve"> estremamente liscia. Il tessuto, derivato dall'unione dei tre componenti, garantisce funzionalità e leggerezza. Questa tecnologia è stata utilizzata allo stesso modo per le collezioni uomo e donna.</w:t>
      </w:r>
    </w:p>
    <w:p w14:paraId="55EAFDDE" w14:textId="77777777" w:rsidR="00245AB1" w:rsidRDefault="00245AB1" w:rsidP="00245AB1">
      <w:r>
        <w:t>www.robertoriccidesigns.com</w:t>
      </w:r>
    </w:p>
    <w:p w14:paraId="331A0B9C" w14:textId="77777777" w:rsidR="00245AB1" w:rsidRDefault="00245AB1" w:rsidP="00245AB1"/>
    <w:p w14:paraId="093C30F9" w14:textId="77777777" w:rsidR="00245AB1" w:rsidRDefault="00245AB1" w:rsidP="00245AB1"/>
    <w:p w14:paraId="652F7701" w14:textId="77777777" w:rsidR="00245AB1" w:rsidRPr="00F35278" w:rsidRDefault="00245AB1" w:rsidP="00245AB1">
      <w:pPr>
        <w:rPr>
          <w:b/>
        </w:rPr>
      </w:pPr>
      <w:r w:rsidRPr="00F35278">
        <w:rPr>
          <w:b/>
        </w:rPr>
        <w:t>HEINZ BAUER MANUFAKT</w:t>
      </w:r>
    </w:p>
    <w:p w14:paraId="68F54431" w14:textId="77777777" w:rsidR="00245AB1" w:rsidRDefault="00245AB1" w:rsidP="00245AB1">
      <w:r>
        <w:t>GIACCA WALTER RÖHRL</w:t>
      </w:r>
    </w:p>
    <w:p w14:paraId="2445FC0C" w14:textId="77777777" w:rsidR="00245AB1" w:rsidRDefault="00245AB1" w:rsidP="00245AB1"/>
    <w:p w14:paraId="2BE30F95" w14:textId="18F26326" w:rsidR="00245AB1" w:rsidRDefault="00245AB1" w:rsidP="00245AB1">
      <w:r>
        <w:t xml:space="preserve">Per l'anniversario di </w:t>
      </w:r>
      <w:r w:rsidRPr="00F35278">
        <w:rPr>
          <w:b/>
        </w:rPr>
        <w:t xml:space="preserve">Walter </w:t>
      </w:r>
      <w:proofErr w:type="spellStart"/>
      <w:r w:rsidRPr="00F35278">
        <w:rPr>
          <w:b/>
        </w:rPr>
        <w:t>Röhrl</w:t>
      </w:r>
      <w:proofErr w:type="spellEnd"/>
      <w:r>
        <w:t xml:space="preserve">, il celebre pilota tedesco di rally e auto da corsa, </w:t>
      </w:r>
      <w:r w:rsidRPr="00F35278">
        <w:rPr>
          <w:b/>
        </w:rPr>
        <w:t xml:space="preserve">Heinz </w:t>
      </w:r>
      <w:proofErr w:type="spellStart"/>
      <w:r w:rsidRPr="00F35278">
        <w:rPr>
          <w:b/>
        </w:rPr>
        <w:t>Bauer</w:t>
      </w:r>
      <w:proofErr w:type="spellEnd"/>
      <w:r w:rsidRPr="00F35278">
        <w:rPr>
          <w:b/>
        </w:rPr>
        <w:t xml:space="preserve"> </w:t>
      </w:r>
      <w:proofErr w:type="spellStart"/>
      <w:r w:rsidRPr="00F35278">
        <w:rPr>
          <w:b/>
        </w:rPr>
        <w:t>Manufakt</w:t>
      </w:r>
      <w:proofErr w:type="spellEnd"/>
      <w:r>
        <w:t xml:space="preserve"> ha creato una giacca convertibile in edizione speciale. Il rivestimento </w:t>
      </w:r>
      <w:r w:rsidR="00F35278">
        <w:t xml:space="preserve">esterno </w:t>
      </w:r>
      <w:r>
        <w:t>mos</w:t>
      </w:r>
      <w:r w:rsidR="00F35278">
        <w:t>tra un motivo</w:t>
      </w:r>
      <w:r>
        <w:t xml:space="preserve"> persona</w:t>
      </w:r>
      <w:r w:rsidR="0097628F">
        <w:t xml:space="preserve">le di Walter </w:t>
      </w:r>
      <w:proofErr w:type="spellStart"/>
      <w:r w:rsidR="0097628F">
        <w:t>R</w:t>
      </w:r>
      <w:r w:rsidR="00F35278">
        <w:t>ö</w:t>
      </w:r>
      <w:r w:rsidR="0097628F">
        <w:t>h</w:t>
      </w:r>
      <w:r w:rsidR="00F35278">
        <w:t>rl</w:t>
      </w:r>
      <w:proofErr w:type="spellEnd"/>
      <w:r w:rsidR="00F35278">
        <w:t>; ogni capo</w:t>
      </w:r>
      <w:r>
        <w:t xml:space="preserve"> è firmato dall'automobilista. La giacca </w:t>
      </w:r>
      <w:r w:rsidR="00F35278">
        <w:t>ha spalle robuste e imbottiture n</w:t>
      </w:r>
      <w:r>
        <w:t xml:space="preserve">elle maniche, elementi con </w:t>
      </w:r>
      <w:proofErr w:type="spellStart"/>
      <w:r>
        <w:t>smock</w:t>
      </w:r>
      <w:proofErr w:type="spellEnd"/>
      <w:r>
        <w:t xml:space="preserve"> e forati e un autentico stil</w:t>
      </w:r>
      <w:r w:rsidR="00F35278">
        <w:t>e da motociclista. P</w:t>
      </w:r>
      <w:r>
        <w:t xml:space="preserve">er Heinz </w:t>
      </w:r>
      <w:proofErr w:type="spellStart"/>
      <w:r>
        <w:t>Bauer</w:t>
      </w:r>
      <w:proofErr w:type="spellEnd"/>
      <w:r>
        <w:t xml:space="preserve"> </w:t>
      </w:r>
      <w:proofErr w:type="spellStart"/>
      <w:r>
        <w:t>Manufa</w:t>
      </w:r>
      <w:r w:rsidR="00F35278">
        <w:t>kt</w:t>
      </w:r>
      <w:proofErr w:type="spellEnd"/>
      <w:r>
        <w:t xml:space="preserve"> il processo di produzione è estremamente impegna</w:t>
      </w:r>
      <w:r w:rsidR="00F35278">
        <w:t>tivo e richiede molto tempo, così</w:t>
      </w:r>
      <w:r>
        <w:t xml:space="preserve"> ogni minimo dettaglio </w:t>
      </w:r>
      <w:r w:rsidR="00F35278">
        <w:t>è seguito</w:t>
      </w:r>
      <w:r>
        <w:t xml:space="preserve"> a fondo, il</w:t>
      </w:r>
      <w:r w:rsidR="00F35278">
        <w:t xml:space="preserve"> che significa che la giacca </w:t>
      </w:r>
      <w:r>
        <w:t>vestirà e invecchierà magnificamente. I prezzi al dettaglio partono da 2.199 euro.</w:t>
      </w:r>
    </w:p>
    <w:p w14:paraId="40D99BF3" w14:textId="77777777" w:rsidR="00245AB1" w:rsidRDefault="00245AB1" w:rsidP="00245AB1">
      <w:r>
        <w:t>www.heinzbauer.com</w:t>
      </w:r>
    </w:p>
    <w:p w14:paraId="7740846D" w14:textId="77777777" w:rsidR="00245AB1" w:rsidRDefault="00245AB1" w:rsidP="00245AB1"/>
    <w:p w14:paraId="012550EC" w14:textId="77777777" w:rsidR="00245AB1" w:rsidRPr="00F35278" w:rsidRDefault="00245AB1" w:rsidP="00245AB1">
      <w:pPr>
        <w:rPr>
          <w:b/>
        </w:rPr>
      </w:pPr>
      <w:r w:rsidRPr="00F35278">
        <w:rPr>
          <w:b/>
        </w:rPr>
        <w:t>HERRLICHER</w:t>
      </w:r>
    </w:p>
    <w:p w14:paraId="0F9E2303" w14:textId="17333C9C" w:rsidR="00245AB1" w:rsidRDefault="00F35278" w:rsidP="00245AB1">
      <w:r>
        <w:t>BORSA</w:t>
      </w:r>
      <w:r w:rsidR="00245AB1">
        <w:t xml:space="preserve"> SOSTENIBILE</w:t>
      </w:r>
    </w:p>
    <w:p w14:paraId="40B1E330" w14:textId="77777777" w:rsidR="00245AB1" w:rsidRDefault="00245AB1" w:rsidP="00245AB1"/>
    <w:p w14:paraId="03657727" w14:textId="4070441F" w:rsidR="00245AB1" w:rsidRDefault="00245AB1" w:rsidP="00245AB1">
      <w:r>
        <w:t xml:space="preserve">Il marchio di Monaco </w:t>
      </w:r>
      <w:proofErr w:type="spellStart"/>
      <w:r w:rsidRPr="0097628F">
        <w:rPr>
          <w:b/>
        </w:rPr>
        <w:t>Herrlicher</w:t>
      </w:r>
      <w:proofErr w:type="spellEnd"/>
      <w:r>
        <w:t xml:space="preserve"> s</w:t>
      </w:r>
      <w:r w:rsidR="00F35278">
        <w:t>ta lanciando la sua "</w:t>
      </w:r>
      <w:proofErr w:type="spellStart"/>
      <w:r w:rsidR="00F35278">
        <w:t>Longlife</w:t>
      </w:r>
      <w:proofErr w:type="spellEnd"/>
      <w:r w:rsidR="00F35278">
        <w:t xml:space="preserve"> </w:t>
      </w:r>
      <w:proofErr w:type="spellStart"/>
      <w:r w:rsidR="00F35278">
        <w:t>Bag</w:t>
      </w:r>
      <w:proofErr w:type="spellEnd"/>
      <w:r w:rsidR="00F35278">
        <w:t>". Sarà realizzata</w:t>
      </w:r>
      <w:r>
        <w:t xml:space="preserve"> in laboratori gestiti da</w:t>
      </w:r>
      <w:r w:rsidR="00F35278">
        <w:t>lla</w:t>
      </w:r>
      <w:r>
        <w:t xml:space="preserve"> Caritas, una confederazione inte</w:t>
      </w:r>
      <w:r w:rsidR="00F35278">
        <w:t>rnazionale per lo sviluppo della carità, da persone con disabilità,</w:t>
      </w:r>
      <w:r>
        <w:t xml:space="preserve"> </w:t>
      </w:r>
      <w:r w:rsidR="00F35278">
        <w:t xml:space="preserve">utilizzando </w:t>
      </w:r>
      <w:r>
        <w:t xml:space="preserve">jeans riciclati, o restituiti a causa di errori di produzione. Questo processo di produzione riduce gli scarti tessili e offre lavoro a più di 550 disabili nella città di </w:t>
      </w:r>
      <w:proofErr w:type="spellStart"/>
      <w:r>
        <w:t>Rosenheim</w:t>
      </w:r>
      <w:proofErr w:type="spellEnd"/>
      <w:r>
        <w:t xml:space="preserve">, dove si svolgono i laboratori, come parte della riabilitazione professionale e della </w:t>
      </w:r>
      <w:r w:rsidR="00F35278">
        <w:t>ri</w:t>
      </w:r>
      <w:r>
        <w:t>qualifica. La borsa sarà lanciata a febbraio 2018 e sarà disponibile presso selezionati rivenditori al prezzo di 59.95 EUR.</w:t>
      </w:r>
    </w:p>
    <w:p w14:paraId="6698D2B5" w14:textId="77777777" w:rsidR="00245AB1" w:rsidRDefault="00245AB1" w:rsidP="00245AB1">
      <w:r>
        <w:t>www.herrlicher.com</w:t>
      </w:r>
    </w:p>
    <w:p w14:paraId="0FD844CC" w14:textId="77777777" w:rsidR="00245AB1" w:rsidRDefault="00245AB1" w:rsidP="00245AB1"/>
    <w:p w14:paraId="76D3EDD1" w14:textId="77777777" w:rsidR="00245AB1" w:rsidRPr="00F35278" w:rsidRDefault="00245AB1" w:rsidP="00245AB1">
      <w:pPr>
        <w:rPr>
          <w:b/>
        </w:rPr>
      </w:pPr>
      <w:proofErr w:type="spellStart"/>
      <w:r w:rsidRPr="00F35278">
        <w:rPr>
          <w:b/>
        </w:rPr>
        <w:t>Lieblingsstück</w:t>
      </w:r>
      <w:proofErr w:type="spellEnd"/>
    </w:p>
    <w:p w14:paraId="3B577578" w14:textId="4F68C76F" w:rsidR="00245AB1" w:rsidRDefault="00F35278" w:rsidP="00245AB1">
      <w:r>
        <w:t>BLOGGERS</w:t>
      </w:r>
      <w:r w:rsidR="00E10FAD">
        <w:t xml:space="preserve"> FAVORITE</w:t>
      </w:r>
    </w:p>
    <w:p w14:paraId="254250E4" w14:textId="77777777" w:rsidR="00245AB1" w:rsidRDefault="00245AB1" w:rsidP="00245AB1"/>
    <w:p w14:paraId="54E2B268" w14:textId="790ADF85" w:rsidR="00E10FAD" w:rsidRDefault="00245AB1" w:rsidP="00E10FAD">
      <w:proofErr w:type="spellStart"/>
      <w:r w:rsidRPr="0068031B">
        <w:rPr>
          <w:b/>
        </w:rPr>
        <w:t>Lieblingsstück</w:t>
      </w:r>
      <w:proofErr w:type="spellEnd"/>
      <w:r>
        <w:t xml:space="preserve"> ha creato una collezione </w:t>
      </w:r>
      <w:r w:rsidR="00E10FAD">
        <w:t>'</w:t>
      </w:r>
      <w:proofErr w:type="spellStart"/>
      <w:r w:rsidR="00E10FAD">
        <w:t>Bloggers</w:t>
      </w:r>
      <w:proofErr w:type="spellEnd"/>
      <w:r w:rsidR="00E10FAD">
        <w:t>' Favorite</w:t>
      </w:r>
      <w:r>
        <w:t>'</w:t>
      </w:r>
      <w:r w:rsidR="00E10FAD">
        <w:t xml:space="preserve"> </w:t>
      </w:r>
      <w:r>
        <w:t xml:space="preserve">in collaborazione con influenti personaggi dei social media, come </w:t>
      </w:r>
      <w:proofErr w:type="spellStart"/>
      <w:r>
        <w:t>Black_palms</w:t>
      </w:r>
      <w:proofErr w:type="spellEnd"/>
      <w:r>
        <w:t xml:space="preserve"> e </w:t>
      </w:r>
      <w:proofErr w:type="spellStart"/>
      <w:r>
        <w:t>Josieloves</w:t>
      </w:r>
      <w:proofErr w:type="spellEnd"/>
      <w:r>
        <w:t>. Lanciata nel gennaio 2018, questa allegra collezione è caratterizz</w:t>
      </w:r>
      <w:r w:rsidR="00E10FAD">
        <w:t>ata da patch all'uncinetto fatti</w:t>
      </w:r>
      <w:r>
        <w:t xml:space="preserve"> a mano. Le caratteristiche principali includono colori </w:t>
      </w:r>
      <w:r w:rsidR="00E10FAD">
        <w:t>brillanti</w:t>
      </w:r>
      <w:r>
        <w:t xml:space="preserve"> e nuove silhouette, olt</w:t>
      </w:r>
      <w:r w:rsidR="00E10FAD">
        <w:t>re a motivi a maglia e stampe sofisticate</w:t>
      </w:r>
      <w:r>
        <w:t>. Inoltre, il marchio aggiungerà una nuova categoria di prodotti</w:t>
      </w:r>
      <w:r w:rsidR="00E10FAD">
        <w:t xml:space="preserve"> alla collezione A/I 2018: i pantaloni. Debutterà con due </w:t>
      </w:r>
      <w:proofErr w:type="spellStart"/>
      <w:r w:rsidR="00E10FAD">
        <w:t>fit</w:t>
      </w:r>
      <w:proofErr w:type="spellEnd"/>
      <w:r w:rsidR="00E10FAD">
        <w:t xml:space="preserve"> di jeans e pantaloni moderni e morbidi con stampe alla moda e strisce Lampasse.</w:t>
      </w:r>
    </w:p>
    <w:p w14:paraId="17E32550" w14:textId="77777777" w:rsidR="00E10FAD" w:rsidRDefault="00E10FAD" w:rsidP="00E10FAD"/>
    <w:p w14:paraId="001B2643" w14:textId="77777777" w:rsidR="00E10FAD" w:rsidRDefault="00E10FAD" w:rsidP="00E10FAD">
      <w:r>
        <w:t>www.lieblingsstueck.com</w:t>
      </w:r>
    </w:p>
    <w:p w14:paraId="2C9794A9" w14:textId="77777777" w:rsidR="00E10FAD" w:rsidRDefault="00E10FAD" w:rsidP="00E10FAD"/>
    <w:p w14:paraId="4E2ED357" w14:textId="77777777" w:rsidR="00E10FAD" w:rsidRPr="002D4BE7" w:rsidRDefault="00E10FAD" w:rsidP="00E10FAD">
      <w:pPr>
        <w:rPr>
          <w:b/>
        </w:rPr>
      </w:pPr>
      <w:r w:rsidRPr="002D4BE7">
        <w:rPr>
          <w:b/>
        </w:rPr>
        <w:t>ON_TSUM</w:t>
      </w:r>
    </w:p>
    <w:p w14:paraId="756E7E74" w14:textId="35A56D74" w:rsidR="00E10FAD" w:rsidRDefault="002D4BE7" w:rsidP="00E10FAD">
      <w:r>
        <w:t>PER SOLI</w:t>
      </w:r>
      <w:r w:rsidR="00E10FAD">
        <w:t xml:space="preserve"> UOMINI</w:t>
      </w:r>
    </w:p>
    <w:p w14:paraId="2AF61DC8" w14:textId="77777777" w:rsidR="00E10FAD" w:rsidRDefault="00E10FAD" w:rsidP="00E10FAD"/>
    <w:p w14:paraId="3EE13C07" w14:textId="50169ABC" w:rsidR="00E10FAD" w:rsidRDefault="00E10FAD" w:rsidP="00E10FAD">
      <w:r>
        <w:t xml:space="preserve">Il famoso grande magazzino di Mosca </w:t>
      </w:r>
      <w:r w:rsidRPr="0068031B">
        <w:rPr>
          <w:b/>
        </w:rPr>
        <w:t>TSUM</w:t>
      </w:r>
      <w:r>
        <w:t xml:space="preserve"> ha lanciato un nuovo </w:t>
      </w:r>
      <w:proofErr w:type="spellStart"/>
      <w:r w:rsidR="002D4BE7">
        <w:t>concept</w:t>
      </w:r>
      <w:proofErr w:type="spellEnd"/>
      <w:r>
        <w:t xml:space="preserve">, </w:t>
      </w:r>
      <w:r w:rsidRPr="0068031B">
        <w:rPr>
          <w:b/>
        </w:rPr>
        <w:t>ON_TSUM</w:t>
      </w:r>
      <w:r>
        <w:t xml:space="preserve">. Il direttore della moda maschile Riccardo </w:t>
      </w:r>
      <w:proofErr w:type="spellStart"/>
      <w:r>
        <w:t>Tortato</w:t>
      </w:r>
      <w:proofErr w:type="spellEnd"/>
      <w:r>
        <w:t xml:space="preserve"> ha raccolto oltre 60 marchi, 32 dei quali in esclusiva per il negozio, in sei sezioni: </w:t>
      </w:r>
      <w:proofErr w:type="spellStart"/>
      <w:r>
        <w:t>Modern</w:t>
      </w:r>
      <w:proofErr w:type="spellEnd"/>
      <w:r>
        <w:t xml:space="preserve"> (con </w:t>
      </w:r>
      <w:r w:rsidRPr="0068031B">
        <w:rPr>
          <w:b/>
        </w:rPr>
        <w:t>Ami</w:t>
      </w:r>
      <w:r>
        <w:t xml:space="preserve">, </w:t>
      </w:r>
      <w:r w:rsidRPr="0068031B">
        <w:rPr>
          <w:b/>
        </w:rPr>
        <w:t>Marni</w:t>
      </w:r>
      <w:r>
        <w:t xml:space="preserve">, </w:t>
      </w:r>
      <w:r w:rsidRPr="0068031B">
        <w:rPr>
          <w:b/>
        </w:rPr>
        <w:t>No. 21</w:t>
      </w:r>
      <w:r>
        <w:t>), Designer (</w:t>
      </w:r>
      <w:r w:rsidRPr="0068031B">
        <w:rPr>
          <w:b/>
        </w:rPr>
        <w:t>JW Anderson</w:t>
      </w:r>
      <w:r>
        <w:t xml:space="preserve">, </w:t>
      </w:r>
      <w:proofErr w:type="spellStart"/>
      <w:r w:rsidRPr="0068031B">
        <w:rPr>
          <w:b/>
        </w:rPr>
        <w:t>Thom</w:t>
      </w:r>
      <w:proofErr w:type="spellEnd"/>
      <w:r w:rsidRPr="0068031B">
        <w:rPr>
          <w:b/>
        </w:rPr>
        <w:t xml:space="preserve"> Browne</w:t>
      </w:r>
      <w:r>
        <w:t xml:space="preserve">), </w:t>
      </w:r>
      <w:proofErr w:type="spellStart"/>
      <w:r>
        <w:t>Tailoring</w:t>
      </w:r>
      <w:proofErr w:type="spellEnd"/>
      <w:r>
        <w:t xml:space="preserve"> (</w:t>
      </w:r>
      <w:r w:rsidRPr="0068031B">
        <w:rPr>
          <w:b/>
        </w:rPr>
        <w:t>Borsalino</w:t>
      </w:r>
      <w:r>
        <w:t xml:space="preserve">, </w:t>
      </w:r>
      <w:r w:rsidRPr="0068031B">
        <w:rPr>
          <w:b/>
        </w:rPr>
        <w:t>Ermenegildo Zegna Couture</w:t>
      </w:r>
      <w:r>
        <w:t>), High Street (</w:t>
      </w:r>
      <w:r w:rsidRPr="0068031B">
        <w:rPr>
          <w:b/>
        </w:rPr>
        <w:t>KTZ</w:t>
      </w:r>
      <w:r>
        <w:t xml:space="preserve">, </w:t>
      </w:r>
      <w:proofErr w:type="spellStart"/>
      <w:r w:rsidRPr="0068031B">
        <w:rPr>
          <w:b/>
        </w:rPr>
        <w:t>Yeezy</w:t>
      </w:r>
      <w:proofErr w:type="spellEnd"/>
      <w:r>
        <w:t xml:space="preserve">, </w:t>
      </w:r>
      <w:proofErr w:type="spellStart"/>
      <w:r w:rsidRPr="0068031B">
        <w:rPr>
          <w:b/>
        </w:rPr>
        <w:t>Amiri</w:t>
      </w:r>
      <w:proofErr w:type="spellEnd"/>
      <w:r>
        <w:t xml:space="preserve">), </w:t>
      </w:r>
      <w:proofErr w:type="spellStart"/>
      <w:r w:rsidR="002D4BE7">
        <w:t>Japanese</w:t>
      </w:r>
      <w:proofErr w:type="spellEnd"/>
      <w:r>
        <w:t xml:space="preserve"> (</w:t>
      </w:r>
      <w:proofErr w:type="spellStart"/>
      <w:r w:rsidRPr="0068031B">
        <w:rPr>
          <w:b/>
        </w:rPr>
        <w:t>Kolor</w:t>
      </w:r>
      <w:proofErr w:type="spellEnd"/>
      <w:r>
        <w:t xml:space="preserve">, </w:t>
      </w:r>
      <w:proofErr w:type="spellStart"/>
      <w:r w:rsidRPr="0068031B">
        <w:rPr>
          <w:b/>
        </w:rPr>
        <w:t>Issey</w:t>
      </w:r>
      <w:proofErr w:type="spellEnd"/>
      <w:r w:rsidRPr="0068031B">
        <w:rPr>
          <w:b/>
        </w:rPr>
        <w:t xml:space="preserve"> </w:t>
      </w:r>
      <w:proofErr w:type="spellStart"/>
      <w:r w:rsidRPr="0068031B">
        <w:rPr>
          <w:b/>
        </w:rPr>
        <w:t>Miyake</w:t>
      </w:r>
      <w:proofErr w:type="spellEnd"/>
      <w:r>
        <w:t xml:space="preserve">, </w:t>
      </w:r>
      <w:proofErr w:type="spellStart"/>
      <w:r w:rsidRPr="0068031B">
        <w:rPr>
          <w:b/>
        </w:rPr>
        <w:t>Yohji</w:t>
      </w:r>
      <w:proofErr w:type="spellEnd"/>
      <w:r w:rsidRPr="0068031B">
        <w:rPr>
          <w:b/>
        </w:rPr>
        <w:t xml:space="preserve"> Yamamoto</w:t>
      </w:r>
      <w:r>
        <w:t xml:space="preserve">) e </w:t>
      </w:r>
      <w:proofErr w:type="spellStart"/>
      <w:r>
        <w:t>Stre</w:t>
      </w:r>
      <w:r w:rsidR="002D4BE7">
        <w:t>etwear</w:t>
      </w:r>
      <w:proofErr w:type="spellEnd"/>
      <w:r w:rsidR="002D4BE7">
        <w:t xml:space="preserve"> (</w:t>
      </w:r>
      <w:r w:rsidR="002D4BE7" w:rsidRPr="0068031B">
        <w:rPr>
          <w:b/>
        </w:rPr>
        <w:t>Marcelo Burlon</w:t>
      </w:r>
      <w:r w:rsidR="002D4BE7">
        <w:t xml:space="preserve">, </w:t>
      </w:r>
      <w:r w:rsidRPr="0068031B">
        <w:rPr>
          <w:b/>
        </w:rPr>
        <w:t xml:space="preserve">Golden </w:t>
      </w:r>
      <w:proofErr w:type="spellStart"/>
      <w:r w:rsidRPr="0068031B">
        <w:rPr>
          <w:b/>
        </w:rPr>
        <w:t>Goose</w:t>
      </w:r>
      <w:proofErr w:type="spellEnd"/>
      <w:r w:rsidRPr="0068031B">
        <w:rPr>
          <w:b/>
        </w:rPr>
        <w:t xml:space="preserve"> Deluxe</w:t>
      </w:r>
      <w:r w:rsidR="002D4BE7" w:rsidRPr="0068031B">
        <w:rPr>
          <w:b/>
        </w:rPr>
        <w:t xml:space="preserve"> Brand</w:t>
      </w:r>
      <w:r>
        <w:t xml:space="preserve">). Lo spazio dedicato a </w:t>
      </w:r>
      <w:r w:rsidRPr="0068031B">
        <w:rPr>
          <w:b/>
        </w:rPr>
        <w:t>Nike Lab</w:t>
      </w:r>
      <w:r>
        <w:t xml:space="preserve"> offre abiti e </w:t>
      </w:r>
      <w:proofErr w:type="spellStart"/>
      <w:r>
        <w:t>sneakers</w:t>
      </w:r>
      <w:proofErr w:type="spellEnd"/>
      <w:r>
        <w:t xml:space="preserve"> in edizione limitata, come </w:t>
      </w:r>
      <w:r w:rsidRPr="0068031B">
        <w:rPr>
          <w:b/>
        </w:rPr>
        <w:t>Riccardo Tisci per Nike</w:t>
      </w:r>
      <w:r>
        <w:t xml:space="preserve">, </w:t>
      </w:r>
      <w:r w:rsidRPr="0068031B">
        <w:rPr>
          <w:b/>
        </w:rPr>
        <w:t>Nike x Off-White</w:t>
      </w:r>
      <w:r>
        <w:t xml:space="preserve"> e </w:t>
      </w:r>
      <w:r w:rsidRPr="0068031B">
        <w:rPr>
          <w:b/>
        </w:rPr>
        <w:t>Nike Air Max 97 LX Swarovski</w:t>
      </w:r>
      <w:r>
        <w:t>.</w:t>
      </w:r>
    </w:p>
    <w:p w14:paraId="61C89F20" w14:textId="77777777" w:rsidR="00E10FAD" w:rsidRDefault="00E10FAD" w:rsidP="00E10FAD">
      <w:r>
        <w:t>www.tsum.ru</w:t>
      </w:r>
    </w:p>
    <w:p w14:paraId="688D6C82" w14:textId="77777777" w:rsidR="00E10FAD" w:rsidRDefault="00E10FAD" w:rsidP="00E10FAD"/>
    <w:p w14:paraId="1488A7EC" w14:textId="07260134" w:rsidR="00E10FAD" w:rsidRDefault="002D4BE7" w:rsidP="00E10FAD">
      <w:r>
        <w:t>CHINA DAY</w:t>
      </w:r>
    </w:p>
    <w:p w14:paraId="599EC367" w14:textId="77777777" w:rsidR="00E10FAD" w:rsidRDefault="00E10FAD" w:rsidP="00E10FAD">
      <w:r>
        <w:t>A NYFW UOMO</w:t>
      </w:r>
    </w:p>
    <w:p w14:paraId="3ABB28E0" w14:textId="77777777" w:rsidR="00E10FAD" w:rsidRDefault="00E10FAD" w:rsidP="00E10FAD"/>
    <w:p w14:paraId="391BE6C7" w14:textId="77777777" w:rsidR="00E10FAD" w:rsidRDefault="00E10FAD" w:rsidP="00E10FAD">
      <w:r>
        <w:t xml:space="preserve">Nel 2017, il </w:t>
      </w:r>
      <w:proofErr w:type="spellStart"/>
      <w:r>
        <w:t>Council</w:t>
      </w:r>
      <w:proofErr w:type="spellEnd"/>
      <w:r>
        <w:t xml:space="preserve"> of Fashion Designers of America (CFDA) e </w:t>
      </w:r>
      <w:proofErr w:type="spellStart"/>
      <w:r>
        <w:t>Suntchi</w:t>
      </w:r>
      <w:proofErr w:type="spellEnd"/>
      <w:r>
        <w:t xml:space="preserve">, la principale rete commerciale e di intrattenimento della Cina, hanno firmato un accordo di partnership di 5 anni per creare un gateway che colleghi le industrie della moda americana e cinese. Il primo passo è stato Shanghai Fashion Exchange, organizzato da </w:t>
      </w:r>
      <w:proofErr w:type="spellStart"/>
      <w:r>
        <w:t>Suntchi</w:t>
      </w:r>
      <w:proofErr w:type="spellEnd"/>
      <w:r>
        <w:t xml:space="preserve"> per aiutare più di 500 designer CFDA ad entrare nel mercato cinese. In un recente annuncio è stato rivelato un nuovo progetto: per l'A / I 18, China </w:t>
      </w:r>
      <w:proofErr w:type="spellStart"/>
      <w:r>
        <w:t>Day</w:t>
      </w:r>
      <w:proofErr w:type="spellEnd"/>
      <w:r>
        <w:t xml:space="preserve"> alla New York Fashion Week Men porterà una selezione di designer cinesi negli Stati Uniti.</w:t>
      </w:r>
    </w:p>
    <w:p w14:paraId="7E712C1E" w14:textId="77777777" w:rsidR="00E10FAD" w:rsidRDefault="00E10FAD" w:rsidP="00E10FAD"/>
    <w:p w14:paraId="56B67435" w14:textId="77777777" w:rsidR="00E10FAD" w:rsidRDefault="00E10FAD" w:rsidP="00E10FAD">
      <w:r>
        <w:t>https://cfda.com/</w:t>
      </w:r>
    </w:p>
    <w:p w14:paraId="3094F217" w14:textId="77777777" w:rsidR="00E10FAD" w:rsidRDefault="00E10FAD" w:rsidP="00E10FAD">
      <w:r>
        <w:t>http://www.suntchi.com/</w:t>
      </w:r>
    </w:p>
    <w:p w14:paraId="5D183837" w14:textId="77777777" w:rsidR="00E10FAD" w:rsidRDefault="00E10FAD" w:rsidP="00E10FAD"/>
    <w:p w14:paraId="05318A59" w14:textId="77777777" w:rsidR="00E10FAD" w:rsidRDefault="00E10FAD" w:rsidP="00E10FAD"/>
    <w:p w14:paraId="58952F2E" w14:textId="40A7928D" w:rsidR="00E10FAD" w:rsidRPr="0008684C" w:rsidRDefault="00E10FAD" w:rsidP="00E10FAD">
      <w:pPr>
        <w:rPr>
          <w:b/>
        </w:rPr>
      </w:pPr>
      <w:r w:rsidRPr="0008684C">
        <w:rPr>
          <w:b/>
        </w:rPr>
        <w:t>T</w:t>
      </w:r>
      <w:r w:rsidR="0008684C" w:rsidRPr="0008684C">
        <w:rPr>
          <w:b/>
        </w:rPr>
        <w:t>HE PEOPLE’S T-SHIRT</w:t>
      </w:r>
    </w:p>
    <w:p w14:paraId="6E3FD00D" w14:textId="77777777" w:rsidR="00E10FAD" w:rsidRDefault="00E10FAD" w:rsidP="00E10FAD">
      <w:r>
        <w:t>200% SOSTENIBILE</w:t>
      </w:r>
    </w:p>
    <w:p w14:paraId="211D627C" w14:textId="77777777" w:rsidR="00E10FAD" w:rsidRDefault="00E10FAD" w:rsidP="00E10FAD"/>
    <w:p w14:paraId="7F57E7EA" w14:textId="757147D5" w:rsidR="00E10FAD" w:rsidRDefault="00E10FAD" w:rsidP="00E10FAD">
      <w:r w:rsidRPr="0008684C">
        <w:rPr>
          <w:b/>
        </w:rPr>
        <w:t>NADA.EARTH</w:t>
      </w:r>
      <w:r>
        <w:t xml:space="preserve"> è </w:t>
      </w:r>
      <w:proofErr w:type="gramStart"/>
      <w:r>
        <w:t>una startup</w:t>
      </w:r>
      <w:proofErr w:type="gramEnd"/>
      <w:r>
        <w:t xml:space="preserve"> francese con sede a Shanghai con l'ambizione utopistica di ottimizzare l'ecosistema della moda, a partire dalla produzione. Il loro primo prodotto è giustamente chiamato "The </w:t>
      </w:r>
      <w:proofErr w:type="spellStart"/>
      <w:r>
        <w:t>People's</w:t>
      </w:r>
      <w:proofErr w:type="spellEnd"/>
      <w:r>
        <w:t xml:space="preserve"> T-shirt". I materiali sono coltivati ​​localmente e riciclabili al 100% e l'azienda vuole che il capo duri tutta</w:t>
      </w:r>
      <w:r w:rsidR="0008684C">
        <w:t xml:space="preserve"> la vita. Inoltre, un</w:t>
      </w:r>
      <w:r>
        <w:t xml:space="preserve"> abbonamento permetterà ai clienti di scambiare magliette </w:t>
      </w:r>
      <w:r w:rsidR="0008684C">
        <w:t>vecchie</w:t>
      </w:r>
      <w:r>
        <w:t xml:space="preserve">, che saranno riciclate, </w:t>
      </w:r>
      <w:r w:rsidR="0008684C">
        <w:t>con quelle</w:t>
      </w:r>
      <w:r>
        <w:t xml:space="preserve"> nuove. La visione deve essere sostenibile al 200%, il che significa che l'azienda non è solo </w:t>
      </w:r>
      <w:r w:rsidR="0008684C">
        <w:t xml:space="preserve">a </w:t>
      </w:r>
      <w:r>
        <w:t>rifiuti zero m</w:t>
      </w:r>
      <w:r w:rsidR="0008684C">
        <w:t>a avrà un effetto positivo</w:t>
      </w:r>
      <w:r>
        <w:t xml:space="preserve"> sull'ambiente.</w:t>
      </w:r>
    </w:p>
    <w:p w14:paraId="6A68F70A" w14:textId="77777777" w:rsidR="00E10FAD" w:rsidRDefault="00E10FAD" w:rsidP="00E10FAD"/>
    <w:p w14:paraId="57DA1E5C" w14:textId="77777777" w:rsidR="00E10FAD" w:rsidRDefault="00E10FAD" w:rsidP="00E10FAD"/>
    <w:p w14:paraId="65CBA68E" w14:textId="77777777" w:rsidR="00E10FAD" w:rsidRPr="006C35BF" w:rsidRDefault="00E10FAD" w:rsidP="00E10FAD">
      <w:pPr>
        <w:rPr>
          <w:b/>
        </w:rPr>
      </w:pPr>
      <w:r w:rsidRPr="006C35BF">
        <w:rPr>
          <w:b/>
        </w:rPr>
        <w:t>ELSE.SHOES</w:t>
      </w:r>
    </w:p>
    <w:p w14:paraId="50C18E72" w14:textId="77777777" w:rsidR="00E10FAD" w:rsidRDefault="00E10FAD" w:rsidP="00E10FAD">
      <w:r>
        <w:t>CUSTOMIZZATORE 3D</w:t>
      </w:r>
    </w:p>
    <w:p w14:paraId="2C8284BB" w14:textId="149AD5E0" w:rsidR="00E10FAD" w:rsidRDefault="006C35BF" w:rsidP="00E10FAD">
      <w:proofErr w:type="gramStart"/>
      <w:r>
        <w:t>La startup</w:t>
      </w:r>
      <w:proofErr w:type="gramEnd"/>
      <w:r>
        <w:t xml:space="preserve"> milanese </w:t>
      </w:r>
      <w:r w:rsidR="00E10FAD" w:rsidRPr="006C35BF">
        <w:rPr>
          <w:b/>
        </w:rPr>
        <w:t xml:space="preserve">ELSE </w:t>
      </w:r>
      <w:proofErr w:type="spellStart"/>
      <w:r w:rsidR="00E10FAD" w:rsidRPr="006C35BF">
        <w:rPr>
          <w:b/>
        </w:rPr>
        <w:t>Corp</w:t>
      </w:r>
      <w:proofErr w:type="spellEnd"/>
      <w:r w:rsidR="00E10FAD">
        <w:t xml:space="preserve"> ha sviluppato una soluzione in-</w:t>
      </w:r>
      <w:proofErr w:type="spellStart"/>
      <w:r w:rsidR="00E10FAD">
        <w:t>store</w:t>
      </w:r>
      <w:proofErr w:type="spellEnd"/>
      <w:r w:rsidR="00E10FAD">
        <w:t xml:space="preserve"> per </w:t>
      </w:r>
      <w:r>
        <w:t xml:space="preserve">le </w:t>
      </w:r>
      <w:r w:rsidR="00E10FAD">
        <w:t xml:space="preserve">calzature su misura. L'angolo di vendita </w:t>
      </w:r>
      <w:bookmarkStart w:id="0" w:name="_GoBack"/>
      <w:proofErr w:type="spellStart"/>
      <w:r w:rsidR="00E10FAD" w:rsidRPr="0068031B">
        <w:rPr>
          <w:b/>
        </w:rPr>
        <w:t>ELSE.shoes</w:t>
      </w:r>
      <w:proofErr w:type="spellEnd"/>
      <w:r w:rsidR="00E10FAD">
        <w:t xml:space="preserve"> </w:t>
      </w:r>
      <w:bookmarkEnd w:id="0"/>
      <w:r w:rsidR="00E10FAD">
        <w:t>occupa meno di 2 mq. e ha uno scanner biometrico che produce un prototipo virtuale del piede del cliente. Una boutique 3D consente quindi al cliente di creare scarpe personalizzate scegliendo design, materiali, altezza del tallone e altre caratteristiche. Il cliente può immediatamente "provare" le scarpe nel configuratore virtuale del prodotto e inviare il progetto alla fabbrica da produrre. Il dispositivo di "</w:t>
      </w:r>
      <w:r>
        <w:t xml:space="preserve">mass </w:t>
      </w:r>
      <w:proofErr w:type="spellStart"/>
      <w:r>
        <w:t>customization</w:t>
      </w:r>
      <w:proofErr w:type="spellEnd"/>
      <w:r w:rsidR="00E10FAD">
        <w:t>" è progett</w:t>
      </w:r>
      <w:r>
        <w:t xml:space="preserve">ato per ridurre le scorte e, </w:t>
      </w:r>
      <w:r w:rsidR="00E10FAD">
        <w:t>spera, aumentare le vendite.</w:t>
      </w:r>
    </w:p>
    <w:p w14:paraId="7C25FB90" w14:textId="262AC131" w:rsidR="00F017E4" w:rsidRDefault="00E10FAD" w:rsidP="00E10FAD">
      <w:r>
        <w:t>www.else-corp.com/else-shoes</w:t>
      </w:r>
    </w:p>
    <w:sectPr w:rsidR="00F017E4"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0A3"/>
    <w:rsid w:val="0008684C"/>
    <w:rsid w:val="00245AB1"/>
    <w:rsid w:val="002D4BE7"/>
    <w:rsid w:val="0068031B"/>
    <w:rsid w:val="006C35BF"/>
    <w:rsid w:val="007F33A5"/>
    <w:rsid w:val="008D1E70"/>
    <w:rsid w:val="008F79BA"/>
    <w:rsid w:val="0097628F"/>
    <w:rsid w:val="009F20A3"/>
    <w:rsid w:val="00A55F6E"/>
    <w:rsid w:val="00CB0EE2"/>
    <w:rsid w:val="00E10FAD"/>
    <w:rsid w:val="00F017E4"/>
    <w:rsid w:val="00F3527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6D74D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1198</Words>
  <Characters>6832</Characters>
  <Application>Microsoft Macintosh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Beatrice Campani</Company>
  <LinksUpToDate>false</LinksUpToDate>
  <CharactersWithSpaces>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Yana Reynolds</cp:lastModifiedBy>
  <cp:revision>9</cp:revision>
  <dcterms:created xsi:type="dcterms:W3CDTF">2017-11-27T10:36:00Z</dcterms:created>
  <dcterms:modified xsi:type="dcterms:W3CDTF">2017-12-06T17:08:00Z</dcterms:modified>
</cp:coreProperties>
</file>